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1829" w14:textId="77777777" w:rsidR="00B4688E" w:rsidRPr="00504936" w:rsidRDefault="00B4688E" w:rsidP="00B4688E">
      <w:pPr>
        <w:pStyle w:val="Default"/>
        <w:spacing w:line="288" w:lineRule="auto"/>
        <w:jc w:val="center"/>
      </w:pPr>
      <w:r w:rsidRPr="00504936">
        <w:rPr>
          <w:b/>
          <w:bCs/>
        </w:rPr>
        <w:t xml:space="preserve">Curriculum Vitae </w:t>
      </w:r>
    </w:p>
    <w:p w14:paraId="2D789518" w14:textId="77777777" w:rsidR="00B4688E" w:rsidRPr="00504936" w:rsidRDefault="004D1070" w:rsidP="00B4688E">
      <w:pPr>
        <w:pStyle w:val="Default"/>
        <w:spacing w:line="288" w:lineRule="auto"/>
        <w:jc w:val="center"/>
      </w:pPr>
      <w:r>
        <w:rPr>
          <w:b/>
          <w:bCs/>
        </w:rPr>
        <w:t>Chungyi</w:t>
      </w:r>
      <w:r w:rsidRPr="00504936">
        <w:rPr>
          <w:b/>
          <w:bCs/>
        </w:rPr>
        <w:t xml:space="preserve"> </w:t>
      </w:r>
      <w:r w:rsidR="00E44CBE">
        <w:rPr>
          <w:b/>
          <w:bCs/>
        </w:rPr>
        <w:t>(</w:t>
      </w:r>
      <w:r w:rsidRPr="00504936">
        <w:rPr>
          <w:b/>
          <w:bCs/>
        </w:rPr>
        <w:t>Chung</w:t>
      </w:r>
      <w:r>
        <w:rPr>
          <w:b/>
          <w:bCs/>
        </w:rPr>
        <w:t>-</w:t>
      </w:r>
      <w:r w:rsidRPr="00504936">
        <w:rPr>
          <w:b/>
          <w:bCs/>
        </w:rPr>
        <w:t>Yi</w:t>
      </w:r>
      <w:r w:rsidR="00E44CBE">
        <w:rPr>
          <w:b/>
          <w:bCs/>
        </w:rPr>
        <w:t>)</w:t>
      </w:r>
      <w:r w:rsidR="00B4688E" w:rsidRPr="00504936">
        <w:rPr>
          <w:b/>
          <w:bCs/>
        </w:rPr>
        <w:t xml:space="preserve"> Chiu </w:t>
      </w:r>
    </w:p>
    <w:p w14:paraId="05FC760A" w14:textId="77777777" w:rsidR="00B4688E" w:rsidRDefault="00B4688E" w:rsidP="00B4688E">
      <w:pPr>
        <w:pStyle w:val="Default"/>
      </w:pPr>
    </w:p>
    <w:p w14:paraId="41491993" w14:textId="77777777" w:rsidR="00B4688E" w:rsidRDefault="004D1070" w:rsidP="00B4688E">
      <w:pPr>
        <w:pStyle w:val="Default"/>
      </w:pPr>
      <w:r>
        <w:t xml:space="preserve">Chungyi </w:t>
      </w:r>
      <w:r w:rsidR="00B4688E">
        <w:t>Chiu, Ph.D., CRC, LPC</w:t>
      </w:r>
    </w:p>
    <w:p w14:paraId="2C67023B" w14:textId="25232B42" w:rsidR="00B4688E" w:rsidRDefault="00B4688E" w:rsidP="00B4688E">
      <w:pPr>
        <w:pStyle w:val="Default"/>
      </w:pPr>
      <w:r>
        <w:t>Ass</w:t>
      </w:r>
      <w:r w:rsidR="003C67E6">
        <w:t>ociate</w:t>
      </w:r>
      <w:r>
        <w:t xml:space="preserve"> Professor </w:t>
      </w:r>
    </w:p>
    <w:p w14:paraId="06CD6582" w14:textId="77777777" w:rsidR="00B4688E" w:rsidRDefault="00B4688E" w:rsidP="00B4688E">
      <w:pPr>
        <w:pStyle w:val="Default"/>
      </w:pPr>
      <w:r>
        <w:t>Health Promotion and Rehabilitation Laboratory</w:t>
      </w:r>
    </w:p>
    <w:p w14:paraId="10BBD810" w14:textId="77777777" w:rsidR="00B4688E" w:rsidRPr="00504936" w:rsidRDefault="00B4688E" w:rsidP="00B4688E">
      <w:pPr>
        <w:pStyle w:val="Default"/>
      </w:pPr>
      <w:r w:rsidRPr="00504936">
        <w:t xml:space="preserve">Department of </w:t>
      </w:r>
      <w:r>
        <w:t>Kinesiology and Community Health</w:t>
      </w:r>
      <w:r w:rsidRPr="00504936">
        <w:t xml:space="preserve"> </w:t>
      </w:r>
    </w:p>
    <w:p w14:paraId="115C9B42" w14:textId="00D93B8C" w:rsidR="00B4688E" w:rsidRPr="00504936" w:rsidRDefault="00B4688E" w:rsidP="00B4688E">
      <w:pPr>
        <w:pStyle w:val="Default"/>
      </w:pPr>
      <w:r w:rsidRPr="00504936">
        <w:t xml:space="preserve">University of </w:t>
      </w:r>
      <w:r>
        <w:t>Illinois Urbana-Champaign</w:t>
      </w:r>
      <w:r w:rsidRPr="00504936">
        <w:t xml:space="preserve"> </w:t>
      </w:r>
    </w:p>
    <w:p w14:paraId="28BCE45B" w14:textId="28CE1A0A" w:rsidR="00B4688E" w:rsidRDefault="001D45B2" w:rsidP="00B4688E">
      <w:pPr>
        <w:pStyle w:val="Default"/>
      </w:pPr>
      <w:r>
        <w:t xml:space="preserve">3007A </w:t>
      </w:r>
      <w:r w:rsidR="00B4688E">
        <w:t xml:space="preserve">Huff Hall, MC-588 </w:t>
      </w:r>
    </w:p>
    <w:p w14:paraId="7191456E" w14:textId="77777777" w:rsidR="00B4688E" w:rsidRDefault="00B4688E" w:rsidP="00B4688E">
      <w:pPr>
        <w:pStyle w:val="Default"/>
      </w:pPr>
      <w:r>
        <w:t xml:space="preserve">1206 South Fourth Street </w:t>
      </w:r>
    </w:p>
    <w:p w14:paraId="6D218D03" w14:textId="77777777" w:rsidR="00B4688E" w:rsidRDefault="00B4688E" w:rsidP="00B4688E">
      <w:pPr>
        <w:pStyle w:val="Default"/>
      </w:pPr>
      <w:r>
        <w:t>Champaign, IL 61820</w:t>
      </w:r>
    </w:p>
    <w:p w14:paraId="3B2B9644" w14:textId="77777777" w:rsidR="00B4688E" w:rsidRDefault="00B4688E" w:rsidP="00B4688E">
      <w:pPr>
        <w:pStyle w:val="Default"/>
      </w:pPr>
      <w:r>
        <w:t>(217) 244-6435</w:t>
      </w:r>
    </w:p>
    <w:p w14:paraId="12307105" w14:textId="77777777" w:rsidR="00B4688E" w:rsidRDefault="000A0F2B" w:rsidP="00B4688E">
      <w:pPr>
        <w:pStyle w:val="Default"/>
      </w:pPr>
      <w:hyperlink r:id="rId8" w:history="1">
        <w:r w:rsidR="00B4688E" w:rsidRPr="003477E8">
          <w:rPr>
            <w:rStyle w:val="Hyperlink"/>
          </w:rPr>
          <w:t>chiucy@illinois.edu</w:t>
        </w:r>
      </w:hyperlink>
      <w:r w:rsidR="00B4688E">
        <w:t xml:space="preserve"> </w:t>
      </w:r>
    </w:p>
    <w:p w14:paraId="3D270F53" w14:textId="53FCAFE4" w:rsidR="00BD0D62" w:rsidRPr="00504936" w:rsidRDefault="00BD0D62" w:rsidP="00F405B8">
      <w:pPr>
        <w:pStyle w:val="Default"/>
      </w:pPr>
    </w:p>
    <w:p w14:paraId="1E83BB45" w14:textId="77777777" w:rsidR="00BD0D62" w:rsidRPr="00504936" w:rsidRDefault="00BD0D62" w:rsidP="00F405B8">
      <w:pPr>
        <w:pStyle w:val="Default"/>
      </w:pPr>
    </w:p>
    <w:p w14:paraId="3EB410EC" w14:textId="77777777" w:rsidR="00BD0D62" w:rsidRPr="00504936" w:rsidRDefault="00BD0D62" w:rsidP="00523974">
      <w:pPr>
        <w:pStyle w:val="Default"/>
      </w:pPr>
      <w:r w:rsidRPr="00504936">
        <w:rPr>
          <w:b/>
          <w:bCs/>
        </w:rPr>
        <w:t xml:space="preserve">EDUCATION </w:t>
      </w:r>
    </w:p>
    <w:p w14:paraId="1CF9F2D2" w14:textId="77777777" w:rsidR="00BD0D62" w:rsidRPr="00504936" w:rsidRDefault="00BD0D62" w:rsidP="00523974">
      <w:pPr>
        <w:pStyle w:val="Default"/>
      </w:pPr>
    </w:p>
    <w:p w14:paraId="3BE527E6" w14:textId="77777777" w:rsidR="00BD0D62" w:rsidRPr="00504936" w:rsidRDefault="00BD0D62" w:rsidP="00523974">
      <w:pPr>
        <w:pStyle w:val="Default"/>
      </w:pPr>
      <w:r w:rsidRPr="00504936">
        <w:t xml:space="preserve">Doctor of Philosophy, 2009 </w:t>
      </w:r>
    </w:p>
    <w:p w14:paraId="61387294" w14:textId="77777777" w:rsidR="00BD0D62" w:rsidRPr="00504936" w:rsidRDefault="00BD0D62" w:rsidP="00523974">
      <w:pPr>
        <w:pStyle w:val="Default"/>
      </w:pPr>
      <w:r w:rsidRPr="00504936">
        <w:t xml:space="preserve">University of Wisconsin–Madison </w:t>
      </w:r>
    </w:p>
    <w:p w14:paraId="4D90714E" w14:textId="77777777" w:rsidR="00BD0D62" w:rsidRPr="00504936" w:rsidRDefault="00BD0D62" w:rsidP="00523974">
      <w:pPr>
        <w:pStyle w:val="Default"/>
      </w:pPr>
      <w:r w:rsidRPr="00504936">
        <w:t xml:space="preserve">Major: Rehabilitation Counseling Psychology </w:t>
      </w:r>
    </w:p>
    <w:p w14:paraId="39579980" w14:textId="77777777" w:rsidR="00BD0D62" w:rsidRPr="00504936" w:rsidRDefault="00BD0D62" w:rsidP="00523974">
      <w:pPr>
        <w:pStyle w:val="Default"/>
      </w:pPr>
      <w:r w:rsidRPr="00504936">
        <w:t xml:space="preserve">Minor: Educational Psychology (Statistics) </w:t>
      </w:r>
    </w:p>
    <w:p w14:paraId="70A88702" w14:textId="77777777" w:rsidR="00BD0D62" w:rsidRPr="00504936" w:rsidRDefault="00BD0D62" w:rsidP="00523974">
      <w:pPr>
        <w:pStyle w:val="Default"/>
      </w:pPr>
      <w:r w:rsidRPr="00504936">
        <w:t>Dissertation: “</w:t>
      </w:r>
      <w:r w:rsidRPr="00504936">
        <w:rPr>
          <w:i/>
          <w:iCs/>
        </w:rPr>
        <w:t>Testing Schwarzer’s Health Action Process Approach (HAPA) Model of Health Promotion for People with Multiple Sclerosis: A Path Analytic Approach</w:t>
      </w:r>
      <w:r w:rsidRPr="00504936">
        <w:t xml:space="preserve">.” </w:t>
      </w:r>
    </w:p>
    <w:p w14:paraId="0C504AD2" w14:textId="77777777" w:rsidR="00BD0D62" w:rsidRPr="00504936" w:rsidRDefault="00BD0D62" w:rsidP="00523974">
      <w:pPr>
        <w:pStyle w:val="Default"/>
      </w:pPr>
    </w:p>
    <w:p w14:paraId="7F530DC3" w14:textId="77777777" w:rsidR="00BD0D62" w:rsidRPr="00504936" w:rsidRDefault="00BD0D62" w:rsidP="00523974">
      <w:pPr>
        <w:pStyle w:val="Default"/>
      </w:pPr>
      <w:r w:rsidRPr="00504936">
        <w:t xml:space="preserve">Master of Science, 2005 </w:t>
      </w:r>
    </w:p>
    <w:p w14:paraId="3043E9E0" w14:textId="77777777" w:rsidR="00BD0D62" w:rsidRPr="00504936" w:rsidRDefault="00BD0D62" w:rsidP="00523974">
      <w:pPr>
        <w:pStyle w:val="Default"/>
      </w:pPr>
      <w:r w:rsidRPr="00504936">
        <w:t xml:space="preserve">National Taiwan University </w:t>
      </w:r>
    </w:p>
    <w:p w14:paraId="38700FEA" w14:textId="77777777" w:rsidR="00BD0D62" w:rsidRPr="00504936" w:rsidRDefault="00BD0D62" w:rsidP="00523974">
      <w:pPr>
        <w:pStyle w:val="Default"/>
      </w:pPr>
      <w:r w:rsidRPr="00504936">
        <w:t xml:space="preserve">Major: Occupational Therapy </w:t>
      </w:r>
    </w:p>
    <w:p w14:paraId="3E1F602C" w14:textId="77777777" w:rsidR="00BD0D62" w:rsidRPr="00504936" w:rsidRDefault="00BD0D62" w:rsidP="00523974">
      <w:pPr>
        <w:pStyle w:val="Default"/>
      </w:pPr>
    </w:p>
    <w:p w14:paraId="54B93B7E" w14:textId="77777777" w:rsidR="00BD0D62" w:rsidRPr="00504936" w:rsidRDefault="00BD0D62" w:rsidP="00523974">
      <w:pPr>
        <w:pStyle w:val="Default"/>
      </w:pPr>
      <w:r w:rsidRPr="00504936">
        <w:t xml:space="preserve">Bachelor of Science, 2001  </w:t>
      </w:r>
    </w:p>
    <w:p w14:paraId="612C43DD" w14:textId="77777777" w:rsidR="00BD0D62" w:rsidRPr="00504936" w:rsidRDefault="00BD0D62" w:rsidP="00523974">
      <w:pPr>
        <w:pStyle w:val="Default"/>
      </w:pPr>
      <w:r w:rsidRPr="00504936">
        <w:t xml:space="preserve">Chang Gung University </w:t>
      </w:r>
    </w:p>
    <w:p w14:paraId="7A344F1F" w14:textId="77777777" w:rsidR="00BD0D62" w:rsidRPr="00504936" w:rsidRDefault="00BD0D62" w:rsidP="00523974">
      <w:pPr>
        <w:pStyle w:val="Default"/>
      </w:pPr>
      <w:r w:rsidRPr="00504936">
        <w:t xml:space="preserve">Major: Occupational Therapy </w:t>
      </w:r>
    </w:p>
    <w:p w14:paraId="43CC504C" w14:textId="77777777" w:rsidR="00BD0D62" w:rsidRPr="00504936" w:rsidRDefault="00BD0D62" w:rsidP="00523974">
      <w:pPr>
        <w:pStyle w:val="Default"/>
        <w:ind w:left="1920" w:firstLine="480"/>
      </w:pPr>
    </w:p>
    <w:p w14:paraId="10314D27" w14:textId="77777777" w:rsidR="00BD0D62" w:rsidRPr="00504936" w:rsidRDefault="00BD0D62" w:rsidP="00523974">
      <w:pPr>
        <w:pStyle w:val="Default"/>
      </w:pPr>
    </w:p>
    <w:p w14:paraId="4E6986F7" w14:textId="77777777" w:rsidR="00BD0D62" w:rsidRPr="00504936" w:rsidRDefault="00BD0D62" w:rsidP="00523974">
      <w:pPr>
        <w:pStyle w:val="Default"/>
      </w:pPr>
      <w:r w:rsidRPr="00504936">
        <w:rPr>
          <w:b/>
          <w:bCs/>
        </w:rPr>
        <w:t xml:space="preserve">LICENSURE AND CERTIFICATION </w:t>
      </w:r>
    </w:p>
    <w:p w14:paraId="416B9B9B" w14:textId="77777777" w:rsidR="00BD0D62" w:rsidRPr="00504936" w:rsidRDefault="00BD0D62" w:rsidP="00523974">
      <w:pPr>
        <w:pStyle w:val="Default"/>
      </w:pPr>
    </w:p>
    <w:p w14:paraId="583D5609" w14:textId="77777777" w:rsidR="00BD0D62" w:rsidRPr="00504936" w:rsidRDefault="00BD0D62" w:rsidP="00523974">
      <w:pPr>
        <w:pStyle w:val="Default"/>
      </w:pPr>
      <w:r w:rsidRPr="00504936">
        <w:t xml:space="preserve">Certified Rehabilitation Counselor, Commission on Rehabilitation Counselor Certification (#00112828) </w:t>
      </w:r>
    </w:p>
    <w:p w14:paraId="441A711C" w14:textId="77777777" w:rsidR="00BD0D62" w:rsidRPr="00504936" w:rsidRDefault="00BD0D62" w:rsidP="00523974">
      <w:pPr>
        <w:pStyle w:val="Default"/>
      </w:pPr>
    </w:p>
    <w:p w14:paraId="457210D8" w14:textId="77777777" w:rsidR="0086076B" w:rsidRDefault="0086076B" w:rsidP="0086076B">
      <w:pPr>
        <w:pStyle w:val="Default"/>
      </w:pPr>
      <w:r>
        <w:t>Licensed Professional Counselor, Illinois Department of Financial and Professional Regulation (#178.013173)</w:t>
      </w:r>
    </w:p>
    <w:p w14:paraId="43FD07DC" w14:textId="77777777" w:rsidR="0086076B" w:rsidRDefault="0086076B" w:rsidP="00523974">
      <w:pPr>
        <w:pStyle w:val="Default"/>
      </w:pPr>
    </w:p>
    <w:p w14:paraId="5D235125" w14:textId="77777777" w:rsidR="00BD0D62" w:rsidRPr="00504936" w:rsidRDefault="00BD0D62" w:rsidP="00523974">
      <w:pPr>
        <w:pStyle w:val="Default"/>
      </w:pPr>
      <w:r w:rsidRPr="00504936">
        <w:t xml:space="preserve">Licensed Occupational Therapist, Occupational Therapy Association of the Republic of China </w:t>
      </w:r>
    </w:p>
    <w:p w14:paraId="2EECEA8F" w14:textId="77777777" w:rsidR="00BD0D62" w:rsidRPr="00504936" w:rsidRDefault="00BD0D62" w:rsidP="00523974">
      <w:pPr>
        <w:pStyle w:val="Default"/>
      </w:pPr>
      <w:r w:rsidRPr="00504936">
        <w:t xml:space="preserve">(#001120) </w:t>
      </w:r>
    </w:p>
    <w:p w14:paraId="51EF3BED" w14:textId="77777777" w:rsidR="00BD0D62" w:rsidRPr="00504936" w:rsidRDefault="00BD0D62" w:rsidP="00523974">
      <w:pPr>
        <w:pStyle w:val="Default"/>
      </w:pPr>
    </w:p>
    <w:p w14:paraId="61DAD3FA" w14:textId="77777777" w:rsidR="00BD0D62" w:rsidRPr="00504936" w:rsidRDefault="00BD0D62" w:rsidP="00523974">
      <w:pPr>
        <w:pStyle w:val="Default"/>
      </w:pPr>
      <w:r w:rsidRPr="00504936">
        <w:t>Certified Occupational Therapist, National Senior Professionals Association of the Republic of China</w:t>
      </w:r>
      <w:r w:rsidR="00523974" w:rsidRPr="00504936">
        <w:rPr>
          <w:lang w:eastAsia="zh-TW"/>
        </w:rPr>
        <w:t xml:space="preserve"> </w:t>
      </w:r>
      <w:r w:rsidRPr="00504936">
        <w:t xml:space="preserve">(#5978) </w:t>
      </w:r>
    </w:p>
    <w:p w14:paraId="230318B4" w14:textId="77777777" w:rsidR="00BD0D62" w:rsidRPr="00504936" w:rsidRDefault="00BD0D62" w:rsidP="00523974">
      <w:pPr>
        <w:pStyle w:val="Default"/>
      </w:pPr>
    </w:p>
    <w:p w14:paraId="48D78709" w14:textId="77777777" w:rsidR="00BD0D62" w:rsidRPr="00504936" w:rsidRDefault="00BD0D62" w:rsidP="00523974">
      <w:pPr>
        <w:pStyle w:val="Default"/>
      </w:pPr>
    </w:p>
    <w:p w14:paraId="084636BD" w14:textId="6B6AFD74" w:rsidR="00927B7C" w:rsidRDefault="00927B7C" w:rsidP="00523974">
      <w:pPr>
        <w:pStyle w:val="Default"/>
        <w:rPr>
          <w:b/>
          <w:bCs/>
        </w:rPr>
      </w:pPr>
      <w:r>
        <w:rPr>
          <w:b/>
          <w:bCs/>
        </w:rPr>
        <w:lastRenderedPageBreak/>
        <w:t xml:space="preserve">ZERO PERCENT APPOINTMENT </w:t>
      </w:r>
    </w:p>
    <w:p w14:paraId="5AB20EF3" w14:textId="028A2B21" w:rsidR="00927B7C" w:rsidRDefault="00927B7C" w:rsidP="00523974">
      <w:pPr>
        <w:pStyle w:val="Default"/>
        <w:rPr>
          <w:b/>
          <w:bCs/>
        </w:rPr>
      </w:pPr>
    </w:p>
    <w:p w14:paraId="4BE3B696" w14:textId="5A891AEF" w:rsidR="00557089" w:rsidRPr="00557089" w:rsidRDefault="00557089" w:rsidP="00523974">
      <w:pPr>
        <w:pStyle w:val="Default"/>
      </w:pPr>
      <w:r>
        <w:t xml:space="preserve">The Personalized Nutrition Initiative, </w:t>
      </w:r>
      <w:r w:rsidRPr="00504936">
        <w:t xml:space="preserve">University of </w:t>
      </w:r>
      <w:r>
        <w:t>Illinois at Urbana-Champaign</w:t>
      </w:r>
      <w:r w:rsidRPr="00504936">
        <w:t xml:space="preserve">, </w:t>
      </w:r>
      <w:r>
        <w:t>Champaign, 2021-present</w:t>
      </w:r>
    </w:p>
    <w:p w14:paraId="03E34498" w14:textId="77777777" w:rsidR="00557089" w:rsidRDefault="00557089" w:rsidP="00523974">
      <w:pPr>
        <w:pStyle w:val="Default"/>
      </w:pPr>
    </w:p>
    <w:p w14:paraId="3234E3DE" w14:textId="0D229CBA" w:rsidR="00EC23D7" w:rsidRDefault="00EC23D7" w:rsidP="00523974">
      <w:pPr>
        <w:pStyle w:val="Default"/>
      </w:pPr>
      <w:r>
        <w:t xml:space="preserve">The Health Care Engineering Systems Center, </w:t>
      </w:r>
      <w:r w:rsidR="007979C0" w:rsidRPr="00504936">
        <w:t xml:space="preserve">University of </w:t>
      </w:r>
      <w:r w:rsidR="007979C0">
        <w:t>Illinois at Urbana-Champaign</w:t>
      </w:r>
      <w:r w:rsidR="007979C0" w:rsidRPr="00504936">
        <w:t xml:space="preserve">, </w:t>
      </w:r>
      <w:r w:rsidR="007979C0">
        <w:t xml:space="preserve">Champaign, </w:t>
      </w:r>
      <w:r>
        <w:t>2021-present</w:t>
      </w:r>
    </w:p>
    <w:p w14:paraId="73C80C4D" w14:textId="77777777" w:rsidR="00EC23D7" w:rsidRDefault="00EC23D7" w:rsidP="00523974">
      <w:pPr>
        <w:pStyle w:val="Default"/>
      </w:pPr>
    </w:p>
    <w:p w14:paraId="67B0B182" w14:textId="31944CA7" w:rsidR="00644613" w:rsidRDefault="00644613" w:rsidP="00523974">
      <w:pPr>
        <w:pStyle w:val="Default"/>
      </w:pPr>
      <w:r>
        <w:t xml:space="preserve">School of Information Sciences, </w:t>
      </w:r>
      <w:r w:rsidRPr="00504936">
        <w:t xml:space="preserve">University of </w:t>
      </w:r>
      <w:r>
        <w:t>Illinois Urbana-Champaign</w:t>
      </w:r>
      <w:r w:rsidRPr="00504936">
        <w:t xml:space="preserve">, </w:t>
      </w:r>
      <w:r>
        <w:t>Champaign, 2021-present</w:t>
      </w:r>
    </w:p>
    <w:p w14:paraId="214D80B5" w14:textId="77777777" w:rsidR="00644613" w:rsidRDefault="00644613" w:rsidP="00523974">
      <w:pPr>
        <w:pStyle w:val="Default"/>
      </w:pPr>
    </w:p>
    <w:p w14:paraId="09A53854" w14:textId="7EB10243" w:rsidR="00927B7C" w:rsidRDefault="00EC23D7" w:rsidP="00523974">
      <w:pPr>
        <w:pStyle w:val="Default"/>
        <w:rPr>
          <w:b/>
          <w:bCs/>
        </w:rPr>
      </w:pPr>
      <w:r>
        <w:t xml:space="preserve">Center for Social and Behavioral Science, </w:t>
      </w:r>
      <w:r w:rsidRPr="00504936">
        <w:t xml:space="preserve">University of </w:t>
      </w:r>
      <w:r>
        <w:t>Illinois at Urbana-Champaign</w:t>
      </w:r>
      <w:r w:rsidRPr="00504936">
        <w:t xml:space="preserve">, </w:t>
      </w:r>
      <w:r>
        <w:t>Champaign, 2020-2023</w:t>
      </w:r>
    </w:p>
    <w:p w14:paraId="0B5D3E04" w14:textId="77777777" w:rsidR="00927B7C" w:rsidRDefault="00927B7C" w:rsidP="00523974">
      <w:pPr>
        <w:pStyle w:val="Default"/>
        <w:rPr>
          <w:b/>
          <w:bCs/>
        </w:rPr>
      </w:pPr>
    </w:p>
    <w:p w14:paraId="0F642F5A" w14:textId="04B3FEE4" w:rsidR="00BD0D62" w:rsidRPr="00504936" w:rsidRDefault="00BD0D62" w:rsidP="00523974">
      <w:pPr>
        <w:pStyle w:val="Default"/>
      </w:pPr>
      <w:r w:rsidRPr="00504936">
        <w:rPr>
          <w:b/>
          <w:bCs/>
        </w:rPr>
        <w:t xml:space="preserve">TEACHING AND RESEARCH EXPERIENCE </w:t>
      </w:r>
    </w:p>
    <w:p w14:paraId="74188065" w14:textId="77777777" w:rsidR="002A32C7" w:rsidRPr="00F405B8" w:rsidRDefault="002A32C7" w:rsidP="00C650A4">
      <w:pPr>
        <w:pStyle w:val="Default"/>
        <w:rPr>
          <w:iCs/>
        </w:rPr>
      </w:pPr>
    </w:p>
    <w:p w14:paraId="6F407CF0" w14:textId="5D96B549" w:rsidR="00557089" w:rsidRPr="00557089" w:rsidRDefault="00557089" w:rsidP="00C650A4">
      <w:pPr>
        <w:pStyle w:val="Default"/>
        <w:rPr>
          <w:i/>
          <w:iCs/>
        </w:rPr>
      </w:pPr>
      <w:r w:rsidRPr="00BF1220">
        <w:rPr>
          <w:i/>
        </w:rPr>
        <w:t>Affiliate</w:t>
      </w:r>
      <w:r>
        <w:t xml:space="preserve">, The Personalized Nutrition Initiative, </w:t>
      </w:r>
      <w:r w:rsidRPr="00504936">
        <w:t xml:space="preserve">University of </w:t>
      </w:r>
      <w:r>
        <w:t>Illinois Urbana-Champaign</w:t>
      </w:r>
      <w:r w:rsidRPr="00504936">
        <w:t xml:space="preserve">, </w:t>
      </w:r>
      <w:r>
        <w:t>Champaign, 2021-present</w:t>
      </w:r>
    </w:p>
    <w:p w14:paraId="3B090D2B" w14:textId="05C9C39C" w:rsidR="008C2B8D" w:rsidRPr="008C2B8D" w:rsidRDefault="008C2B8D" w:rsidP="00C650A4">
      <w:pPr>
        <w:pStyle w:val="Default"/>
        <w:rPr>
          <w:i/>
          <w:iCs/>
        </w:rPr>
      </w:pPr>
      <w:r w:rsidRPr="00BF1220">
        <w:rPr>
          <w:i/>
        </w:rPr>
        <w:t>Affiliate</w:t>
      </w:r>
      <w:r>
        <w:t xml:space="preserve">, The Health Care Engineering System Center, </w:t>
      </w:r>
      <w:r w:rsidRPr="00504936">
        <w:t xml:space="preserve">University of </w:t>
      </w:r>
      <w:r>
        <w:t>Illinois Urbana-Champaign</w:t>
      </w:r>
      <w:r w:rsidRPr="00504936">
        <w:t xml:space="preserve">, </w:t>
      </w:r>
      <w:r>
        <w:t>Champaign, 2021-present</w:t>
      </w:r>
    </w:p>
    <w:p w14:paraId="12866637" w14:textId="36BEC4E2" w:rsidR="00174376" w:rsidRDefault="00174376" w:rsidP="00C650A4">
      <w:pPr>
        <w:pStyle w:val="Default"/>
        <w:rPr>
          <w:i/>
        </w:rPr>
      </w:pPr>
      <w:r w:rsidRPr="00BF1220">
        <w:rPr>
          <w:i/>
        </w:rPr>
        <w:t>Affiliate</w:t>
      </w:r>
      <w:r>
        <w:t xml:space="preserve">, School of Information Sciences, </w:t>
      </w:r>
      <w:r w:rsidRPr="00504936">
        <w:t xml:space="preserve">University of </w:t>
      </w:r>
      <w:r>
        <w:t>Illinois Urbana-Champaign</w:t>
      </w:r>
      <w:r w:rsidRPr="00504936">
        <w:t xml:space="preserve">, </w:t>
      </w:r>
      <w:r>
        <w:t>Champaign, 2021-present</w:t>
      </w:r>
    </w:p>
    <w:p w14:paraId="6B029A33" w14:textId="2861EBB6" w:rsidR="002A32C7" w:rsidRDefault="002A32C7" w:rsidP="00C650A4">
      <w:pPr>
        <w:pStyle w:val="Default"/>
        <w:rPr>
          <w:i/>
          <w:iCs/>
        </w:rPr>
      </w:pPr>
      <w:r w:rsidRPr="00BF1220">
        <w:rPr>
          <w:i/>
        </w:rPr>
        <w:t>Affiliate</w:t>
      </w:r>
      <w:r>
        <w:t xml:space="preserve">, Center for Social and Behavioral Science, </w:t>
      </w:r>
      <w:r w:rsidRPr="00504936">
        <w:t xml:space="preserve">University of </w:t>
      </w:r>
      <w:r>
        <w:t>Illinois Urbana-Champaign</w:t>
      </w:r>
      <w:r w:rsidRPr="00504936">
        <w:t xml:space="preserve">, </w:t>
      </w:r>
      <w:r>
        <w:t>Champaign, 2020-2023</w:t>
      </w:r>
    </w:p>
    <w:p w14:paraId="5DE28BF0" w14:textId="4F9C7182" w:rsidR="003C67E6" w:rsidRDefault="003C67E6" w:rsidP="00C650A4">
      <w:pPr>
        <w:pStyle w:val="Default"/>
        <w:rPr>
          <w:i/>
          <w:iCs/>
        </w:rPr>
      </w:pPr>
      <w:r w:rsidRPr="00504936">
        <w:rPr>
          <w:i/>
          <w:iCs/>
        </w:rPr>
        <w:t>Ass</w:t>
      </w:r>
      <w:r>
        <w:rPr>
          <w:i/>
          <w:iCs/>
        </w:rPr>
        <w:t>ociate</w:t>
      </w:r>
      <w:r w:rsidRPr="00504936">
        <w:rPr>
          <w:i/>
          <w:iCs/>
        </w:rPr>
        <w:t xml:space="preserve"> Professor</w:t>
      </w:r>
      <w:r w:rsidRPr="00504936">
        <w:t xml:space="preserve">, Department of </w:t>
      </w:r>
      <w:r>
        <w:t>Kinesiology and Community Health</w:t>
      </w:r>
      <w:r w:rsidRPr="00504936">
        <w:t xml:space="preserve">, University of </w:t>
      </w:r>
      <w:r>
        <w:t>Illinois Urbana-Champaign</w:t>
      </w:r>
      <w:r w:rsidRPr="00504936">
        <w:t xml:space="preserve">, </w:t>
      </w:r>
      <w:r>
        <w:t>Champaign, 201</w:t>
      </w:r>
      <w:r w:rsidR="004E46E8">
        <w:t>9 - p</w:t>
      </w:r>
      <w:r>
        <w:t>resent</w:t>
      </w:r>
    </w:p>
    <w:p w14:paraId="571F684D" w14:textId="3FBB55E4" w:rsidR="00C650A4" w:rsidRPr="00504936" w:rsidRDefault="00C650A4" w:rsidP="00C650A4">
      <w:pPr>
        <w:pStyle w:val="Default"/>
      </w:pPr>
      <w:r w:rsidRPr="00504936">
        <w:rPr>
          <w:i/>
          <w:iCs/>
        </w:rPr>
        <w:t>Assistant Professor</w:t>
      </w:r>
      <w:r w:rsidRPr="00504936">
        <w:t xml:space="preserve">, Department of </w:t>
      </w:r>
      <w:r>
        <w:t>Kinesiology and Community Health</w:t>
      </w:r>
      <w:r w:rsidRPr="00504936">
        <w:t xml:space="preserve">, University of </w:t>
      </w:r>
      <w:r>
        <w:t>Illinois Urbana-Champaign</w:t>
      </w:r>
      <w:r w:rsidRPr="00504936">
        <w:t xml:space="preserve">, </w:t>
      </w:r>
      <w:r>
        <w:t>Champaign, 2013</w:t>
      </w:r>
      <w:r w:rsidR="00592A90">
        <w:t xml:space="preserve"> </w:t>
      </w:r>
      <w:r w:rsidRPr="00504936">
        <w:t>-</w:t>
      </w:r>
      <w:r w:rsidR="00592A90">
        <w:t xml:space="preserve"> </w:t>
      </w:r>
      <w:r w:rsidR="003C67E6">
        <w:t>2019</w:t>
      </w:r>
      <w:r w:rsidRPr="00504936">
        <w:t xml:space="preserve"> </w:t>
      </w:r>
    </w:p>
    <w:p w14:paraId="6AF14450" w14:textId="77777777" w:rsidR="00C650A4" w:rsidRDefault="00C650A4" w:rsidP="00523974">
      <w:pPr>
        <w:pStyle w:val="Default"/>
        <w:rPr>
          <w:iCs/>
        </w:rPr>
      </w:pPr>
    </w:p>
    <w:p w14:paraId="44D691F2" w14:textId="77777777" w:rsidR="00FC5692" w:rsidRDefault="00FC5692" w:rsidP="00FC5692">
      <w:pPr>
        <w:pStyle w:val="Default"/>
        <w:ind w:left="540"/>
      </w:pPr>
      <w:r w:rsidRPr="00504936">
        <w:t xml:space="preserve">Work assignments and responsibilities in this position include </w:t>
      </w:r>
      <w:r>
        <w:t xml:space="preserve">conducting research, applying for grants, </w:t>
      </w:r>
      <w:r w:rsidRPr="00504936">
        <w:t>teaching in the rehabilitation counseling psychology area</w:t>
      </w:r>
      <w:r w:rsidR="00592A90">
        <w:t xml:space="preserve"> and the community health area</w:t>
      </w:r>
      <w:r w:rsidRPr="00504936">
        <w:t xml:space="preserve">, </w:t>
      </w:r>
      <w:r>
        <w:t xml:space="preserve">supervising </w:t>
      </w:r>
      <w:proofErr w:type="gramStart"/>
      <w:r>
        <w:t>practicums</w:t>
      </w:r>
      <w:proofErr w:type="gramEnd"/>
      <w:r>
        <w:t xml:space="preserve"> and internships, advising undergraduate and graduate students, supervising</w:t>
      </w:r>
      <w:r w:rsidRPr="00504936">
        <w:t xml:space="preserve"> master's thes</w:t>
      </w:r>
      <w:r>
        <w:t>e</w:t>
      </w:r>
      <w:r w:rsidRPr="00504936">
        <w:t>s</w:t>
      </w:r>
      <w:r>
        <w:t xml:space="preserve"> and doctoral dissertations, </w:t>
      </w:r>
      <w:r w:rsidRPr="00504936">
        <w:t xml:space="preserve">and </w:t>
      </w:r>
      <w:r>
        <w:t xml:space="preserve">providing </w:t>
      </w:r>
      <w:r w:rsidRPr="00504936">
        <w:t>professional</w:t>
      </w:r>
      <w:r w:rsidR="0077767E">
        <w:t>, university and public</w:t>
      </w:r>
      <w:r w:rsidRPr="00504936">
        <w:t xml:space="preserve"> services.</w:t>
      </w:r>
    </w:p>
    <w:p w14:paraId="6A0AE8D6" w14:textId="77777777" w:rsidR="00920AD3" w:rsidRDefault="00920AD3" w:rsidP="007D211D">
      <w:pPr>
        <w:pStyle w:val="Default"/>
        <w:ind w:left="540"/>
      </w:pPr>
    </w:p>
    <w:p w14:paraId="0C4DFE3C" w14:textId="75E1AAF3" w:rsidR="002E7D08" w:rsidRDefault="002E7D08" w:rsidP="007D211D">
      <w:pPr>
        <w:pStyle w:val="Default"/>
        <w:ind w:left="540"/>
        <w:rPr>
          <w:bCs/>
          <w:noProof/>
        </w:rPr>
      </w:pPr>
      <w:r>
        <w:rPr>
          <w:bCs/>
          <w:noProof/>
        </w:rPr>
        <w:t>CHKH 244 Health Statistics</w:t>
      </w:r>
    </w:p>
    <w:p w14:paraId="3F934710" w14:textId="6FC8FAE4" w:rsidR="00920AD3" w:rsidRDefault="00920AD3" w:rsidP="007D211D">
      <w:pPr>
        <w:pStyle w:val="Default"/>
        <w:ind w:left="540"/>
        <w:rPr>
          <w:bCs/>
          <w:noProof/>
        </w:rPr>
      </w:pPr>
      <w:r>
        <w:rPr>
          <w:bCs/>
          <w:noProof/>
        </w:rPr>
        <w:t>CHLH 407 Disability, Culture &amp; Socieity</w:t>
      </w:r>
    </w:p>
    <w:p w14:paraId="101A0B2E" w14:textId="77777777" w:rsidR="00014398" w:rsidRDefault="00920AD3" w:rsidP="007D211D">
      <w:pPr>
        <w:pStyle w:val="Default"/>
        <w:ind w:left="540"/>
        <w:rPr>
          <w:bCs/>
          <w:noProof/>
        </w:rPr>
      </w:pPr>
      <w:r>
        <w:rPr>
          <w:bCs/>
          <w:noProof/>
        </w:rPr>
        <w:t>CHLH 429 Research Techniques</w:t>
      </w:r>
    </w:p>
    <w:p w14:paraId="522B996F" w14:textId="77777777" w:rsidR="00920AD3" w:rsidRDefault="00014398" w:rsidP="007D211D">
      <w:pPr>
        <w:pStyle w:val="Default"/>
        <w:ind w:left="540"/>
        <w:rPr>
          <w:bCs/>
          <w:noProof/>
        </w:rPr>
      </w:pPr>
      <w:r>
        <w:rPr>
          <w:bCs/>
          <w:noProof/>
        </w:rPr>
        <w:t>CHLH 494 Counseling Techniques for Health Professionals</w:t>
      </w:r>
      <w:r w:rsidR="00920AD3">
        <w:rPr>
          <w:bCs/>
          <w:noProof/>
        </w:rPr>
        <w:t xml:space="preserve"> </w:t>
      </w:r>
    </w:p>
    <w:p w14:paraId="6DAA1A3A" w14:textId="77777777" w:rsidR="00920AD3" w:rsidRDefault="00920AD3" w:rsidP="007D211D">
      <w:pPr>
        <w:pStyle w:val="Default"/>
        <w:ind w:left="540"/>
      </w:pPr>
      <w:r w:rsidRPr="00291EED">
        <w:t>REHB 536 Assessment in Rehabilitation</w:t>
      </w:r>
    </w:p>
    <w:p w14:paraId="31BD1A48" w14:textId="77777777" w:rsidR="00920AD3" w:rsidRDefault="00920AD3" w:rsidP="007D211D">
      <w:pPr>
        <w:pStyle w:val="Default"/>
        <w:ind w:left="540"/>
      </w:pPr>
      <w:r w:rsidRPr="00291EED">
        <w:t>REHB 583 Counseling Internship</w:t>
      </w:r>
    </w:p>
    <w:p w14:paraId="3EA615B2" w14:textId="77777777" w:rsidR="00BD5864" w:rsidRDefault="00920AD3" w:rsidP="007D211D">
      <w:pPr>
        <w:pStyle w:val="Default"/>
        <w:ind w:left="540"/>
      </w:pPr>
      <w:r w:rsidRPr="00291EED">
        <w:t>REHB 585 Rehabilitation Practicum</w:t>
      </w:r>
    </w:p>
    <w:p w14:paraId="049B29D4" w14:textId="77777777" w:rsidR="00BD5864" w:rsidRDefault="00BD5864" w:rsidP="007D211D">
      <w:pPr>
        <w:pStyle w:val="Default"/>
        <w:ind w:left="540"/>
      </w:pPr>
      <w:r>
        <w:t>REHB 593 Clinical Rehabilitation Counseling Internship</w:t>
      </w:r>
    </w:p>
    <w:p w14:paraId="4FA06D86" w14:textId="77777777" w:rsidR="007D211D" w:rsidRPr="00504936" w:rsidRDefault="00BD5864" w:rsidP="007D211D">
      <w:pPr>
        <w:pStyle w:val="Default"/>
        <w:ind w:left="540"/>
      </w:pPr>
      <w:r>
        <w:t>REHB 594</w:t>
      </w:r>
      <w:r w:rsidR="007D211D" w:rsidRPr="00504936">
        <w:t xml:space="preserve"> </w:t>
      </w:r>
      <w:r>
        <w:t>Vocational Rehabilitation Internship</w:t>
      </w:r>
      <w:r w:rsidR="007D211D" w:rsidRPr="00504936">
        <w:t xml:space="preserve"> </w:t>
      </w:r>
    </w:p>
    <w:p w14:paraId="25A27F68" w14:textId="77777777" w:rsidR="00F21876" w:rsidRPr="00F405B8" w:rsidRDefault="00F21876" w:rsidP="00523974">
      <w:pPr>
        <w:pStyle w:val="Default"/>
        <w:rPr>
          <w:iCs/>
        </w:rPr>
      </w:pPr>
    </w:p>
    <w:p w14:paraId="65FE8A73" w14:textId="77777777" w:rsidR="00BD0D62" w:rsidRPr="00504936" w:rsidRDefault="00BD0D62" w:rsidP="00523974">
      <w:pPr>
        <w:pStyle w:val="Default"/>
      </w:pPr>
      <w:r w:rsidRPr="00504936">
        <w:rPr>
          <w:i/>
          <w:iCs/>
        </w:rPr>
        <w:t>Assistant Professor</w:t>
      </w:r>
      <w:r w:rsidRPr="00504936">
        <w:t>, Department of Rehabilitation Counseling, University of Texas Southwestern Medi</w:t>
      </w:r>
      <w:r w:rsidR="00C650A4">
        <w:t>cal Center, Dallas, 2009</w:t>
      </w:r>
      <w:r w:rsidR="00592A90">
        <w:t xml:space="preserve"> </w:t>
      </w:r>
      <w:r w:rsidR="00C650A4">
        <w:t>-</w:t>
      </w:r>
      <w:r w:rsidR="00592A90">
        <w:t xml:space="preserve"> </w:t>
      </w:r>
      <w:r w:rsidR="00C650A4">
        <w:t>2013</w:t>
      </w:r>
      <w:r w:rsidRPr="00504936">
        <w:t xml:space="preserve"> </w:t>
      </w:r>
    </w:p>
    <w:p w14:paraId="71125D87" w14:textId="77777777" w:rsidR="00BD0D62" w:rsidRPr="00504936" w:rsidRDefault="00BD0D62" w:rsidP="00523974">
      <w:pPr>
        <w:pStyle w:val="Default"/>
      </w:pPr>
    </w:p>
    <w:p w14:paraId="689AF8A1" w14:textId="77777777" w:rsidR="00FB7DDD" w:rsidRDefault="00BD0D62" w:rsidP="00523974">
      <w:pPr>
        <w:pStyle w:val="Default"/>
        <w:ind w:left="540"/>
      </w:pPr>
      <w:r w:rsidRPr="00504936">
        <w:lastRenderedPageBreak/>
        <w:t xml:space="preserve">Work assignments and responsibilities in this position include classroom teaching in the rehabilitation counseling psychology area, supervising master's </w:t>
      </w:r>
      <w:r w:rsidR="00595704" w:rsidRPr="00504936">
        <w:t>thesis</w:t>
      </w:r>
      <w:r w:rsidR="008D4E30" w:rsidRPr="00504936">
        <w:rPr>
          <w:lang w:eastAsia="zh-TW"/>
        </w:rPr>
        <w:t xml:space="preserve"> </w:t>
      </w:r>
      <w:r w:rsidRPr="00504936">
        <w:t>in rehabilitation counseling, supervising students in their practicum and internship placements, and providing clinical rehabilitation services. Additional activities included an active research program, grant writing, and professional services.</w:t>
      </w:r>
    </w:p>
    <w:p w14:paraId="1C412A9B" w14:textId="77777777" w:rsidR="00FB7DDD" w:rsidRDefault="00FB7DDD" w:rsidP="00523974">
      <w:pPr>
        <w:pStyle w:val="Default"/>
        <w:ind w:left="540"/>
      </w:pPr>
    </w:p>
    <w:p w14:paraId="0B0C484A" w14:textId="77777777" w:rsidR="00FB7DDD" w:rsidRDefault="00FB7DDD" w:rsidP="00523974">
      <w:pPr>
        <w:pStyle w:val="Default"/>
        <w:ind w:left="540"/>
      </w:pPr>
      <w:r>
        <w:t>MRC 5311 The Profession of Rehabilitation Counseling: Issues and Practices</w:t>
      </w:r>
    </w:p>
    <w:p w14:paraId="713DF966" w14:textId="77777777" w:rsidR="00FB7DDD" w:rsidRDefault="00FB7DDD" w:rsidP="00523974">
      <w:pPr>
        <w:pStyle w:val="Default"/>
        <w:ind w:left="540"/>
      </w:pPr>
      <w:r>
        <w:t>MRC 5337 Research Methods and Techniques in Rehabilitation</w:t>
      </w:r>
    </w:p>
    <w:p w14:paraId="7195B8EF" w14:textId="77777777" w:rsidR="00BD0D62" w:rsidRPr="00504936" w:rsidRDefault="00FB7DDD" w:rsidP="00523974">
      <w:pPr>
        <w:pStyle w:val="Default"/>
        <w:ind w:left="540"/>
      </w:pPr>
      <w:r>
        <w:t xml:space="preserve">MRC 5343 Social and Cultural Issues in Rehabilitation Counseling </w:t>
      </w:r>
      <w:r w:rsidR="00BD0D62" w:rsidRPr="00504936">
        <w:t xml:space="preserve">  </w:t>
      </w:r>
    </w:p>
    <w:p w14:paraId="17E4A4D5" w14:textId="77777777" w:rsidR="007D211D" w:rsidRDefault="007D211D" w:rsidP="00523974">
      <w:pPr>
        <w:pStyle w:val="Default"/>
        <w:rPr>
          <w:i/>
          <w:iCs/>
        </w:rPr>
      </w:pPr>
    </w:p>
    <w:p w14:paraId="39944A88" w14:textId="77777777" w:rsidR="00D93287" w:rsidRPr="00504936" w:rsidRDefault="00D93287" w:rsidP="00523974">
      <w:pPr>
        <w:pStyle w:val="Default"/>
      </w:pPr>
      <w:r w:rsidRPr="00504936">
        <w:rPr>
          <w:i/>
          <w:iCs/>
        </w:rPr>
        <w:t>Lecture</w:t>
      </w:r>
      <w:r w:rsidR="00D51897" w:rsidRPr="00504936">
        <w:rPr>
          <w:i/>
          <w:iCs/>
        </w:rPr>
        <w:t>r</w:t>
      </w:r>
      <w:r w:rsidRPr="00504936">
        <w:t xml:space="preserve">, Department of Rehabilitation Psychology and Special Education, University of Wisconsin—Madison, </w:t>
      </w:r>
      <w:r w:rsidR="00503DC5" w:rsidRPr="00504936">
        <w:t xml:space="preserve">summer </w:t>
      </w:r>
      <w:r w:rsidRPr="00504936">
        <w:t>2012</w:t>
      </w:r>
    </w:p>
    <w:p w14:paraId="08FC245E" w14:textId="77777777" w:rsidR="00EC27F1" w:rsidRPr="00504936" w:rsidRDefault="00EC27F1" w:rsidP="00523974">
      <w:pPr>
        <w:pStyle w:val="Default"/>
        <w:ind w:left="540"/>
      </w:pPr>
    </w:p>
    <w:p w14:paraId="4C0BDF46" w14:textId="1BDEB346" w:rsidR="00EC27F1" w:rsidRPr="00504936" w:rsidRDefault="00EC27F1" w:rsidP="00523974">
      <w:pPr>
        <w:pStyle w:val="Default"/>
        <w:ind w:left="540"/>
      </w:pPr>
      <w:r w:rsidRPr="00504936">
        <w:t>Work assignments and responsibilities in this position include</w:t>
      </w:r>
      <w:r w:rsidR="008D4E30" w:rsidRPr="00504936">
        <w:rPr>
          <w:lang w:eastAsia="zh-TW"/>
        </w:rPr>
        <w:t xml:space="preserve"> </w:t>
      </w:r>
      <w:r w:rsidRPr="00504936">
        <w:t xml:space="preserve">teaching </w:t>
      </w:r>
      <w:r w:rsidR="008C6908">
        <w:t xml:space="preserve">a </w:t>
      </w:r>
      <w:r w:rsidR="00595704" w:rsidRPr="00504936">
        <w:t>psychology graduate level course in disability and rehabilitation</w:t>
      </w:r>
      <w:r w:rsidR="008D4E30" w:rsidRPr="00504936">
        <w:rPr>
          <w:lang w:eastAsia="zh-TW"/>
        </w:rPr>
        <w:t xml:space="preserve"> </w:t>
      </w:r>
      <w:r w:rsidR="00D51897" w:rsidRPr="00504936">
        <w:t>rese</w:t>
      </w:r>
      <w:r w:rsidR="00C77E12" w:rsidRPr="00504936">
        <w:t>ar</w:t>
      </w:r>
      <w:r w:rsidR="00D51897" w:rsidRPr="00504936">
        <w:t>ch</w:t>
      </w:r>
      <w:r w:rsidR="000C3BAD" w:rsidRPr="00504936">
        <w:t xml:space="preserve"> and</w:t>
      </w:r>
      <w:r w:rsidRPr="00504936">
        <w:t xml:space="preserve"> providing </w:t>
      </w:r>
      <w:r w:rsidR="000C3BAD" w:rsidRPr="00504936">
        <w:t>consulting services for students</w:t>
      </w:r>
      <w:r w:rsidR="008C6908">
        <w:t>’</w:t>
      </w:r>
      <w:r w:rsidR="000C3BAD" w:rsidRPr="00504936">
        <w:t xml:space="preserve"> research projects</w:t>
      </w:r>
      <w:r w:rsidRPr="00504936">
        <w:t xml:space="preserve">. </w:t>
      </w:r>
    </w:p>
    <w:p w14:paraId="7E8151F3" w14:textId="77777777" w:rsidR="00D93287" w:rsidRDefault="00D93287" w:rsidP="00523974">
      <w:pPr>
        <w:pStyle w:val="Default"/>
        <w:rPr>
          <w:iCs/>
        </w:rPr>
      </w:pPr>
    </w:p>
    <w:p w14:paraId="4231C918" w14:textId="77777777" w:rsidR="00A44E69" w:rsidRDefault="00A44E69" w:rsidP="00F405B8">
      <w:pPr>
        <w:pStyle w:val="Default"/>
        <w:ind w:firstLine="540"/>
        <w:rPr>
          <w:iCs/>
        </w:rPr>
      </w:pPr>
      <w:r>
        <w:t xml:space="preserve">RPSE (#194-700) </w:t>
      </w:r>
      <w:r w:rsidRPr="00504936">
        <w:t>Rehabilitation Psychology Research</w:t>
      </w:r>
    </w:p>
    <w:p w14:paraId="0AFC7444" w14:textId="77777777" w:rsidR="00A44E69" w:rsidRPr="00504936" w:rsidRDefault="00A44E69" w:rsidP="00523974">
      <w:pPr>
        <w:pStyle w:val="Default"/>
        <w:rPr>
          <w:iCs/>
        </w:rPr>
      </w:pPr>
    </w:p>
    <w:p w14:paraId="12050051" w14:textId="77777777" w:rsidR="00BD0D62" w:rsidRPr="00504936" w:rsidRDefault="00BD0D62" w:rsidP="00523974">
      <w:pPr>
        <w:pStyle w:val="Default"/>
      </w:pPr>
      <w:r w:rsidRPr="00504936">
        <w:rPr>
          <w:i/>
          <w:iCs/>
        </w:rPr>
        <w:t>Practicum and Internship Supervisor</w:t>
      </w:r>
      <w:r w:rsidRPr="00504936">
        <w:t>, Department of Rehabilitation Psychology and Special Education, University of Wisconsin—Madison, 2008</w:t>
      </w:r>
      <w:r w:rsidR="00592A90">
        <w:t xml:space="preserve"> </w:t>
      </w:r>
      <w:r w:rsidRPr="00504936">
        <w:t>-</w:t>
      </w:r>
      <w:r w:rsidR="00592A90">
        <w:t xml:space="preserve"> </w:t>
      </w:r>
      <w:r w:rsidRPr="00504936">
        <w:t xml:space="preserve">2009 </w:t>
      </w:r>
    </w:p>
    <w:p w14:paraId="64E9CBF6" w14:textId="77777777" w:rsidR="00BD0D62" w:rsidRPr="00504936" w:rsidRDefault="00BD0D62" w:rsidP="00523974">
      <w:pPr>
        <w:pStyle w:val="Default"/>
        <w:ind w:left="720"/>
      </w:pPr>
    </w:p>
    <w:p w14:paraId="78428078" w14:textId="49904E4F" w:rsidR="00BD0D62" w:rsidRPr="00504936" w:rsidRDefault="00BD0D62" w:rsidP="00523974">
      <w:pPr>
        <w:pStyle w:val="Default"/>
        <w:ind w:left="480"/>
      </w:pPr>
      <w:r w:rsidRPr="00504936">
        <w:t xml:space="preserve">Served as </w:t>
      </w:r>
      <w:r w:rsidR="00045C2C">
        <w:t xml:space="preserve">a </w:t>
      </w:r>
      <w:r w:rsidRPr="00504936">
        <w:t>clinical supervisor for master’s level rehabilitation counseling students in their practicum and internship</w:t>
      </w:r>
      <w:r w:rsidR="00595704" w:rsidRPr="00504936">
        <w:t xml:space="preserve"> placements</w:t>
      </w:r>
      <w:r w:rsidRPr="00504936">
        <w:t xml:space="preserve">. Specific responsibilities include providing weekly individual and group supervision meetings, assisting students in developing and achieving learning objectives for their practicum/internship experiences, doing site </w:t>
      </w:r>
      <w:proofErr w:type="gramStart"/>
      <w:r w:rsidRPr="00504936">
        <w:t>visits</w:t>
      </w:r>
      <w:proofErr w:type="gramEnd"/>
      <w:r w:rsidRPr="00504936">
        <w:t xml:space="preserve"> and working with site supervisors to monitor progress and performance of students, facilitating discussion</w:t>
      </w:r>
      <w:r w:rsidR="00045C2C">
        <w:t>s</w:t>
      </w:r>
      <w:r w:rsidRPr="00504936">
        <w:t xml:space="preserve"> and presenting professionalism topics in clinical practice seminars, and instructing evidence-based practice. </w:t>
      </w:r>
    </w:p>
    <w:p w14:paraId="2A476F36" w14:textId="77777777" w:rsidR="00BD0D62" w:rsidRPr="00504936" w:rsidRDefault="00BD0D62" w:rsidP="00523974">
      <w:pPr>
        <w:pStyle w:val="Default"/>
      </w:pPr>
    </w:p>
    <w:p w14:paraId="11822896" w14:textId="77777777" w:rsidR="00BD0D62" w:rsidRPr="00504936" w:rsidRDefault="00BD0D62" w:rsidP="00523974">
      <w:pPr>
        <w:pStyle w:val="Default"/>
      </w:pPr>
      <w:r w:rsidRPr="00504936">
        <w:rPr>
          <w:i/>
          <w:iCs/>
        </w:rPr>
        <w:t>Teaching Assistant</w:t>
      </w:r>
      <w:r w:rsidRPr="00504936">
        <w:t>, Department of Rehabilitation Psychology and Special Education, University of</w:t>
      </w:r>
      <w:r w:rsidR="009B59A3" w:rsidRPr="00504936">
        <w:t xml:space="preserve"> Wisconsin—Madison, 2006</w:t>
      </w:r>
      <w:r w:rsidR="00592A90">
        <w:t xml:space="preserve"> </w:t>
      </w:r>
      <w:r w:rsidR="009B59A3" w:rsidRPr="00504936">
        <w:t>-</w:t>
      </w:r>
      <w:r w:rsidR="00592A90">
        <w:t xml:space="preserve"> </w:t>
      </w:r>
      <w:r w:rsidR="009B59A3" w:rsidRPr="00504936">
        <w:t>2009</w:t>
      </w:r>
    </w:p>
    <w:p w14:paraId="495BBE49" w14:textId="77777777" w:rsidR="00BD0D62" w:rsidRPr="00504936" w:rsidRDefault="00BD0D62" w:rsidP="00523974">
      <w:pPr>
        <w:pStyle w:val="Default"/>
      </w:pPr>
    </w:p>
    <w:p w14:paraId="5F9FCE69" w14:textId="40190A49" w:rsidR="00BD0D62" w:rsidRDefault="00BD0D62" w:rsidP="000B6C6E">
      <w:pPr>
        <w:pStyle w:val="Default"/>
        <w:ind w:left="360"/>
      </w:pPr>
      <w:r w:rsidRPr="00504936">
        <w:t xml:space="preserve">Responsibilities include teaching and facilitating discussion sections, assisting professors in developing course syllabi, gathering additional reading materials, </w:t>
      </w:r>
      <w:proofErr w:type="gramStart"/>
      <w:r w:rsidRPr="00504936">
        <w:t>designing</w:t>
      </w:r>
      <w:proofErr w:type="gramEnd"/>
      <w:r w:rsidRPr="00504936">
        <w:t xml:space="preserve"> and managing curriculum materials on the web for courses using a blending approach (classroom plus web-based instructions)</w:t>
      </w:r>
      <w:r w:rsidR="0095084F">
        <w:t>,</w:t>
      </w:r>
      <w:r w:rsidRPr="00504936">
        <w:t xml:space="preserve"> developing and grading examinations, tutoring students, and grading papers. Served as a teaching assistant for the following courses:  </w:t>
      </w:r>
    </w:p>
    <w:p w14:paraId="10BE6E76" w14:textId="77777777" w:rsidR="0095084F" w:rsidRPr="00504936" w:rsidRDefault="0095084F" w:rsidP="000B6C6E">
      <w:pPr>
        <w:pStyle w:val="Default"/>
        <w:ind w:left="360"/>
      </w:pPr>
    </w:p>
    <w:p w14:paraId="74A04FF3" w14:textId="77777777" w:rsidR="00E57E9D" w:rsidRDefault="00E57E9D" w:rsidP="00E57E9D">
      <w:pPr>
        <w:pStyle w:val="Default"/>
        <w:ind w:left="720" w:hanging="360"/>
      </w:pPr>
      <w:r>
        <w:t xml:space="preserve">RPSE (#194-500) </w:t>
      </w:r>
      <w:r w:rsidRPr="00504936">
        <w:t xml:space="preserve">Rehabilitation </w:t>
      </w:r>
      <w:r>
        <w:t xml:space="preserve">Counseling </w:t>
      </w:r>
      <w:r w:rsidRPr="00504936">
        <w:t>Psychology</w:t>
      </w:r>
      <w:r>
        <w:t xml:space="preserve"> Foundations </w:t>
      </w:r>
    </w:p>
    <w:p w14:paraId="45280820" w14:textId="77777777" w:rsidR="00E57E9D" w:rsidRDefault="00E57E9D" w:rsidP="00E57E9D">
      <w:pPr>
        <w:pStyle w:val="Default"/>
        <w:ind w:left="720" w:hanging="360"/>
      </w:pPr>
      <w:r>
        <w:t xml:space="preserve">RPSE (#194-505) </w:t>
      </w:r>
      <w:r w:rsidRPr="00504936">
        <w:t>Biological, Psychosocial, and Vocational Aspects of Disability</w:t>
      </w:r>
    </w:p>
    <w:p w14:paraId="2BCC8E5D" w14:textId="77777777" w:rsidR="00E57E9D" w:rsidRDefault="00E57E9D" w:rsidP="00E57E9D">
      <w:pPr>
        <w:pStyle w:val="Default"/>
        <w:ind w:left="720" w:hanging="360"/>
      </w:pPr>
      <w:r>
        <w:t xml:space="preserve">RPSE (#194-560) </w:t>
      </w:r>
      <w:r w:rsidRPr="00504936">
        <w:t>Rehabilitation Psychology</w:t>
      </w:r>
      <w:r>
        <w:t>:</w:t>
      </w:r>
      <w:r w:rsidRPr="00504936">
        <w:t xml:space="preserve"> Psychosocial Aspects </w:t>
      </w:r>
    </w:p>
    <w:p w14:paraId="617E5E59" w14:textId="77777777" w:rsidR="00E57E9D" w:rsidRDefault="00E57E9D" w:rsidP="00E57E9D">
      <w:pPr>
        <w:pStyle w:val="Default"/>
        <w:ind w:left="720" w:hanging="360"/>
      </w:pPr>
      <w:r>
        <w:t>RPSE (#194-630) Internship in Rehabilitation Psychology</w:t>
      </w:r>
    </w:p>
    <w:p w14:paraId="47F670FF" w14:textId="77777777" w:rsidR="00E57E9D" w:rsidRDefault="00E57E9D" w:rsidP="00E57E9D">
      <w:pPr>
        <w:pStyle w:val="Default"/>
        <w:ind w:left="720" w:hanging="360"/>
      </w:pPr>
      <w:r>
        <w:t xml:space="preserve">RPSE (#194-660) </w:t>
      </w:r>
      <w:r w:rsidRPr="00504936">
        <w:t>Health Promotion for Disability and Chronic Illness</w:t>
      </w:r>
      <w:r w:rsidRPr="00504936" w:rsidDel="00F05084">
        <w:t xml:space="preserve"> </w:t>
      </w:r>
    </w:p>
    <w:p w14:paraId="5459B95B" w14:textId="77777777" w:rsidR="00E57E9D" w:rsidRPr="00504936" w:rsidRDefault="00E57E9D" w:rsidP="00E57E9D">
      <w:pPr>
        <w:pStyle w:val="Default"/>
        <w:ind w:left="720" w:hanging="360"/>
      </w:pPr>
      <w:r>
        <w:t xml:space="preserve">RPSE (#194-700) </w:t>
      </w:r>
      <w:r w:rsidRPr="00504936">
        <w:t xml:space="preserve">Rehabilitation Psychology Research </w:t>
      </w:r>
    </w:p>
    <w:p w14:paraId="1128C648" w14:textId="77777777" w:rsidR="00E57E9D" w:rsidRPr="00504936" w:rsidRDefault="00E57E9D" w:rsidP="00E57E9D">
      <w:pPr>
        <w:pStyle w:val="Default"/>
        <w:ind w:left="720" w:hanging="360"/>
      </w:pPr>
      <w:r>
        <w:t>RPSE (#194-820)</w:t>
      </w:r>
      <w:r w:rsidRPr="00FC616A">
        <w:t xml:space="preserve"> </w:t>
      </w:r>
      <w:r w:rsidRPr="00504936">
        <w:t xml:space="preserve">Rehabilitation </w:t>
      </w:r>
      <w:r>
        <w:t>Counseling</w:t>
      </w:r>
      <w:r w:rsidRPr="00504936">
        <w:t xml:space="preserve"> Psychology</w:t>
      </w:r>
      <w:r w:rsidRPr="00504936" w:rsidDel="00FC616A">
        <w:t xml:space="preserve"> </w:t>
      </w:r>
      <w:r w:rsidRPr="00504936">
        <w:t xml:space="preserve">Theories and Issues </w:t>
      </w:r>
    </w:p>
    <w:p w14:paraId="644B730C" w14:textId="77777777" w:rsidR="00E57E9D" w:rsidRDefault="00E57E9D" w:rsidP="00E57E9D">
      <w:pPr>
        <w:pStyle w:val="Default"/>
        <w:ind w:left="720" w:hanging="360"/>
      </w:pPr>
      <w:r>
        <w:t xml:space="preserve">RPSE (#194-860) </w:t>
      </w:r>
      <w:r w:rsidRPr="00504936">
        <w:t xml:space="preserve">Rehabilitation </w:t>
      </w:r>
      <w:r>
        <w:t>Counseling</w:t>
      </w:r>
      <w:r w:rsidRPr="00504936">
        <w:t xml:space="preserve"> Psychology</w:t>
      </w:r>
      <w:r>
        <w:t xml:space="preserve"> Clinical Practice Seminar</w:t>
      </w:r>
    </w:p>
    <w:p w14:paraId="3D898AB8" w14:textId="77777777" w:rsidR="00E57E9D" w:rsidRPr="00504936" w:rsidRDefault="00E57E9D" w:rsidP="00E57E9D">
      <w:pPr>
        <w:pStyle w:val="Default"/>
        <w:ind w:left="720" w:hanging="360"/>
      </w:pPr>
      <w:r>
        <w:t xml:space="preserve">RPSE (#194-880) </w:t>
      </w:r>
      <w:r w:rsidRPr="00504936">
        <w:t xml:space="preserve">Rehabilitation </w:t>
      </w:r>
      <w:r>
        <w:t>Counseling</w:t>
      </w:r>
      <w:r w:rsidRPr="00504936">
        <w:t xml:space="preserve"> Psychology</w:t>
      </w:r>
      <w:r w:rsidRPr="00504936" w:rsidDel="00FC616A">
        <w:t xml:space="preserve"> </w:t>
      </w:r>
      <w:r w:rsidRPr="00504936">
        <w:t xml:space="preserve">Supervised Practicum I </w:t>
      </w:r>
    </w:p>
    <w:p w14:paraId="609B9C3E" w14:textId="77777777" w:rsidR="00E57E9D" w:rsidRPr="00504936" w:rsidRDefault="00E57E9D" w:rsidP="00E57E9D">
      <w:pPr>
        <w:pStyle w:val="Default"/>
        <w:ind w:left="720" w:hanging="360"/>
      </w:pPr>
      <w:r>
        <w:lastRenderedPageBreak/>
        <w:t xml:space="preserve">RPSE (#194-890) </w:t>
      </w:r>
      <w:r w:rsidRPr="00504936">
        <w:t xml:space="preserve">Rehabilitation </w:t>
      </w:r>
      <w:r>
        <w:t>Counseling</w:t>
      </w:r>
      <w:r w:rsidRPr="00504936">
        <w:t xml:space="preserve"> Psychology</w:t>
      </w:r>
      <w:r w:rsidRPr="00504936" w:rsidDel="00FC616A">
        <w:t xml:space="preserve"> </w:t>
      </w:r>
      <w:r w:rsidRPr="00504936">
        <w:t xml:space="preserve">Supervised Practicum II </w:t>
      </w:r>
    </w:p>
    <w:p w14:paraId="75C8A1E3" w14:textId="4CB61C77" w:rsidR="00BD0D62" w:rsidRPr="00504936" w:rsidRDefault="00E57E9D" w:rsidP="000B6C6E">
      <w:pPr>
        <w:pStyle w:val="Default"/>
        <w:ind w:left="720" w:hanging="360"/>
      </w:pPr>
      <w:r>
        <w:t xml:space="preserve">RPSE (#194-910) </w:t>
      </w:r>
      <w:r w:rsidRPr="00504936">
        <w:t xml:space="preserve">Rehabilitation </w:t>
      </w:r>
      <w:r>
        <w:t>Counseling</w:t>
      </w:r>
      <w:r w:rsidRPr="00504936">
        <w:t xml:space="preserve"> Psychology</w:t>
      </w:r>
      <w:r w:rsidRPr="00504936" w:rsidDel="00FC616A">
        <w:t xml:space="preserve"> </w:t>
      </w:r>
      <w:r w:rsidRPr="00504936">
        <w:t>Internship</w:t>
      </w:r>
      <w:r w:rsidR="00BD0D62" w:rsidRPr="00504936">
        <w:t xml:space="preserve"> </w:t>
      </w:r>
    </w:p>
    <w:p w14:paraId="2CF77A2D" w14:textId="77777777" w:rsidR="00BD0D62" w:rsidRPr="00504936" w:rsidRDefault="00BD0D62" w:rsidP="00523974">
      <w:pPr>
        <w:pStyle w:val="Default"/>
      </w:pPr>
    </w:p>
    <w:p w14:paraId="2D16DBCD" w14:textId="77777777" w:rsidR="00BD0D62" w:rsidRPr="00504936" w:rsidRDefault="00BD0D62" w:rsidP="00523974">
      <w:pPr>
        <w:pStyle w:val="Default"/>
      </w:pPr>
      <w:r w:rsidRPr="00504936">
        <w:rPr>
          <w:i/>
          <w:iCs/>
        </w:rPr>
        <w:t>Project Assistant</w:t>
      </w:r>
      <w:r w:rsidRPr="00504936">
        <w:t xml:space="preserve">, Department of Rehabilitation Psychology and Special Education, University of Wisconsin—Madison, summer 2007 and summer 2008 </w:t>
      </w:r>
    </w:p>
    <w:p w14:paraId="60FB1DF0" w14:textId="77777777" w:rsidR="00BD0D62" w:rsidRPr="00504936" w:rsidRDefault="00BD0D62" w:rsidP="00523974">
      <w:pPr>
        <w:pStyle w:val="Default"/>
        <w:ind w:left="1920" w:firstLine="480"/>
      </w:pPr>
    </w:p>
    <w:p w14:paraId="1CB8718E" w14:textId="77777777" w:rsidR="00BD0D62" w:rsidRPr="00504936" w:rsidRDefault="00BD0D62" w:rsidP="00523974">
      <w:pPr>
        <w:pStyle w:val="Default"/>
        <w:ind w:left="540"/>
      </w:pPr>
      <w:r w:rsidRPr="00504936">
        <w:t xml:space="preserve">Responsibilities included conducting survey and updating student and alumni data for the area chair of the Rehabilitation Psychology Program. </w:t>
      </w:r>
    </w:p>
    <w:p w14:paraId="6AE9279B" w14:textId="77777777" w:rsidR="00BD0D62" w:rsidRPr="00504936" w:rsidRDefault="00BD0D62" w:rsidP="00523974">
      <w:pPr>
        <w:pStyle w:val="Default"/>
      </w:pPr>
    </w:p>
    <w:p w14:paraId="0DA1490B" w14:textId="77777777" w:rsidR="00BD0D62" w:rsidRPr="00504936" w:rsidRDefault="00BD0D62" w:rsidP="00523974">
      <w:pPr>
        <w:pStyle w:val="Default"/>
      </w:pPr>
      <w:r w:rsidRPr="00504936">
        <w:rPr>
          <w:i/>
          <w:iCs/>
        </w:rPr>
        <w:t>Project Assistant</w:t>
      </w:r>
      <w:r w:rsidRPr="00504936">
        <w:t xml:space="preserve">, University of Wisconsin Department of Psychiatry/Dane County Mental Health Center, fall 2007 </w:t>
      </w:r>
    </w:p>
    <w:p w14:paraId="7F7BD57A" w14:textId="77777777" w:rsidR="00BD0D62" w:rsidRPr="00504936" w:rsidRDefault="00BD0D62" w:rsidP="00523974">
      <w:pPr>
        <w:pStyle w:val="Default"/>
        <w:ind w:left="2400"/>
      </w:pPr>
    </w:p>
    <w:p w14:paraId="4CB9A926" w14:textId="77777777" w:rsidR="00BD0D62" w:rsidRPr="00504936" w:rsidRDefault="00BD0D62" w:rsidP="00523974">
      <w:pPr>
        <w:pStyle w:val="Default"/>
        <w:ind w:left="480"/>
      </w:pPr>
      <w:r w:rsidRPr="00504936">
        <w:t xml:space="preserve">Responsibilities included preparing instructional materials and information for medical students interviewing for psychiatry residency. </w:t>
      </w:r>
    </w:p>
    <w:p w14:paraId="099AEC27" w14:textId="77777777" w:rsidR="00BD0D62" w:rsidRPr="00504936" w:rsidRDefault="00BD0D62" w:rsidP="00523974">
      <w:pPr>
        <w:pStyle w:val="Default"/>
        <w:ind w:left="2400"/>
      </w:pPr>
    </w:p>
    <w:p w14:paraId="17624360" w14:textId="77777777" w:rsidR="00BD0D62" w:rsidRPr="00504936" w:rsidRDefault="00BD0D62" w:rsidP="00523974">
      <w:pPr>
        <w:pStyle w:val="Default"/>
      </w:pPr>
      <w:r w:rsidRPr="00504936">
        <w:rPr>
          <w:i/>
          <w:iCs/>
        </w:rPr>
        <w:t>Research Assistant</w:t>
      </w:r>
      <w:r w:rsidRPr="00504936">
        <w:t>, National Taiwan Normal Universit</w:t>
      </w:r>
      <w:r w:rsidR="00595704" w:rsidRPr="00504936">
        <w:t xml:space="preserve">y, </w:t>
      </w:r>
      <w:r w:rsidRPr="00504936">
        <w:t>Graduate Institute of Rehabilitation Counseling, Taipei, Taiwan, 2005</w:t>
      </w:r>
      <w:r w:rsidR="005D4727">
        <w:t xml:space="preserve"> </w:t>
      </w:r>
      <w:r w:rsidRPr="00504936">
        <w:t>-</w:t>
      </w:r>
      <w:r w:rsidR="005D4727">
        <w:t xml:space="preserve"> </w:t>
      </w:r>
      <w:r w:rsidRPr="00504936">
        <w:t xml:space="preserve">2006  </w:t>
      </w:r>
    </w:p>
    <w:p w14:paraId="2FBF7DFC" w14:textId="77777777" w:rsidR="00503DC5" w:rsidRPr="00504936" w:rsidRDefault="00503DC5" w:rsidP="00523974">
      <w:pPr>
        <w:pStyle w:val="Default"/>
        <w:ind w:left="480"/>
      </w:pPr>
    </w:p>
    <w:p w14:paraId="60510AA8" w14:textId="77777777" w:rsidR="00BD0D62" w:rsidRPr="00504936" w:rsidRDefault="00BD0D62" w:rsidP="00523974">
      <w:pPr>
        <w:pStyle w:val="Default"/>
        <w:ind w:left="480"/>
      </w:pPr>
      <w:r w:rsidRPr="00504936">
        <w:t xml:space="preserve">Responsibilities included conducting literature review, designing research protocols, </w:t>
      </w:r>
      <w:proofErr w:type="gramStart"/>
      <w:r w:rsidRPr="00504936">
        <w:t>screening</w:t>
      </w:r>
      <w:proofErr w:type="gramEnd"/>
      <w:r w:rsidRPr="00504936">
        <w:t xml:space="preserve"> and selecting research participants, administering assistive technology assessment, collecting and analyzing data using statistical and computer software (e.g., SPSS, Access, </w:t>
      </w:r>
      <w:r w:rsidR="00595704" w:rsidRPr="00504936">
        <w:t xml:space="preserve">and </w:t>
      </w:r>
      <w:r w:rsidRPr="00504936">
        <w:t xml:space="preserve">Excel), preparing manuscripts for publication, and presenting in professional conferences. </w:t>
      </w:r>
    </w:p>
    <w:p w14:paraId="2012AE44" w14:textId="77777777" w:rsidR="00BD0D62" w:rsidRPr="00504936" w:rsidRDefault="00BD0D62" w:rsidP="00523974">
      <w:pPr>
        <w:pStyle w:val="Default"/>
      </w:pPr>
    </w:p>
    <w:p w14:paraId="07B43B60" w14:textId="77777777" w:rsidR="00BD0D62" w:rsidRPr="00504936" w:rsidRDefault="00BD0D62" w:rsidP="00523974">
      <w:pPr>
        <w:pStyle w:val="Default"/>
      </w:pPr>
      <w:r w:rsidRPr="00504936">
        <w:rPr>
          <w:i/>
          <w:iCs/>
        </w:rPr>
        <w:t>Research Assistant</w:t>
      </w:r>
      <w:r w:rsidRPr="00504936">
        <w:t>, National Taiwan University</w:t>
      </w:r>
      <w:r w:rsidR="00595704" w:rsidRPr="00504936">
        <w:t xml:space="preserve">, </w:t>
      </w:r>
      <w:r w:rsidRPr="00504936">
        <w:t xml:space="preserve">Graduate </w:t>
      </w:r>
      <w:r w:rsidR="00503DC5" w:rsidRPr="00504936">
        <w:t>S</w:t>
      </w:r>
      <w:r w:rsidRPr="00504936">
        <w:t>chool of Occupational Therapy, Taipei, Taiwan, 2003</w:t>
      </w:r>
      <w:r w:rsidR="005D4727">
        <w:t xml:space="preserve"> </w:t>
      </w:r>
      <w:r w:rsidRPr="00504936">
        <w:t>-</w:t>
      </w:r>
      <w:r w:rsidR="005D4727">
        <w:t xml:space="preserve"> </w:t>
      </w:r>
      <w:r w:rsidRPr="00504936">
        <w:t xml:space="preserve">2004 </w:t>
      </w:r>
    </w:p>
    <w:p w14:paraId="28568F18" w14:textId="77777777" w:rsidR="00BD0D62" w:rsidRPr="00504936" w:rsidRDefault="00BD0D62" w:rsidP="00523974">
      <w:pPr>
        <w:pStyle w:val="Default"/>
        <w:ind w:left="2400"/>
      </w:pPr>
    </w:p>
    <w:p w14:paraId="1BBC4E8F" w14:textId="77777777" w:rsidR="00BD0D62" w:rsidRPr="00504936" w:rsidRDefault="00BD0D62" w:rsidP="00523974">
      <w:pPr>
        <w:pStyle w:val="Default"/>
        <w:ind w:left="480"/>
      </w:pPr>
      <w:r w:rsidRPr="00504936">
        <w:t xml:space="preserve">Responsibilities included conducting literature review, designing qualitative research protocols, </w:t>
      </w:r>
      <w:proofErr w:type="gramStart"/>
      <w:r w:rsidRPr="00504936">
        <w:t>screening</w:t>
      </w:r>
      <w:proofErr w:type="gramEnd"/>
      <w:r w:rsidRPr="00504936">
        <w:t xml:space="preserve"> and selecting research participants, analyzing transcript, coding items for developing new pediatric occupation development assessment, surveying, collecting and analyzing data using statistical and computer software (e.g., SPSS, Access, </w:t>
      </w:r>
      <w:r w:rsidR="00595704" w:rsidRPr="00504936">
        <w:t xml:space="preserve">and </w:t>
      </w:r>
      <w:r w:rsidRPr="00504936">
        <w:t xml:space="preserve">Excel), and preparing manuscripts for publication. </w:t>
      </w:r>
    </w:p>
    <w:p w14:paraId="221E7854" w14:textId="77777777" w:rsidR="00BD0D62" w:rsidRPr="00504936" w:rsidRDefault="00BD0D62" w:rsidP="00523974">
      <w:pPr>
        <w:pStyle w:val="Default"/>
      </w:pPr>
    </w:p>
    <w:p w14:paraId="05FAE0B9" w14:textId="77777777" w:rsidR="00BD0D62" w:rsidRPr="00504936" w:rsidRDefault="00BD0D62" w:rsidP="00523974">
      <w:pPr>
        <w:pStyle w:val="Default"/>
      </w:pPr>
      <w:r w:rsidRPr="00504936">
        <w:rPr>
          <w:i/>
          <w:iCs/>
        </w:rPr>
        <w:t>Teaching Assistant</w:t>
      </w:r>
      <w:r w:rsidRPr="00504936">
        <w:t>, National Taiwan University</w:t>
      </w:r>
      <w:r w:rsidR="00595704" w:rsidRPr="00504936">
        <w:t xml:space="preserve">, </w:t>
      </w:r>
      <w:r w:rsidRPr="00504936">
        <w:t>Department of Occupational Therapy, Taipei, Taiwan, 2003</w:t>
      </w:r>
      <w:r w:rsidR="005D4727">
        <w:t xml:space="preserve"> </w:t>
      </w:r>
      <w:r w:rsidRPr="00504936">
        <w:t>-</w:t>
      </w:r>
      <w:r w:rsidR="005D4727">
        <w:t xml:space="preserve"> </w:t>
      </w:r>
      <w:r w:rsidRPr="00504936">
        <w:t xml:space="preserve">2004 </w:t>
      </w:r>
    </w:p>
    <w:p w14:paraId="048BC126" w14:textId="77777777" w:rsidR="00BD0D62" w:rsidRPr="00504936" w:rsidRDefault="00BD0D62" w:rsidP="00523974">
      <w:pPr>
        <w:pStyle w:val="Default"/>
        <w:ind w:left="2400"/>
      </w:pPr>
    </w:p>
    <w:p w14:paraId="007D7B2B" w14:textId="77777777" w:rsidR="00BD0D62" w:rsidRPr="00504936" w:rsidRDefault="00BD0D62" w:rsidP="00523974">
      <w:pPr>
        <w:pStyle w:val="Default"/>
        <w:ind w:left="480"/>
      </w:pPr>
      <w:r w:rsidRPr="00504936">
        <w:t xml:space="preserve">Responsibilities included demonstrating and working with undergraduate students to help them practice occupational therapy techniques in the occupational therapy technique class, supervising senior students doing practicum in the National Taiwan University Hospital. </w:t>
      </w:r>
    </w:p>
    <w:p w14:paraId="68EAC21D" w14:textId="77777777" w:rsidR="00BD0D62" w:rsidRPr="00504936" w:rsidRDefault="00BD0D62" w:rsidP="00523974">
      <w:pPr>
        <w:pStyle w:val="Default"/>
      </w:pPr>
    </w:p>
    <w:p w14:paraId="1125B3CC" w14:textId="77777777" w:rsidR="00BD0D62" w:rsidRPr="00504936" w:rsidRDefault="00BD0D62" w:rsidP="00523974">
      <w:pPr>
        <w:pStyle w:val="Default"/>
      </w:pPr>
    </w:p>
    <w:p w14:paraId="6E6F4F35" w14:textId="77777777" w:rsidR="00BD0D62" w:rsidRPr="00504936" w:rsidRDefault="00BD0D62" w:rsidP="00523974">
      <w:pPr>
        <w:pStyle w:val="Default"/>
      </w:pPr>
      <w:r w:rsidRPr="00504936">
        <w:rPr>
          <w:b/>
          <w:bCs/>
        </w:rPr>
        <w:t xml:space="preserve">CLINICAL EXPERIENCE </w:t>
      </w:r>
    </w:p>
    <w:p w14:paraId="3F3E83A3" w14:textId="77777777" w:rsidR="00BD0D62" w:rsidRPr="00504936" w:rsidRDefault="00BD0D62" w:rsidP="00523974">
      <w:pPr>
        <w:pStyle w:val="Default"/>
      </w:pPr>
    </w:p>
    <w:p w14:paraId="5C4CE6E5" w14:textId="77777777" w:rsidR="00BD0D62" w:rsidRPr="00504936" w:rsidRDefault="00BD0D62" w:rsidP="00523974">
      <w:pPr>
        <w:pStyle w:val="Default"/>
      </w:pPr>
      <w:r w:rsidRPr="00504936">
        <w:rPr>
          <w:i/>
          <w:iCs/>
        </w:rPr>
        <w:t>Occupational Therapist</w:t>
      </w:r>
      <w:r w:rsidRPr="00504936">
        <w:t>, Taipei Women’s and Children’s Hospital, Taipei, Taiwan, 2005</w:t>
      </w:r>
      <w:r w:rsidR="005D4727">
        <w:t xml:space="preserve"> </w:t>
      </w:r>
      <w:r w:rsidRPr="00504936">
        <w:t>-</w:t>
      </w:r>
      <w:r w:rsidR="005D4727">
        <w:t xml:space="preserve"> </w:t>
      </w:r>
      <w:r w:rsidRPr="00504936">
        <w:t>2006</w:t>
      </w:r>
    </w:p>
    <w:p w14:paraId="0D42C180" w14:textId="77777777" w:rsidR="00BD0D62" w:rsidRPr="00504936" w:rsidRDefault="00BD0D62" w:rsidP="00523974">
      <w:pPr>
        <w:pStyle w:val="Default"/>
        <w:ind w:left="2400"/>
      </w:pPr>
    </w:p>
    <w:p w14:paraId="55060AF7" w14:textId="77777777" w:rsidR="00BD0D62" w:rsidRPr="00504936" w:rsidRDefault="00BD0D62" w:rsidP="00523974">
      <w:pPr>
        <w:pStyle w:val="Default"/>
        <w:ind w:left="480"/>
      </w:pPr>
      <w:r w:rsidRPr="00504936">
        <w:t>Responsibilities included providing occupational therapy evaluation and early intervention</w:t>
      </w:r>
      <w:r w:rsidR="00C72A04" w:rsidRPr="00504936">
        <w:rPr>
          <w:lang w:eastAsia="zh-TW"/>
        </w:rPr>
        <w:t>,</w:t>
      </w:r>
      <w:r w:rsidRPr="00504936">
        <w:t xml:space="preserve"> consulting with parents, teachers and </w:t>
      </w:r>
      <w:r w:rsidR="00595704" w:rsidRPr="00504936">
        <w:t>caregivers</w:t>
      </w:r>
      <w:r w:rsidRPr="00504936">
        <w:t xml:space="preserve"> regarding children’s </w:t>
      </w:r>
      <w:r w:rsidR="00595704" w:rsidRPr="00504936">
        <w:t xml:space="preserve">functioning and psychosocial </w:t>
      </w:r>
      <w:r w:rsidRPr="00504936">
        <w:t>conditions and educational needs</w:t>
      </w:r>
      <w:r w:rsidR="00C72A04" w:rsidRPr="00504936">
        <w:rPr>
          <w:lang w:eastAsia="zh-TW"/>
        </w:rPr>
        <w:t>,</w:t>
      </w:r>
      <w:r w:rsidRPr="00504936">
        <w:t xml:space="preserve"> formulating treatment plans</w:t>
      </w:r>
      <w:r w:rsidR="00C72A04" w:rsidRPr="00504936">
        <w:rPr>
          <w:lang w:eastAsia="zh-TW"/>
        </w:rPr>
        <w:t xml:space="preserve">, </w:t>
      </w:r>
      <w:r w:rsidRPr="00504936">
        <w:t xml:space="preserve">and providing </w:t>
      </w:r>
      <w:r w:rsidRPr="00504936">
        <w:lastRenderedPageBreak/>
        <w:t xml:space="preserve">follow-up occupational therapy services. </w:t>
      </w:r>
    </w:p>
    <w:p w14:paraId="63DF79CC" w14:textId="77777777" w:rsidR="00BD0D62" w:rsidRPr="00504936" w:rsidRDefault="00BD0D62" w:rsidP="00523974">
      <w:pPr>
        <w:pStyle w:val="Default"/>
      </w:pPr>
    </w:p>
    <w:p w14:paraId="0F507FAC" w14:textId="77777777" w:rsidR="00BD0D62" w:rsidRPr="00504936" w:rsidRDefault="00BD0D62" w:rsidP="00523974">
      <w:pPr>
        <w:pStyle w:val="Default"/>
      </w:pPr>
      <w:r w:rsidRPr="00504936">
        <w:rPr>
          <w:i/>
          <w:iCs/>
        </w:rPr>
        <w:t>Occupational Therapist</w:t>
      </w:r>
      <w:r w:rsidRPr="00504936">
        <w:t>, Occupational Therapists Union of the Republic of China, Taoyuan City, Taiwan, 2004</w:t>
      </w:r>
      <w:r w:rsidR="005D4727">
        <w:t xml:space="preserve"> </w:t>
      </w:r>
      <w:r w:rsidRPr="00504936">
        <w:t>-</w:t>
      </w:r>
      <w:r w:rsidR="005D4727">
        <w:t xml:space="preserve"> </w:t>
      </w:r>
      <w:r w:rsidRPr="00504936">
        <w:t xml:space="preserve">2006 </w:t>
      </w:r>
    </w:p>
    <w:p w14:paraId="1E3EA6EE" w14:textId="77777777" w:rsidR="00BD0D62" w:rsidRPr="00504936" w:rsidRDefault="00BD0D62" w:rsidP="00523974">
      <w:pPr>
        <w:pStyle w:val="Default"/>
        <w:ind w:left="1980" w:firstLine="420"/>
      </w:pPr>
    </w:p>
    <w:p w14:paraId="6496A9D6" w14:textId="77777777" w:rsidR="00BD0D62" w:rsidRPr="00504936" w:rsidRDefault="00BD0D62" w:rsidP="00523974">
      <w:pPr>
        <w:pStyle w:val="Default"/>
        <w:ind w:left="480"/>
      </w:pPr>
      <w:r w:rsidRPr="00504936">
        <w:t xml:space="preserve">Responsibilities included providing long-term care evaluation and consultation related to independent living and quality of life, providing evaluation of activities of daily living, conducting assistive technology and accommodation needs assessment, and training patients to use assistive devices in community living and works settings.  </w:t>
      </w:r>
    </w:p>
    <w:p w14:paraId="02FE6B7C" w14:textId="77777777" w:rsidR="00BD0D62" w:rsidRPr="00504936" w:rsidRDefault="00BD0D62" w:rsidP="00523974">
      <w:pPr>
        <w:pStyle w:val="Default"/>
      </w:pPr>
    </w:p>
    <w:p w14:paraId="756E275F" w14:textId="77777777" w:rsidR="00BD0D62" w:rsidRPr="00504936" w:rsidRDefault="00BD0D62" w:rsidP="00523974">
      <w:pPr>
        <w:pStyle w:val="Default"/>
      </w:pPr>
      <w:r w:rsidRPr="00504936">
        <w:rPr>
          <w:i/>
          <w:iCs/>
        </w:rPr>
        <w:t>Occupational Therapist</w:t>
      </w:r>
      <w:r w:rsidR="00B529DA" w:rsidRPr="00504936">
        <w:rPr>
          <w:i/>
          <w:iCs/>
          <w:lang w:eastAsia="zh-TW"/>
        </w:rPr>
        <w:t xml:space="preserve"> </w:t>
      </w:r>
      <w:r w:rsidRPr="00504936">
        <w:rPr>
          <w:i/>
          <w:iCs/>
        </w:rPr>
        <w:t>&amp;</w:t>
      </w:r>
      <w:r w:rsidR="00B529DA" w:rsidRPr="00504936">
        <w:rPr>
          <w:i/>
          <w:iCs/>
          <w:lang w:eastAsia="zh-TW"/>
        </w:rPr>
        <w:t xml:space="preserve"> </w:t>
      </w:r>
      <w:r w:rsidRPr="00504936">
        <w:rPr>
          <w:i/>
          <w:iCs/>
        </w:rPr>
        <w:t>Occupational Therapy Supervisor</w:t>
      </w:r>
      <w:r w:rsidRPr="00504936">
        <w:t>, First Social Welfare Foundation Children’s Development Center and Assistive Technology and Resources Center, Taipei, Taiwan, 2001</w:t>
      </w:r>
      <w:r w:rsidR="005D4727">
        <w:t xml:space="preserve"> </w:t>
      </w:r>
      <w:r w:rsidRPr="00504936">
        <w:t>-</w:t>
      </w:r>
      <w:r w:rsidR="005D4727">
        <w:t xml:space="preserve"> </w:t>
      </w:r>
      <w:r w:rsidRPr="00504936">
        <w:t xml:space="preserve">2006 </w:t>
      </w:r>
    </w:p>
    <w:p w14:paraId="1DE9519D" w14:textId="77777777" w:rsidR="00BD0D62" w:rsidRPr="00504936" w:rsidRDefault="00BD0D62" w:rsidP="00523974">
      <w:pPr>
        <w:pStyle w:val="Default"/>
        <w:ind w:left="1920" w:firstLine="480"/>
      </w:pPr>
    </w:p>
    <w:p w14:paraId="1AECC662" w14:textId="77777777" w:rsidR="00BD0D62" w:rsidRPr="00504936" w:rsidRDefault="00BD0D62" w:rsidP="00523974">
      <w:pPr>
        <w:pStyle w:val="Default"/>
        <w:ind w:left="480"/>
      </w:pPr>
      <w:r w:rsidRPr="00504936">
        <w:t>Responsibilities included occupational therapy treatments for children with physical and mental disabilities and others with general developmental disorders</w:t>
      </w:r>
      <w:r w:rsidR="00C72A04" w:rsidRPr="00504936">
        <w:rPr>
          <w:lang w:eastAsia="zh-TW"/>
        </w:rPr>
        <w:t>,</w:t>
      </w:r>
      <w:r w:rsidRPr="00504936">
        <w:t xml:space="preserve"> consulting with parents and special education teachers</w:t>
      </w:r>
      <w:r w:rsidR="00C72A04" w:rsidRPr="00504936">
        <w:rPr>
          <w:lang w:eastAsia="zh-TW"/>
        </w:rPr>
        <w:t>,</w:t>
      </w:r>
      <w:r w:rsidRPr="00504936">
        <w:t xml:space="preserve"> conducting early interventions, evaluations and consultations</w:t>
      </w:r>
      <w:r w:rsidR="00C72A04" w:rsidRPr="00504936">
        <w:rPr>
          <w:lang w:eastAsia="zh-TW"/>
        </w:rPr>
        <w:t>,</w:t>
      </w:r>
      <w:r w:rsidRPr="00504936">
        <w:t xml:space="preserve"> evaluating and prescribing assistive technology</w:t>
      </w:r>
      <w:r w:rsidR="00C72A04" w:rsidRPr="00504936">
        <w:rPr>
          <w:lang w:eastAsia="zh-TW"/>
        </w:rPr>
        <w:t>,</w:t>
      </w:r>
      <w:r w:rsidRPr="00504936">
        <w:t xml:space="preserve"> designing classes for special education with occupational treatment goals</w:t>
      </w:r>
      <w:r w:rsidR="00C72A04" w:rsidRPr="00504936">
        <w:rPr>
          <w:lang w:eastAsia="zh-TW"/>
        </w:rPr>
        <w:t>,</w:t>
      </w:r>
      <w:r w:rsidRPr="00504936">
        <w:t xml:space="preserve"> meeting with parents and teachers</w:t>
      </w:r>
      <w:r w:rsidR="00C72A04" w:rsidRPr="00504936">
        <w:rPr>
          <w:lang w:eastAsia="zh-TW"/>
        </w:rPr>
        <w:t xml:space="preserve">, </w:t>
      </w:r>
      <w:r w:rsidR="00595704" w:rsidRPr="00504936">
        <w:t>leading</w:t>
      </w:r>
      <w:r w:rsidRPr="00504936">
        <w:t xml:space="preserve"> discussion groups for interns</w:t>
      </w:r>
      <w:r w:rsidR="00C72A04" w:rsidRPr="00504936">
        <w:rPr>
          <w:lang w:eastAsia="zh-TW"/>
        </w:rPr>
        <w:t>,</w:t>
      </w:r>
      <w:r w:rsidRPr="00504936">
        <w:t xml:space="preserve"> and supervising occupational therapists in the department. </w:t>
      </w:r>
    </w:p>
    <w:p w14:paraId="088368FC" w14:textId="77777777" w:rsidR="00BD0D62" w:rsidRPr="00504936" w:rsidRDefault="00BD0D62" w:rsidP="00523974">
      <w:pPr>
        <w:pStyle w:val="Default"/>
      </w:pPr>
    </w:p>
    <w:p w14:paraId="345F34AF" w14:textId="77777777" w:rsidR="00635CC0" w:rsidRPr="00504936" w:rsidRDefault="00635CC0" w:rsidP="00523974">
      <w:pPr>
        <w:pStyle w:val="Default"/>
        <w:rPr>
          <w:b/>
          <w:bCs/>
        </w:rPr>
      </w:pPr>
    </w:p>
    <w:p w14:paraId="4374ECB3" w14:textId="77777777" w:rsidR="00BD0D62" w:rsidRPr="00504936" w:rsidRDefault="00BD0D62" w:rsidP="00523974">
      <w:pPr>
        <w:pStyle w:val="Default"/>
      </w:pPr>
      <w:r w:rsidRPr="00504936">
        <w:rPr>
          <w:b/>
          <w:bCs/>
        </w:rPr>
        <w:t xml:space="preserve">PRACTICUM AND INTERNSHIP EXPERIENCE </w:t>
      </w:r>
    </w:p>
    <w:p w14:paraId="77A961AC" w14:textId="77777777" w:rsidR="00BD0D62" w:rsidRPr="00504936" w:rsidRDefault="00BD0D62" w:rsidP="00523974">
      <w:pPr>
        <w:pStyle w:val="Default"/>
      </w:pPr>
    </w:p>
    <w:p w14:paraId="3814EABD" w14:textId="77777777" w:rsidR="00BD0D62" w:rsidRPr="00504936" w:rsidRDefault="00BD0D62" w:rsidP="00523974">
      <w:pPr>
        <w:pStyle w:val="Default"/>
      </w:pPr>
      <w:r w:rsidRPr="00504936">
        <w:rPr>
          <w:i/>
          <w:iCs/>
        </w:rPr>
        <w:t>Advance Practicum in Rehabilitation Psychology</w:t>
      </w:r>
      <w:r w:rsidRPr="00504936">
        <w:t>, Counseling Resources, Neuropsychological Associates, LLC, 2008</w:t>
      </w:r>
      <w:r w:rsidR="005D4727">
        <w:t xml:space="preserve"> </w:t>
      </w:r>
      <w:r w:rsidRPr="00504936">
        <w:t>-</w:t>
      </w:r>
      <w:r w:rsidR="005D4727">
        <w:t xml:space="preserve"> </w:t>
      </w:r>
      <w:r w:rsidR="001D6964" w:rsidRPr="00504936">
        <w:t>2009</w:t>
      </w:r>
    </w:p>
    <w:p w14:paraId="157E13D4" w14:textId="77777777" w:rsidR="00BD0D62" w:rsidRPr="00504936" w:rsidRDefault="00BD0D62" w:rsidP="00523974">
      <w:pPr>
        <w:pStyle w:val="Default"/>
      </w:pPr>
    </w:p>
    <w:p w14:paraId="20CB6437" w14:textId="77777777" w:rsidR="00BD0D62" w:rsidRPr="00504936" w:rsidRDefault="00BD0D62" w:rsidP="00523974">
      <w:pPr>
        <w:pStyle w:val="Default"/>
        <w:ind w:left="540"/>
      </w:pPr>
      <w:r w:rsidRPr="00504936">
        <w:t>Responsibilities included conducting intake interviews</w:t>
      </w:r>
      <w:r w:rsidR="00B529DA" w:rsidRPr="00504936">
        <w:rPr>
          <w:lang w:eastAsia="zh-TW"/>
        </w:rPr>
        <w:t>,</w:t>
      </w:r>
      <w:r w:rsidRPr="00504936">
        <w:t xml:space="preserve"> administering, scoring, and interpreting neuropsychological tests</w:t>
      </w:r>
      <w:r w:rsidR="00B529DA" w:rsidRPr="00504936">
        <w:rPr>
          <w:lang w:eastAsia="zh-TW"/>
        </w:rPr>
        <w:t>,</w:t>
      </w:r>
      <w:r w:rsidRPr="00504936">
        <w:t xml:space="preserve"> writing case notes</w:t>
      </w:r>
      <w:r w:rsidR="00B529DA" w:rsidRPr="00504936">
        <w:rPr>
          <w:lang w:eastAsia="zh-TW"/>
        </w:rPr>
        <w:t>,</w:t>
      </w:r>
      <w:r w:rsidRPr="00504936">
        <w:t xml:space="preserve"> preparing psychological and neuropsychological reports</w:t>
      </w:r>
      <w:r w:rsidR="00B529DA" w:rsidRPr="00504936">
        <w:rPr>
          <w:lang w:eastAsia="zh-TW"/>
        </w:rPr>
        <w:t>,</w:t>
      </w:r>
      <w:r w:rsidRPr="00504936">
        <w:t xml:space="preserve"> participating in staffing</w:t>
      </w:r>
      <w:r w:rsidR="00B529DA" w:rsidRPr="00504936">
        <w:rPr>
          <w:lang w:eastAsia="zh-TW"/>
        </w:rPr>
        <w:t>,</w:t>
      </w:r>
      <w:r w:rsidRPr="00504936">
        <w:t xml:space="preserve"> and providing vocational counseling for people with traumatic brain injuries and older adults living in nursing homes. </w:t>
      </w:r>
    </w:p>
    <w:p w14:paraId="35D04E4C" w14:textId="77777777" w:rsidR="00BD0D62" w:rsidRPr="00504936" w:rsidRDefault="00BD0D62" w:rsidP="00523974">
      <w:pPr>
        <w:pStyle w:val="Default"/>
      </w:pPr>
    </w:p>
    <w:p w14:paraId="13589BEB" w14:textId="77777777" w:rsidR="00BD0D62" w:rsidRPr="00504936" w:rsidRDefault="00BD0D62" w:rsidP="00523974">
      <w:pPr>
        <w:pStyle w:val="Default"/>
      </w:pPr>
      <w:r w:rsidRPr="00504936">
        <w:rPr>
          <w:i/>
          <w:iCs/>
        </w:rPr>
        <w:t>Advanced Practicum in Rehabilitation Counseling</w:t>
      </w:r>
      <w:r w:rsidRPr="00504936">
        <w:t xml:space="preserve">, Wisconsin Department of Workforce Development, Division of Vocational Rehabilitation, Madison WI, summer 2007 </w:t>
      </w:r>
    </w:p>
    <w:p w14:paraId="496245D6" w14:textId="77777777" w:rsidR="00BD0D62" w:rsidRPr="00504936" w:rsidRDefault="00BD0D62" w:rsidP="00523974">
      <w:pPr>
        <w:pStyle w:val="Default"/>
        <w:ind w:firstLine="720"/>
      </w:pPr>
    </w:p>
    <w:p w14:paraId="5A1DF6CF" w14:textId="77777777" w:rsidR="00BD0D62" w:rsidRPr="00504936" w:rsidRDefault="00BD0D62" w:rsidP="00523974">
      <w:pPr>
        <w:pStyle w:val="Default"/>
        <w:spacing w:after="120"/>
        <w:ind w:left="540"/>
      </w:pPr>
      <w:r w:rsidRPr="00504936">
        <w:t>Responsibilities included conducting intake int</w:t>
      </w:r>
      <w:r w:rsidR="00C84006" w:rsidRPr="00504936">
        <w:t xml:space="preserve">erviews, performing functional </w:t>
      </w:r>
      <w:r w:rsidRPr="00504936">
        <w:t xml:space="preserve">capability evaluations, evaluating clients to determine eligibility, providing personal and vocational counseling, developing </w:t>
      </w:r>
      <w:r w:rsidR="00C84006" w:rsidRPr="00504936">
        <w:t xml:space="preserve">an </w:t>
      </w:r>
      <w:r w:rsidRPr="00504936">
        <w:t xml:space="preserve">individualized plan of employment (IPE) with clients, purchasing job placement services, writing case notes, and performing miscellaneous case managements activities.  </w:t>
      </w:r>
    </w:p>
    <w:p w14:paraId="4A925BC2" w14:textId="77777777" w:rsidR="00BD0D62" w:rsidRPr="00504936" w:rsidRDefault="00BD0D62" w:rsidP="00523974">
      <w:pPr>
        <w:pStyle w:val="Default"/>
      </w:pPr>
    </w:p>
    <w:p w14:paraId="6BD70547" w14:textId="77777777" w:rsidR="00BD0D62" w:rsidRPr="00504936" w:rsidRDefault="00BD0D62" w:rsidP="00523974">
      <w:pPr>
        <w:pStyle w:val="Default"/>
      </w:pPr>
      <w:r w:rsidRPr="00504936">
        <w:rPr>
          <w:i/>
          <w:iCs/>
        </w:rPr>
        <w:t>Advanced Practicum in Rehabilitation Counseling</w:t>
      </w:r>
      <w:r w:rsidRPr="00504936">
        <w:t xml:space="preserve">, Mental Health Center of Dane County— Cornerstone Program, Madison WI, </w:t>
      </w:r>
      <w:r w:rsidR="008640D1">
        <w:t xml:space="preserve">spring </w:t>
      </w:r>
      <w:r w:rsidRPr="00504936">
        <w:t xml:space="preserve">2007 </w:t>
      </w:r>
    </w:p>
    <w:p w14:paraId="32F272E6" w14:textId="77777777" w:rsidR="00BD0D62" w:rsidRPr="00504936" w:rsidRDefault="00BD0D62" w:rsidP="00523974">
      <w:pPr>
        <w:pStyle w:val="Default"/>
        <w:ind w:left="2160" w:firstLine="240"/>
      </w:pPr>
    </w:p>
    <w:p w14:paraId="1A2EB002" w14:textId="77777777" w:rsidR="00BD0D62" w:rsidRPr="00504936" w:rsidRDefault="00BD0D62" w:rsidP="00523974">
      <w:pPr>
        <w:pStyle w:val="Default"/>
        <w:ind w:left="720"/>
      </w:pPr>
      <w:r w:rsidRPr="00504936">
        <w:t xml:space="preserve">Responsibilities included case management, assisting consumers in their daily activities, monitoring clients’ quality of life, monitoring clients’ physical and mental health, improving participation in community, teaching health promotion behaviors, providing individual counseling, providing job placement and job development services, and </w:t>
      </w:r>
      <w:r w:rsidRPr="00504936">
        <w:lastRenderedPageBreak/>
        <w:t xml:space="preserve">writing case notes. </w:t>
      </w:r>
    </w:p>
    <w:p w14:paraId="0C22F706" w14:textId="77777777" w:rsidR="00BD0D62" w:rsidRPr="00504936" w:rsidRDefault="00BD0D62" w:rsidP="00523974">
      <w:pPr>
        <w:pStyle w:val="Default"/>
        <w:ind w:left="960"/>
      </w:pPr>
    </w:p>
    <w:p w14:paraId="346B60CB" w14:textId="77777777" w:rsidR="00BD0D62" w:rsidRPr="00504936" w:rsidRDefault="00BD0D62" w:rsidP="00523974">
      <w:pPr>
        <w:pStyle w:val="Default"/>
      </w:pPr>
    </w:p>
    <w:p w14:paraId="166D2DC1" w14:textId="77777777" w:rsidR="00BD0D62" w:rsidRPr="00504936" w:rsidRDefault="00BD0D62" w:rsidP="00523974">
      <w:pPr>
        <w:pStyle w:val="Default"/>
      </w:pPr>
      <w:r w:rsidRPr="00504936">
        <w:rPr>
          <w:b/>
          <w:bCs/>
        </w:rPr>
        <w:t xml:space="preserve">GRANTS </w:t>
      </w:r>
      <w:r w:rsidR="009827A1">
        <w:rPr>
          <w:b/>
          <w:bCs/>
        </w:rPr>
        <w:t>SUCCESSFULLY FUNDED</w:t>
      </w:r>
    </w:p>
    <w:p w14:paraId="75810F11" w14:textId="77777777" w:rsidR="00BD0D62" w:rsidRPr="00504936" w:rsidRDefault="00BD0D62" w:rsidP="00523974">
      <w:pPr>
        <w:pStyle w:val="Default"/>
      </w:pPr>
    </w:p>
    <w:p w14:paraId="17131CD0" w14:textId="770E3179" w:rsidR="006E43A2" w:rsidRDefault="006E43A2" w:rsidP="00C13FB9">
      <w:pPr>
        <w:pStyle w:val="Default"/>
        <w:ind w:left="360" w:hanging="360"/>
      </w:pPr>
      <w:r>
        <w:t xml:space="preserve">26. </w:t>
      </w:r>
      <w:r w:rsidRPr="00611107">
        <w:t>University of Illinois at Urbana-Champaign.</w:t>
      </w:r>
      <w:r>
        <w:t xml:space="preserve"> Jump ARCHES (#P352): “Development of a chatbot for delivering long-term motivational interviewing for improving exercise adherence in hemodialysis Patients.” </w:t>
      </w:r>
      <w:r w:rsidRPr="00F405B8">
        <w:rPr>
          <w:b/>
          <w:bCs/>
        </w:rPr>
        <w:t>$75,000</w:t>
      </w:r>
      <w:r>
        <w:t xml:space="preserve"> (2022-2023). (Multiple principal </w:t>
      </w:r>
      <w:proofErr w:type="gramStart"/>
      <w:r>
        <w:t>investigator</w:t>
      </w:r>
      <w:proofErr w:type="gramEnd"/>
      <w:r>
        <w:t xml:space="preserve"> with PI Chin). </w:t>
      </w:r>
    </w:p>
    <w:p w14:paraId="1E62E6AA" w14:textId="77777777" w:rsidR="006E43A2" w:rsidRDefault="006E43A2" w:rsidP="00C13FB9">
      <w:pPr>
        <w:pStyle w:val="Default"/>
        <w:ind w:left="360" w:hanging="360"/>
      </w:pPr>
    </w:p>
    <w:p w14:paraId="3F8DC531" w14:textId="5345232A" w:rsidR="00C13FB9" w:rsidRDefault="003305FF" w:rsidP="00C13FB9">
      <w:pPr>
        <w:pStyle w:val="Default"/>
        <w:ind w:left="360" w:hanging="360"/>
      </w:pPr>
      <w:r>
        <w:t xml:space="preserve">25. </w:t>
      </w:r>
      <w:r w:rsidRPr="00B274F7">
        <w:t>University of Illinois Urbana-Champaign</w:t>
      </w:r>
      <w:r w:rsidR="00C13FB9">
        <w:t>.</w:t>
      </w:r>
      <w:r w:rsidRPr="00B274F7">
        <w:t xml:space="preserve"> </w:t>
      </w:r>
      <w:r w:rsidR="00C13FB9">
        <w:t>The</w:t>
      </w:r>
      <w:r w:rsidRPr="00B274F7">
        <w:t xml:space="preserve"> Campus Research Board. Research Support Award</w:t>
      </w:r>
      <w:r>
        <w:t xml:space="preserve"> (RB#</w:t>
      </w:r>
      <w:r w:rsidR="00C13FB9">
        <w:t>22015</w:t>
      </w:r>
      <w:r>
        <w:t>)</w:t>
      </w:r>
      <w:r w:rsidRPr="00B274F7">
        <w:t xml:space="preserve">: </w:t>
      </w:r>
      <w:r w:rsidR="00C13FB9">
        <w:t>“</w:t>
      </w:r>
      <w:r w:rsidR="00C13FB9" w:rsidRPr="00C661A3">
        <w:t xml:space="preserve">Analyzing the COVID impacts on the vulnerable minorities’ mental health and exploring interventions: </w:t>
      </w:r>
      <w:r w:rsidR="00C13FB9">
        <w:t>M</w:t>
      </w:r>
      <w:r w:rsidR="00C13FB9" w:rsidRPr="00C661A3">
        <w:t>achine</w:t>
      </w:r>
      <w:r w:rsidR="00C13FB9">
        <w:t xml:space="preserve"> </w:t>
      </w:r>
      <w:r w:rsidR="00C13FB9" w:rsidRPr="00C661A3">
        <w:t>learning and simulation approaches.</w:t>
      </w:r>
      <w:r w:rsidR="00C13FB9">
        <w:t xml:space="preserve">” </w:t>
      </w:r>
      <w:r w:rsidR="00C13FB9" w:rsidRPr="00C661A3">
        <w:rPr>
          <w:b/>
          <w:bCs/>
        </w:rPr>
        <w:t>$14,850</w:t>
      </w:r>
      <w:r w:rsidR="00C13FB9">
        <w:rPr>
          <w:b/>
          <w:bCs/>
        </w:rPr>
        <w:t xml:space="preserve"> </w:t>
      </w:r>
      <w:r w:rsidR="00C13FB9" w:rsidRPr="00C661A3">
        <w:t>(2022-202</w:t>
      </w:r>
      <w:r w:rsidR="009F7833">
        <w:t>3</w:t>
      </w:r>
      <w:r w:rsidR="00C13FB9" w:rsidRPr="00C661A3">
        <w:t>)</w:t>
      </w:r>
      <w:r w:rsidR="00C13FB9" w:rsidRPr="002B6C9D">
        <w:t>.</w:t>
      </w:r>
      <w:r w:rsidR="00C13FB9">
        <w:t xml:space="preserve"> (Multiple principal </w:t>
      </w:r>
      <w:proofErr w:type="gramStart"/>
      <w:r w:rsidR="00C13FB9">
        <w:t>investigator</w:t>
      </w:r>
      <w:proofErr w:type="gramEnd"/>
      <w:r w:rsidR="009F7833">
        <w:t xml:space="preserve"> with PI Gao</w:t>
      </w:r>
      <w:r w:rsidR="00C13FB9">
        <w:t>).</w:t>
      </w:r>
    </w:p>
    <w:p w14:paraId="48ED344F" w14:textId="265B2820" w:rsidR="003305FF" w:rsidRDefault="003305FF" w:rsidP="00933FB7">
      <w:pPr>
        <w:pStyle w:val="Default"/>
        <w:ind w:left="360" w:hanging="360"/>
      </w:pPr>
      <w:r>
        <w:t xml:space="preserve"> </w:t>
      </w:r>
    </w:p>
    <w:p w14:paraId="2C7D50C3" w14:textId="10DADCE7" w:rsidR="00933FB7" w:rsidRDefault="00933FB7" w:rsidP="00933FB7">
      <w:pPr>
        <w:pStyle w:val="Default"/>
        <w:ind w:left="360" w:hanging="360"/>
      </w:pPr>
      <w:r>
        <w:t xml:space="preserve">24. </w:t>
      </w:r>
      <w:r w:rsidRPr="00F405B8">
        <w:t>University of Illinois</w:t>
      </w:r>
      <w:r w:rsidR="0065150D">
        <w:t xml:space="preserve"> </w:t>
      </w:r>
      <w:r w:rsidR="0065150D" w:rsidRPr="00611107">
        <w:t>Urbana-Champaign.</w:t>
      </w:r>
      <w:r w:rsidRPr="00F405B8">
        <w:t xml:space="preserve"> Center on Health, Aging &amp; Disability. Pilot Grants: “Artificial intelligence energy-regulation modeling to predict and classify fatigue levels and types in people with</w:t>
      </w:r>
      <w:r>
        <w:t xml:space="preserve"> </w:t>
      </w:r>
      <w:r w:rsidRPr="00F405B8">
        <w:t xml:space="preserve">multiple sclerosis: A feasibility study.” </w:t>
      </w:r>
      <w:r w:rsidRPr="00C661A3">
        <w:rPr>
          <w:b/>
          <w:bCs/>
        </w:rPr>
        <w:t>$30,000</w:t>
      </w:r>
      <w:r w:rsidR="0065150D">
        <w:t xml:space="preserve"> (2021-2023)</w:t>
      </w:r>
      <w:r w:rsidRPr="00F405B8">
        <w:t>.</w:t>
      </w:r>
      <w:r w:rsidR="0065150D">
        <w:t xml:space="preserve"> (Multiple principal </w:t>
      </w:r>
      <w:proofErr w:type="gramStart"/>
      <w:r w:rsidR="0065150D">
        <w:t>investigator</w:t>
      </w:r>
      <w:proofErr w:type="gramEnd"/>
      <w:r w:rsidR="009F7833">
        <w:t xml:space="preserve"> with PI Hernandez</w:t>
      </w:r>
      <w:r w:rsidR="0065150D">
        <w:t>).</w:t>
      </w:r>
    </w:p>
    <w:p w14:paraId="5B2D57C5" w14:textId="77777777" w:rsidR="00933FB7" w:rsidRDefault="00933FB7" w:rsidP="00BD5FB3">
      <w:pPr>
        <w:pStyle w:val="Default"/>
        <w:ind w:left="360" w:hanging="360"/>
      </w:pPr>
    </w:p>
    <w:p w14:paraId="060D2406" w14:textId="78A8B9ED" w:rsidR="00EA651F" w:rsidRDefault="00EA651F" w:rsidP="00BD5FB3">
      <w:pPr>
        <w:pStyle w:val="Default"/>
        <w:ind w:left="360" w:hanging="360"/>
      </w:pPr>
      <w:r>
        <w:t xml:space="preserve">23. </w:t>
      </w:r>
      <w:r w:rsidRPr="00611107">
        <w:t>University of Illinois Urbana-Champaign.</w:t>
      </w:r>
      <w:r>
        <w:t xml:space="preserve"> </w:t>
      </w:r>
      <w:r w:rsidRPr="00611107">
        <w:t>The Community + Research Partnership Program (CO+RE)</w:t>
      </w:r>
      <w:r>
        <w:t xml:space="preserve"> Stage 2</w:t>
      </w:r>
      <w:r w:rsidRPr="00611107">
        <w:t>: “</w:t>
      </w:r>
      <w:r>
        <w:rPr>
          <w:rFonts w:eastAsia="Times New Roman"/>
        </w:rPr>
        <w:t>Disability awareness training and education program expansion</w:t>
      </w:r>
      <w:r w:rsidRPr="00611107">
        <w:t xml:space="preserve">.” </w:t>
      </w:r>
      <w:r w:rsidRPr="00F405B8">
        <w:rPr>
          <w:b/>
        </w:rPr>
        <w:t>$</w:t>
      </w:r>
      <w:r>
        <w:rPr>
          <w:b/>
        </w:rPr>
        <w:t>30,000</w:t>
      </w:r>
      <w:r w:rsidRPr="00611107">
        <w:t xml:space="preserve"> (202</w:t>
      </w:r>
      <w:r>
        <w:t>1</w:t>
      </w:r>
      <w:r w:rsidRPr="00611107">
        <w:t>-202</w:t>
      </w:r>
      <w:r>
        <w:t>2</w:t>
      </w:r>
      <w:r w:rsidRPr="00611107">
        <w:t>). (</w:t>
      </w:r>
      <w:r w:rsidR="009F7833">
        <w:t xml:space="preserve">Multiple principal </w:t>
      </w:r>
      <w:proofErr w:type="gramStart"/>
      <w:r w:rsidR="009F7833">
        <w:t>investigator</w:t>
      </w:r>
      <w:proofErr w:type="gramEnd"/>
      <w:r w:rsidR="009F7833">
        <w:t xml:space="preserve"> with PI Adamson</w:t>
      </w:r>
      <w:r w:rsidRPr="00611107">
        <w:t>).</w:t>
      </w:r>
      <w:r>
        <w:t xml:space="preserve">  </w:t>
      </w:r>
    </w:p>
    <w:p w14:paraId="42C9022E" w14:textId="5B4B2819" w:rsidR="00EA651F" w:rsidRDefault="00EA651F" w:rsidP="00BD5FB3">
      <w:pPr>
        <w:pStyle w:val="Default"/>
        <w:ind w:left="360" w:hanging="360"/>
      </w:pPr>
    </w:p>
    <w:p w14:paraId="5366E855" w14:textId="00CF2E36" w:rsidR="00BD5FB3" w:rsidRDefault="00BD5FB3" w:rsidP="00BD5FB3">
      <w:pPr>
        <w:pStyle w:val="Default"/>
        <w:ind w:left="360" w:hanging="360"/>
      </w:pPr>
      <w:r>
        <w:t xml:space="preserve">22. </w:t>
      </w:r>
      <w:r w:rsidRPr="00611107">
        <w:t>University of Illinois at Urbana-Champaign.</w:t>
      </w:r>
      <w:r>
        <w:t xml:space="preserve"> Jump ARCHES</w:t>
      </w:r>
      <w:r w:rsidR="00B34D55">
        <w:t xml:space="preserve"> (#P304)</w:t>
      </w:r>
      <w:r>
        <w:t>: “Building a motivational-interviewing conversational agent (</w:t>
      </w:r>
      <w:proofErr w:type="spellStart"/>
      <w:r>
        <w:t>MintBot</w:t>
      </w:r>
      <w:proofErr w:type="spellEnd"/>
      <w:r>
        <w:t xml:space="preserve">) for </w:t>
      </w:r>
      <w:r w:rsidR="00EA651F">
        <w:t xml:space="preserve">promoting </w:t>
      </w:r>
      <w:r>
        <w:t xml:space="preserve">COVID-19 vaccination among people with multiple sclerosis.” </w:t>
      </w:r>
      <w:r w:rsidRPr="00F405B8">
        <w:rPr>
          <w:b/>
          <w:bCs/>
        </w:rPr>
        <w:t>$75,000</w:t>
      </w:r>
      <w:r>
        <w:t xml:space="preserve"> (2021-2022)</w:t>
      </w:r>
      <w:r w:rsidR="006455EC">
        <w:t>. (</w:t>
      </w:r>
      <w:r w:rsidR="009F7833">
        <w:t xml:space="preserve">Multiple principal </w:t>
      </w:r>
      <w:proofErr w:type="gramStart"/>
      <w:r w:rsidR="009F7833">
        <w:t>investigator</w:t>
      </w:r>
      <w:proofErr w:type="gramEnd"/>
      <w:r w:rsidR="009F7833">
        <w:t xml:space="preserve"> with PI Chin</w:t>
      </w:r>
      <w:r w:rsidR="006455EC">
        <w:t xml:space="preserve">). </w:t>
      </w:r>
      <w:r>
        <w:t xml:space="preserve"> </w:t>
      </w:r>
    </w:p>
    <w:p w14:paraId="4CE8C939" w14:textId="77777777" w:rsidR="00BD5FB3" w:rsidRDefault="00BD5FB3" w:rsidP="00F53332">
      <w:pPr>
        <w:pStyle w:val="Default"/>
        <w:ind w:left="360" w:hanging="360"/>
      </w:pPr>
    </w:p>
    <w:p w14:paraId="732BE3BA" w14:textId="272C7435" w:rsidR="00F53332" w:rsidRDefault="00F53332" w:rsidP="00F53332">
      <w:pPr>
        <w:pStyle w:val="Default"/>
        <w:ind w:left="360" w:hanging="360"/>
      </w:pPr>
      <w:r>
        <w:t xml:space="preserve">21. </w:t>
      </w:r>
      <w:r w:rsidRPr="00611107">
        <w:t>University of Illinois at Urbana-Champaign. The Community + Research Partnership Program (CO+RE)</w:t>
      </w:r>
      <w:r w:rsidR="00EA651F">
        <w:t xml:space="preserve"> Stage 1</w:t>
      </w:r>
      <w:r w:rsidRPr="00611107">
        <w:t>: “</w:t>
      </w:r>
      <w:r w:rsidRPr="00A21FC5">
        <w:rPr>
          <w:rFonts w:eastAsia="Times New Roman"/>
        </w:rPr>
        <w:t>MOVE MS and Beyond: Fostering group exercise for individuals with MS and other disabilities through research-supported community programs</w:t>
      </w:r>
      <w:r w:rsidRPr="00611107">
        <w:t xml:space="preserve">.” </w:t>
      </w:r>
      <w:r w:rsidRPr="00F405B8">
        <w:rPr>
          <w:b/>
        </w:rPr>
        <w:t>$17,013</w:t>
      </w:r>
      <w:r w:rsidRPr="00611107">
        <w:t xml:space="preserve"> (2020-202</w:t>
      </w:r>
      <w:r>
        <w:t>1</w:t>
      </w:r>
      <w:r w:rsidRPr="00611107">
        <w:t>). (</w:t>
      </w:r>
      <w:r w:rsidR="009F7833">
        <w:t xml:space="preserve">Multiple principal </w:t>
      </w:r>
      <w:proofErr w:type="gramStart"/>
      <w:r w:rsidR="009F7833">
        <w:t>investigator</w:t>
      </w:r>
      <w:proofErr w:type="gramEnd"/>
      <w:r w:rsidR="009F7833" w:rsidRPr="00611107" w:rsidDel="009F7833">
        <w:t xml:space="preserve"> </w:t>
      </w:r>
      <w:r w:rsidR="009F7833">
        <w:t>with PI Adamson</w:t>
      </w:r>
      <w:r w:rsidRPr="00611107">
        <w:t>).</w:t>
      </w:r>
      <w:r w:rsidR="009F7833">
        <w:t xml:space="preserve"> </w:t>
      </w:r>
      <w:r w:rsidRPr="00611107">
        <w:t xml:space="preserve"> </w:t>
      </w:r>
    </w:p>
    <w:p w14:paraId="2B589150" w14:textId="77777777" w:rsidR="00BD5FB3" w:rsidRPr="00F405B8" w:rsidRDefault="00BD5FB3" w:rsidP="00F53332">
      <w:pPr>
        <w:pStyle w:val="Default"/>
      </w:pPr>
    </w:p>
    <w:p w14:paraId="1A101967" w14:textId="3021DA75" w:rsidR="003F1C3E" w:rsidRPr="00870C95" w:rsidRDefault="003F1C3E" w:rsidP="00F405B8">
      <w:pPr>
        <w:spacing w:after="0" w:line="240" w:lineRule="auto"/>
        <w:ind w:left="360" w:hanging="360"/>
      </w:pPr>
      <w:r w:rsidRPr="00F405B8">
        <w:rPr>
          <w:rFonts w:ascii="Times New Roman" w:hAnsi="Times New Roman"/>
          <w:sz w:val="24"/>
          <w:szCs w:val="24"/>
        </w:rPr>
        <w:t>20. University of Illinois at Urbana-Champaign. The Center of Social and Behavioral Science</w:t>
      </w:r>
      <w:r w:rsidR="00F53332" w:rsidRPr="00F405B8">
        <w:rPr>
          <w:rFonts w:ascii="Times New Roman" w:hAnsi="Times New Roman"/>
          <w:sz w:val="24"/>
          <w:szCs w:val="24"/>
        </w:rPr>
        <w:t xml:space="preserve"> &amp; Cancer Center at Illinois</w:t>
      </w:r>
      <w:r w:rsidRPr="00F405B8">
        <w:rPr>
          <w:rFonts w:ascii="Times New Roman" w:hAnsi="Times New Roman"/>
          <w:sz w:val="24"/>
          <w:szCs w:val="24"/>
        </w:rPr>
        <w:t xml:space="preserve">. Health Research Small Grant: “Building e-Lifestyle Coaches to Augment Self-Regulated Health Promotion across the Cancer Continuum.” </w:t>
      </w:r>
      <w:r w:rsidRPr="00F405B8">
        <w:rPr>
          <w:rFonts w:ascii="Times New Roman" w:hAnsi="Times New Roman"/>
          <w:b/>
          <w:bCs/>
          <w:sz w:val="24"/>
          <w:szCs w:val="24"/>
        </w:rPr>
        <w:t>$47,158</w:t>
      </w:r>
      <w:r w:rsidRPr="00F405B8">
        <w:rPr>
          <w:rFonts w:ascii="Times New Roman" w:hAnsi="Times New Roman"/>
          <w:sz w:val="24"/>
          <w:szCs w:val="24"/>
        </w:rPr>
        <w:t xml:space="preserve"> (2020-2021</w:t>
      </w:r>
      <w:r w:rsidRPr="002B6C9D">
        <w:rPr>
          <w:rFonts w:ascii="Times New Roman" w:hAnsi="Times New Roman"/>
          <w:sz w:val="24"/>
          <w:szCs w:val="24"/>
        </w:rPr>
        <w:t>). (</w:t>
      </w:r>
      <w:r w:rsidR="00B734E5" w:rsidRPr="00C661A3">
        <w:rPr>
          <w:rFonts w:ascii="Times New Roman" w:hAnsi="Times New Roman"/>
          <w:sz w:val="24"/>
          <w:szCs w:val="24"/>
        </w:rPr>
        <w:t xml:space="preserve">Multiple principal </w:t>
      </w:r>
      <w:proofErr w:type="gramStart"/>
      <w:r w:rsidR="00B734E5" w:rsidRPr="00C661A3">
        <w:rPr>
          <w:rFonts w:ascii="Times New Roman" w:hAnsi="Times New Roman"/>
          <w:sz w:val="24"/>
          <w:szCs w:val="24"/>
        </w:rPr>
        <w:t>investigator</w:t>
      </w:r>
      <w:proofErr w:type="gramEnd"/>
      <w:r w:rsidR="00B734E5" w:rsidRPr="00C661A3">
        <w:rPr>
          <w:rFonts w:ascii="Times New Roman" w:hAnsi="Times New Roman"/>
          <w:sz w:val="24"/>
          <w:szCs w:val="24"/>
        </w:rPr>
        <w:t xml:space="preserve"> with PI Chin</w:t>
      </w:r>
      <w:r w:rsidRPr="00C661A3">
        <w:rPr>
          <w:rFonts w:ascii="Times New Roman" w:hAnsi="Times New Roman"/>
          <w:sz w:val="24"/>
          <w:szCs w:val="24"/>
        </w:rPr>
        <w:t>).</w:t>
      </w:r>
      <w:r w:rsidRPr="00F405B8">
        <w:rPr>
          <w:rFonts w:ascii="Times New Roman" w:hAnsi="Times New Roman"/>
          <w:sz w:val="24"/>
          <w:szCs w:val="24"/>
        </w:rPr>
        <w:t xml:space="preserve"> </w:t>
      </w:r>
    </w:p>
    <w:p w14:paraId="76AB4EE5" w14:textId="77777777" w:rsidR="003F1C3E" w:rsidRDefault="003F1C3E" w:rsidP="00776593">
      <w:pPr>
        <w:spacing w:after="0" w:line="240" w:lineRule="auto"/>
        <w:ind w:left="360" w:hanging="360"/>
        <w:rPr>
          <w:rFonts w:ascii="Times New Roman" w:hAnsi="Times New Roman"/>
          <w:color w:val="000000"/>
          <w:sz w:val="24"/>
          <w:szCs w:val="24"/>
        </w:rPr>
      </w:pPr>
    </w:p>
    <w:p w14:paraId="24FE962A" w14:textId="65F9A477" w:rsidR="00776593" w:rsidRDefault="00776593" w:rsidP="00776593">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19. </w:t>
      </w:r>
      <w:r>
        <w:rPr>
          <w:rFonts w:ascii="Times New Roman" w:hAnsi="Times New Roman"/>
          <w:sz w:val="24"/>
          <w:szCs w:val="24"/>
        </w:rPr>
        <w:t>Robert R. McCormick Foundation, the Veterans Program</w:t>
      </w:r>
      <w:r w:rsidR="0029371E">
        <w:rPr>
          <w:rFonts w:ascii="Times New Roman" w:hAnsi="Times New Roman"/>
          <w:sz w:val="24"/>
          <w:szCs w:val="24"/>
        </w:rPr>
        <w:t xml:space="preserve"> (ID#098045)</w:t>
      </w:r>
      <w:r>
        <w:rPr>
          <w:rFonts w:ascii="Times New Roman" w:hAnsi="Times New Roman"/>
          <w:sz w:val="24"/>
          <w:szCs w:val="24"/>
        </w:rPr>
        <w:t>: “Optimal Mechanisms of Service Delivery and Utilization for Service Supplies and Rural-Veteran Consumers.”</w:t>
      </w:r>
      <w:r w:rsidRPr="008071A1">
        <w:rPr>
          <w:rFonts w:ascii="Times New Roman" w:hAnsi="Times New Roman"/>
          <w:b/>
          <w:sz w:val="24"/>
          <w:szCs w:val="24"/>
        </w:rPr>
        <w:t xml:space="preserve"> </w:t>
      </w:r>
      <w:r w:rsidRPr="00F405B8">
        <w:rPr>
          <w:rFonts w:ascii="Times New Roman" w:hAnsi="Times New Roman"/>
          <w:b/>
          <w:sz w:val="24"/>
          <w:szCs w:val="24"/>
        </w:rPr>
        <w:t>$2</w:t>
      </w:r>
      <w:r w:rsidR="00E350AE" w:rsidRPr="00F405B8">
        <w:rPr>
          <w:rFonts w:ascii="Times New Roman" w:hAnsi="Times New Roman"/>
          <w:b/>
          <w:sz w:val="24"/>
          <w:szCs w:val="24"/>
        </w:rPr>
        <w:t>00</w:t>
      </w:r>
      <w:r w:rsidRPr="00F405B8">
        <w:rPr>
          <w:rFonts w:ascii="Times New Roman" w:hAnsi="Times New Roman"/>
          <w:b/>
          <w:sz w:val="24"/>
          <w:szCs w:val="24"/>
        </w:rPr>
        <w:t>,</w:t>
      </w:r>
      <w:r w:rsidR="00E350AE" w:rsidRPr="00F405B8">
        <w:rPr>
          <w:rFonts w:ascii="Times New Roman" w:hAnsi="Times New Roman"/>
          <w:b/>
          <w:sz w:val="24"/>
          <w:szCs w:val="24"/>
        </w:rPr>
        <w:t>000</w:t>
      </w:r>
      <w:r>
        <w:rPr>
          <w:rFonts w:ascii="Times New Roman" w:hAnsi="Times New Roman"/>
          <w:sz w:val="24"/>
          <w:szCs w:val="24"/>
        </w:rPr>
        <w:t xml:space="preserve"> </w:t>
      </w:r>
      <w:r w:rsidRPr="00B274F7">
        <w:rPr>
          <w:rFonts w:ascii="Times New Roman" w:hAnsi="Times New Roman"/>
          <w:sz w:val="24"/>
          <w:szCs w:val="24"/>
        </w:rPr>
        <w:t>(20</w:t>
      </w:r>
      <w:r>
        <w:rPr>
          <w:rFonts w:ascii="Times New Roman" w:hAnsi="Times New Roman"/>
          <w:sz w:val="24"/>
          <w:szCs w:val="24"/>
        </w:rPr>
        <w:t>20-</w:t>
      </w:r>
      <w:r w:rsidR="00F204CA">
        <w:rPr>
          <w:rFonts w:ascii="Times New Roman" w:hAnsi="Times New Roman"/>
          <w:sz w:val="24"/>
          <w:szCs w:val="24"/>
        </w:rPr>
        <w:t>2023</w:t>
      </w:r>
      <w:r w:rsidRPr="00B274F7">
        <w:rPr>
          <w:rFonts w:ascii="Times New Roman" w:hAnsi="Times New Roman"/>
          <w:sz w:val="24"/>
          <w:szCs w:val="24"/>
        </w:rPr>
        <w:t>)</w:t>
      </w:r>
      <w:r w:rsidRPr="00B274F7">
        <w:rPr>
          <w:rFonts w:ascii="Times New Roman" w:hAnsi="Times New Roman"/>
          <w:sz w:val="24"/>
          <w:szCs w:val="24"/>
          <w:lang w:eastAsia="zh-TW"/>
        </w:rPr>
        <w:t xml:space="preserve">. </w:t>
      </w:r>
      <w:r w:rsidRPr="00B274F7">
        <w:rPr>
          <w:rFonts w:ascii="Times New Roman" w:hAnsi="Times New Roman"/>
          <w:sz w:val="24"/>
          <w:szCs w:val="24"/>
        </w:rPr>
        <w:t>(Principal Investigator).</w:t>
      </w:r>
    </w:p>
    <w:p w14:paraId="55D37D2F" w14:textId="77777777" w:rsidR="00776593" w:rsidRDefault="00776593" w:rsidP="008071A1">
      <w:pPr>
        <w:spacing w:after="0" w:line="240" w:lineRule="auto"/>
        <w:ind w:left="360" w:hanging="360"/>
        <w:rPr>
          <w:rFonts w:ascii="Times New Roman" w:hAnsi="Times New Roman"/>
          <w:color w:val="000000"/>
          <w:sz w:val="24"/>
          <w:szCs w:val="24"/>
        </w:rPr>
      </w:pPr>
    </w:p>
    <w:p w14:paraId="6F7F6C7C" w14:textId="426C6B5C" w:rsidR="00776593" w:rsidRDefault="00D5544D" w:rsidP="00D5544D">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18. </w:t>
      </w:r>
      <w:r w:rsidRPr="00B274F7">
        <w:rPr>
          <w:rFonts w:ascii="Times New Roman" w:hAnsi="Times New Roman"/>
          <w:color w:val="000000"/>
          <w:sz w:val="24"/>
          <w:szCs w:val="24"/>
        </w:rPr>
        <w:t>University of Illinois at Urbana-Champaign, the Illinois Campus Research Board. Research Support Award</w:t>
      </w:r>
      <w:r>
        <w:rPr>
          <w:rFonts w:ascii="Times New Roman" w:hAnsi="Times New Roman"/>
          <w:color w:val="000000"/>
          <w:sz w:val="24"/>
          <w:szCs w:val="24"/>
        </w:rPr>
        <w:t xml:space="preserve"> (RB#19148)</w:t>
      </w:r>
      <w:r w:rsidRPr="00B274F7">
        <w:rPr>
          <w:rFonts w:ascii="Times New Roman" w:hAnsi="Times New Roman"/>
          <w:color w:val="000000"/>
          <w:sz w:val="24"/>
          <w:szCs w:val="24"/>
        </w:rPr>
        <w:t xml:space="preserve">: “An Individualized-Health </w:t>
      </w:r>
      <w:proofErr w:type="spellStart"/>
      <w:r w:rsidRPr="00B274F7">
        <w:rPr>
          <w:rFonts w:ascii="Times New Roman" w:hAnsi="Times New Roman"/>
          <w:color w:val="000000"/>
          <w:sz w:val="24"/>
          <w:szCs w:val="24"/>
        </w:rPr>
        <w:t>eLibrary</w:t>
      </w:r>
      <w:proofErr w:type="spellEnd"/>
      <w:r w:rsidRPr="00B274F7">
        <w:rPr>
          <w:rFonts w:ascii="Times New Roman" w:hAnsi="Times New Roman"/>
          <w:color w:val="000000"/>
          <w:sz w:val="24"/>
          <w:szCs w:val="24"/>
        </w:rPr>
        <w:t xml:space="preserve"> App for People with Multiple Sclerosis:</w:t>
      </w:r>
      <w:r>
        <w:rPr>
          <w:rFonts w:ascii="Times New Roman" w:hAnsi="Times New Roman"/>
          <w:color w:val="000000"/>
          <w:sz w:val="24"/>
          <w:szCs w:val="24"/>
        </w:rPr>
        <w:t xml:space="preserve"> </w:t>
      </w:r>
      <w:r w:rsidRPr="00B274F7">
        <w:rPr>
          <w:rFonts w:ascii="Times New Roman" w:hAnsi="Times New Roman"/>
          <w:color w:val="000000"/>
          <w:sz w:val="24"/>
          <w:szCs w:val="24"/>
        </w:rPr>
        <w:t xml:space="preserve">Testing Feasibility and Effectiveness of a Brief Educational Intervention.” </w:t>
      </w:r>
      <w:r w:rsidRPr="00F405B8">
        <w:rPr>
          <w:rFonts w:ascii="Times New Roman" w:hAnsi="Times New Roman"/>
          <w:b/>
          <w:color w:val="000000"/>
          <w:sz w:val="24"/>
          <w:szCs w:val="24"/>
        </w:rPr>
        <w:t>$28,072</w:t>
      </w:r>
      <w:r w:rsidRPr="00B274F7">
        <w:rPr>
          <w:rFonts w:ascii="Times New Roman" w:hAnsi="Times New Roman"/>
          <w:color w:val="000000"/>
          <w:sz w:val="24"/>
          <w:szCs w:val="24"/>
        </w:rPr>
        <w:t xml:space="preserve"> (2019-</w:t>
      </w:r>
      <w:r w:rsidR="00F204CA" w:rsidRPr="00B274F7">
        <w:rPr>
          <w:rFonts w:ascii="Times New Roman" w:hAnsi="Times New Roman"/>
          <w:color w:val="000000"/>
          <w:sz w:val="24"/>
          <w:szCs w:val="24"/>
        </w:rPr>
        <w:t>202</w:t>
      </w:r>
      <w:r w:rsidR="00F204CA">
        <w:rPr>
          <w:rFonts w:ascii="Times New Roman" w:hAnsi="Times New Roman"/>
          <w:color w:val="000000"/>
          <w:sz w:val="24"/>
          <w:szCs w:val="24"/>
        </w:rPr>
        <w:t>2</w:t>
      </w:r>
      <w:r>
        <w:rPr>
          <w:rFonts w:ascii="Times New Roman" w:hAnsi="Times New Roman"/>
          <w:color w:val="000000"/>
          <w:sz w:val="24"/>
          <w:szCs w:val="24"/>
        </w:rPr>
        <w:t>).</w:t>
      </w:r>
      <w:r w:rsidR="008071A1">
        <w:rPr>
          <w:rFonts w:ascii="Times New Roman" w:hAnsi="Times New Roman"/>
          <w:color w:val="000000"/>
          <w:sz w:val="24"/>
          <w:szCs w:val="24"/>
        </w:rPr>
        <w:t xml:space="preserve"> </w:t>
      </w:r>
      <w:r w:rsidR="008071A1" w:rsidRPr="00CE51F2">
        <w:rPr>
          <w:rFonts w:ascii="Times New Roman" w:hAnsi="Times New Roman"/>
          <w:color w:val="000000"/>
          <w:sz w:val="24"/>
          <w:szCs w:val="24"/>
        </w:rPr>
        <w:t>(Principal Investigator).</w:t>
      </w:r>
    </w:p>
    <w:p w14:paraId="0671D466" w14:textId="77777777" w:rsidR="00D5544D" w:rsidRDefault="00D5544D" w:rsidP="00F405B8">
      <w:pPr>
        <w:spacing w:after="0" w:line="240" w:lineRule="auto"/>
        <w:ind w:left="360" w:hanging="360"/>
        <w:rPr>
          <w:rFonts w:ascii="Times New Roman" w:hAnsi="Times New Roman"/>
          <w:color w:val="000000"/>
          <w:sz w:val="24"/>
          <w:szCs w:val="24"/>
        </w:rPr>
      </w:pPr>
    </w:p>
    <w:p w14:paraId="57EE1090" w14:textId="3FD92B41" w:rsidR="003B2007" w:rsidRDefault="003B2007"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lastRenderedPageBreak/>
        <w:t>17.</w:t>
      </w:r>
      <w:r w:rsidRPr="00CE51F2">
        <w:rPr>
          <w:rFonts w:ascii="Times New Roman" w:hAnsi="Times New Roman"/>
          <w:color w:val="000000"/>
          <w:sz w:val="24"/>
          <w:szCs w:val="24"/>
        </w:rPr>
        <w:t xml:space="preserve"> </w:t>
      </w:r>
      <w:r>
        <w:rPr>
          <w:rFonts w:ascii="Times New Roman" w:hAnsi="Times New Roman"/>
          <w:color w:val="000000"/>
          <w:sz w:val="24"/>
          <w:szCs w:val="24"/>
        </w:rPr>
        <w:t>University of Illinois at Urbana-Champaign. The Social and Behavioral Sciences Research Initiative (SBSRI) Small Grants Program</w:t>
      </w:r>
      <w:r w:rsidR="005B0A01">
        <w:rPr>
          <w:rFonts w:ascii="Times New Roman" w:hAnsi="Times New Roman"/>
          <w:color w:val="000000"/>
          <w:sz w:val="24"/>
          <w:szCs w:val="24"/>
        </w:rPr>
        <w:t xml:space="preserve"> (ID#200250)</w:t>
      </w:r>
      <w:r w:rsidR="00353F96">
        <w:rPr>
          <w:rFonts w:ascii="Times New Roman" w:hAnsi="Times New Roman"/>
          <w:color w:val="000000"/>
          <w:sz w:val="24"/>
          <w:szCs w:val="24"/>
        </w:rPr>
        <w:t>: “Exploring Patient-c</w:t>
      </w:r>
      <w:r>
        <w:rPr>
          <w:rFonts w:ascii="Times New Roman" w:hAnsi="Times New Roman"/>
          <w:color w:val="000000"/>
          <w:sz w:val="24"/>
          <w:szCs w:val="24"/>
        </w:rPr>
        <w:t xml:space="preserve">entered e-Intervention of Dual Health Behaviors among Breast Cancer Patients and Survivors.” </w:t>
      </w:r>
      <w:r w:rsidRPr="00F405B8">
        <w:rPr>
          <w:rFonts w:ascii="Times New Roman" w:hAnsi="Times New Roman"/>
          <w:b/>
          <w:color w:val="000000"/>
          <w:sz w:val="24"/>
          <w:szCs w:val="24"/>
        </w:rPr>
        <w:t>$10,000</w:t>
      </w:r>
      <w:r>
        <w:rPr>
          <w:rFonts w:ascii="Times New Roman" w:hAnsi="Times New Roman"/>
          <w:color w:val="000000"/>
          <w:sz w:val="24"/>
          <w:szCs w:val="24"/>
        </w:rPr>
        <w:t xml:space="preserve"> (2018-2019). (Co-investigator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A. Arthur</w:t>
      </w:r>
      <w:r>
        <w:rPr>
          <w:rFonts w:ascii="Times New Roman" w:hAnsi="Times New Roman"/>
          <w:color w:val="000000"/>
          <w:sz w:val="24"/>
          <w:szCs w:val="24"/>
        </w:rPr>
        <w:t>).</w:t>
      </w:r>
    </w:p>
    <w:p w14:paraId="62FE5767" w14:textId="77777777" w:rsidR="003B2007" w:rsidRDefault="003B2007" w:rsidP="00F405B8">
      <w:pPr>
        <w:spacing w:after="0" w:line="240" w:lineRule="auto"/>
        <w:ind w:left="360" w:hanging="360"/>
        <w:rPr>
          <w:rFonts w:ascii="Times New Roman" w:hAnsi="Times New Roman"/>
          <w:color w:val="000000"/>
          <w:sz w:val="24"/>
          <w:szCs w:val="24"/>
        </w:rPr>
      </w:pPr>
    </w:p>
    <w:p w14:paraId="526BE442" w14:textId="77777777" w:rsidR="003238D4" w:rsidRDefault="00E619F3"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16. </w:t>
      </w:r>
      <w:r w:rsidRPr="008C03B9">
        <w:rPr>
          <w:rFonts w:ascii="Times New Roman" w:hAnsi="Times New Roman"/>
          <w:color w:val="000000"/>
          <w:sz w:val="24"/>
          <w:szCs w:val="24"/>
        </w:rPr>
        <w:t>National Multiple Sclerosis Society. Pilot Grants</w:t>
      </w:r>
      <w:r w:rsidR="005B0A01">
        <w:rPr>
          <w:rFonts w:ascii="Times New Roman" w:hAnsi="Times New Roman"/>
          <w:color w:val="000000"/>
          <w:sz w:val="24"/>
          <w:szCs w:val="24"/>
        </w:rPr>
        <w:t xml:space="preserve"> (#PP-1712-29561)</w:t>
      </w:r>
      <w:r w:rsidRPr="008C03B9">
        <w:rPr>
          <w:rFonts w:ascii="Times New Roman" w:hAnsi="Times New Roman"/>
          <w:color w:val="000000"/>
          <w:sz w:val="24"/>
          <w:szCs w:val="24"/>
        </w:rPr>
        <w:t xml:space="preserve">: “The Effects of Religiosity/Spirituality in Coping with Multiple Sclerosis.” </w:t>
      </w:r>
      <w:r w:rsidRPr="00274943">
        <w:rPr>
          <w:rFonts w:ascii="Times New Roman" w:hAnsi="Times New Roman"/>
          <w:b/>
          <w:color w:val="000000"/>
          <w:sz w:val="24"/>
          <w:szCs w:val="24"/>
        </w:rPr>
        <w:t>$44,000</w:t>
      </w:r>
      <w:r w:rsidRPr="00CE51F2">
        <w:rPr>
          <w:rFonts w:ascii="Times New Roman" w:hAnsi="Times New Roman"/>
          <w:color w:val="000000"/>
          <w:sz w:val="24"/>
          <w:szCs w:val="24"/>
        </w:rPr>
        <w:t xml:space="preserve"> (201</w:t>
      </w:r>
      <w:r>
        <w:rPr>
          <w:rFonts w:ascii="Times New Roman" w:hAnsi="Times New Roman"/>
          <w:color w:val="000000"/>
          <w:sz w:val="24"/>
          <w:szCs w:val="24"/>
        </w:rPr>
        <w:t>8</w:t>
      </w:r>
      <w:r w:rsidRPr="00CE51F2">
        <w:rPr>
          <w:rFonts w:ascii="Times New Roman" w:hAnsi="Times New Roman"/>
          <w:color w:val="000000"/>
          <w:sz w:val="24"/>
          <w:szCs w:val="24"/>
        </w:rPr>
        <w:t>-201</w:t>
      </w:r>
      <w:r>
        <w:rPr>
          <w:rFonts w:ascii="Times New Roman" w:hAnsi="Times New Roman"/>
          <w:color w:val="000000"/>
          <w:sz w:val="24"/>
          <w:szCs w:val="24"/>
        </w:rPr>
        <w:t>9</w:t>
      </w:r>
      <w:r w:rsidRPr="00CE51F2">
        <w:rPr>
          <w:rFonts w:ascii="Times New Roman" w:hAnsi="Times New Roman"/>
          <w:color w:val="000000"/>
          <w:sz w:val="24"/>
          <w:szCs w:val="24"/>
        </w:rPr>
        <w:t>). (Principal Investigator).</w:t>
      </w:r>
    </w:p>
    <w:p w14:paraId="4B4D7EB2" w14:textId="57A895B1" w:rsidR="00E619F3" w:rsidRDefault="003B2007"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 </w:t>
      </w:r>
      <w:r w:rsidR="003238D4">
        <w:rPr>
          <w:rFonts w:ascii="Times New Roman" w:hAnsi="Times New Roman"/>
          <w:color w:val="000000"/>
          <w:sz w:val="24"/>
          <w:szCs w:val="24"/>
        </w:rPr>
        <w:t xml:space="preserve"> </w:t>
      </w:r>
    </w:p>
    <w:p w14:paraId="770240E3" w14:textId="77777777" w:rsidR="00687C3A" w:rsidRDefault="00981278"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15. </w:t>
      </w:r>
      <w:r w:rsidR="00CC3105" w:rsidRPr="004A6823">
        <w:rPr>
          <w:rFonts w:ascii="Times New Roman" w:hAnsi="Times New Roman"/>
          <w:color w:val="000000"/>
          <w:sz w:val="24"/>
          <w:szCs w:val="24"/>
        </w:rPr>
        <w:t xml:space="preserve">National Multiple Sclerosis Society. </w:t>
      </w:r>
      <w:r w:rsidR="00CC3105">
        <w:rPr>
          <w:rFonts w:ascii="Times New Roman" w:hAnsi="Times New Roman"/>
          <w:color w:val="000000"/>
          <w:sz w:val="24"/>
          <w:szCs w:val="24"/>
        </w:rPr>
        <w:t>Research</w:t>
      </w:r>
      <w:r w:rsidR="00CC3105" w:rsidRPr="004A6823">
        <w:rPr>
          <w:rFonts w:ascii="Times New Roman" w:hAnsi="Times New Roman"/>
          <w:color w:val="000000"/>
          <w:sz w:val="24"/>
          <w:szCs w:val="24"/>
        </w:rPr>
        <w:t xml:space="preserve"> Grants</w:t>
      </w:r>
      <w:r w:rsidR="005D4727">
        <w:rPr>
          <w:rFonts w:ascii="Times New Roman" w:hAnsi="Times New Roman"/>
          <w:color w:val="000000"/>
          <w:sz w:val="24"/>
          <w:szCs w:val="24"/>
        </w:rPr>
        <w:t xml:space="preserve"> (</w:t>
      </w:r>
      <w:r w:rsidR="005D4727" w:rsidRPr="00031BAD">
        <w:rPr>
          <w:rFonts w:ascii="Times New Roman" w:hAnsi="Times New Roman"/>
          <w:color w:val="000000"/>
          <w:sz w:val="24"/>
          <w:szCs w:val="24"/>
        </w:rPr>
        <w:t>#RG-1706-27718</w:t>
      </w:r>
      <w:r w:rsidR="005D4727">
        <w:rPr>
          <w:rFonts w:ascii="Times New Roman" w:hAnsi="Times New Roman"/>
          <w:color w:val="000000"/>
          <w:sz w:val="24"/>
          <w:szCs w:val="24"/>
        </w:rPr>
        <w:t>)</w:t>
      </w:r>
      <w:r w:rsidR="00CC3105" w:rsidRPr="004A6823">
        <w:rPr>
          <w:rFonts w:ascii="Times New Roman" w:hAnsi="Times New Roman"/>
          <w:color w:val="000000"/>
          <w:sz w:val="24"/>
          <w:szCs w:val="24"/>
        </w:rPr>
        <w:t>: “</w:t>
      </w:r>
      <w:r w:rsidR="00CC3105">
        <w:rPr>
          <w:rFonts w:ascii="Times New Roman" w:hAnsi="Times New Roman"/>
          <w:color w:val="000000"/>
          <w:sz w:val="24"/>
          <w:szCs w:val="24"/>
        </w:rPr>
        <w:t>Developing A Person-centere</w:t>
      </w:r>
      <w:r w:rsidR="00EC7ED5">
        <w:rPr>
          <w:rFonts w:ascii="Times New Roman" w:hAnsi="Times New Roman"/>
          <w:color w:val="000000"/>
          <w:sz w:val="24"/>
          <w:szCs w:val="24"/>
        </w:rPr>
        <w:t>d Internet-based Health Action P</w:t>
      </w:r>
      <w:r w:rsidR="00CC3105">
        <w:rPr>
          <w:rFonts w:ascii="Times New Roman" w:hAnsi="Times New Roman"/>
          <w:color w:val="000000"/>
          <w:sz w:val="24"/>
          <w:szCs w:val="24"/>
        </w:rPr>
        <w:t xml:space="preserve">rocess Approach to Promoting Physical Activity in People </w:t>
      </w:r>
      <w:r w:rsidR="00CC3105" w:rsidRPr="004A6823">
        <w:rPr>
          <w:rFonts w:ascii="Times New Roman" w:hAnsi="Times New Roman"/>
          <w:color w:val="000000"/>
          <w:sz w:val="24"/>
          <w:szCs w:val="24"/>
        </w:rPr>
        <w:t xml:space="preserve">with Multiple Sclerosis.” </w:t>
      </w:r>
      <w:r w:rsidR="00CC3105" w:rsidRPr="004A6823">
        <w:rPr>
          <w:rFonts w:ascii="Times New Roman" w:hAnsi="Times New Roman"/>
          <w:b/>
          <w:color w:val="000000"/>
          <w:sz w:val="24"/>
          <w:szCs w:val="24"/>
        </w:rPr>
        <w:t>$550,248</w:t>
      </w:r>
      <w:r w:rsidR="00CC3105" w:rsidRPr="00CE51F2">
        <w:rPr>
          <w:rFonts w:ascii="Times New Roman" w:hAnsi="Times New Roman"/>
          <w:color w:val="000000"/>
          <w:sz w:val="24"/>
          <w:szCs w:val="24"/>
        </w:rPr>
        <w:t xml:space="preserve"> (201</w:t>
      </w:r>
      <w:r w:rsidR="00CC3105">
        <w:rPr>
          <w:rFonts w:ascii="Times New Roman" w:hAnsi="Times New Roman"/>
          <w:color w:val="000000"/>
          <w:sz w:val="24"/>
          <w:szCs w:val="24"/>
        </w:rPr>
        <w:t>8</w:t>
      </w:r>
      <w:r w:rsidR="00CC3105" w:rsidRPr="00CE51F2">
        <w:rPr>
          <w:rFonts w:ascii="Times New Roman" w:hAnsi="Times New Roman"/>
          <w:color w:val="000000"/>
          <w:sz w:val="24"/>
          <w:szCs w:val="24"/>
        </w:rPr>
        <w:t>-20</w:t>
      </w:r>
      <w:r w:rsidR="00CC3105">
        <w:rPr>
          <w:rFonts w:ascii="Times New Roman" w:hAnsi="Times New Roman"/>
          <w:color w:val="000000"/>
          <w:sz w:val="24"/>
          <w:szCs w:val="24"/>
        </w:rPr>
        <w:t>21</w:t>
      </w:r>
      <w:r w:rsidR="00EC7ED5">
        <w:rPr>
          <w:rFonts w:ascii="Times New Roman" w:hAnsi="Times New Roman"/>
          <w:color w:val="000000"/>
          <w:sz w:val="24"/>
          <w:szCs w:val="24"/>
        </w:rPr>
        <w:t>). (Principal Investigator).</w:t>
      </w:r>
      <w:r w:rsidR="00687C3A">
        <w:rPr>
          <w:rFonts w:ascii="Times New Roman" w:hAnsi="Times New Roman"/>
          <w:color w:val="000000"/>
          <w:sz w:val="24"/>
          <w:szCs w:val="24"/>
        </w:rPr>
        <w:t xml:space="preserve"> </w:t>
      </w:r>
    </w:p>
    <w:p w14:paraId="2C803695" w14:textId="77777777" w:rsidR="00687C3A" w:rsidRDefault="00687C3A" w:rsidP="00F405B8">
      <w:pPr>
        <w:spacing w:after="0" w:line="240" w:lineRule="auto"/>
        <w:ind w:left="360" w:hanging="360"/>
        <w:rPr>
          <w:rFonts w:ascii="Times New Roman" w:hAnsi="Times New Roman"/>
          <w:color w:val="000000"/>
          <w:sz w:val="24"/>
          <w:szCs w:val="24"/>
        </w:rPr>
      </w:pPr>
    </w:p>
    <w:p w14:paraId="4DBABE2E" w14:textId="463485C8" w:rsidR="00687C3A" w:rsidRDefault="00981278"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14. </w:t>
      </w:r>
      <w:r w:rsidR="001B4E61">
        <w:rPr>
          <w:rFonts w:ascii="Times New Roman" w:hAnsi="Times New Roman"/>
          <w:color w:val="000000"/>
          <w:sz w:val="24"/>
          <w:szCs w:val="24"/>
        </w:rPr>
        <w:t>Craig H. Neilsen Foundation. Psychosocial Research Pilot Grants (ID#538699): “</w:t>
      </w:r>
      <w:r w:rsidR="001B4E61" w:rsidRPr="004A6823">
        <w:rPr>
          <w:rFonts w:ascii="Times New Roman" w:hAnsi="Times New Roman"/>
          <w:color w:val="000000"/>
          <w:sz w:val="24"/>
          <w:szCs w:val="24"/>
        </w:rPr>
        <w:t>The Positive-</w:t>
      </w:r>
      <w:r w:rsidR="00EC7ED5">
        <w:rPr>
          <w:rFonts w:ascii="Times New Roman" w:hAnsi="Times New Roman"/>
          <w:color w:val="000000"/>
          <w:sz w:val="24"/>
          <w:szCs w:val="24"/>
        </w:rPr>
        <w:t>p</w:t>
      </w:r>
      <w:r w:rsidR="001B4E61" w:rsidRPr="004A6823">
        <w:rPr>
          <w:rFonts w:ascii="Times New Roman" w:hAnsi="Times New Roman"/>
          <w:color w:val="000000"/>
          <w:sz w:val="24"/>
          <w:szCs w:val="24"/>
        </w:rPr>
        <w:t>sychosocial Application of the Health Action Process Approach for People with SCI</w:t>
      </w:r>
      <w:r w:rsidR="001B4E61">
        <w:rPr>
          <w:rFonts w:ascii="Times New Roman" w:hAnsi="Times New Roman"/>
          <w:color w:val="000000"/>
          <w:sz w:val="24"/>
          <w:szCs w:val="24"/>
        </w:rPr>
        <w:t xml:space="preserve">.” </w:t>
      </w:r>
      <w:r w:rsidR="001B4E61" w:rsidRPr="00DE6F6C">
        <w:rPr>
          <w:rFonts w:ascii="Times New Roman" w:hAnsi="Times New Roman"/>
          <w:b/>
          <w:color w:val="000000"/>
          <w:sz w:val="24"/>
          <w:szCs w:val="24"/>
        </w:rPr>
        <w:t>$</w:t>
      </w:r>
      <w:r w:rsidR="001B4E61">
        <w:rPr>
          <w:rFonts w:ascii="Times New Roman" w:hAnsi="Times New Roman"/>
          <w:b/>
          <w:color w:val="000000"/>
          <w:sz w:val="24"/>
          <w:szCs w:val="24"/>
        </w:rPr>
        <w:t>200</w:t>
      </w:r>
      <w:r w:rsidR="001B4E61" w:rsidRPr="00DE6F6C">
        <w:rPr>
          <w:rFonts w:ascii="Times New Roman" w:hAnsi="Times New Roman"/>
          <w:b/>
          <w:color w:val="000000"/>
          <w:sz w:val="24"/>
          <w:szCs w:val="24"/>
        </w:rPr>
        <w:t>,000</w:t>
      </w:r>
      <w:r w:rsidR="001B4E61">
        <w:rPr>
          <w:rFonts w:ascii="Times New Roman" w:hAnsi="Times New Roman"/>
          <w:color w:val="000000"/>
          <w:sz w:val="24"/>
          <w:szCs w:val="24"/>
        </w:rPr>
        <w:t xml:space="preserve"> (2018-2020). (Principal Investigator). </w:t>
      </w:r>
    </w:p>
    <w:p w14:paraId="0980AEB7" w14:textId="778676F1" w:rsidR="00722DAD" w:rsidRDefault="00687C3A"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 </w:t>
      </w:r>
    </w:p>
    <w:p w14:paraId="28BB5223" w14:textId="7D3F3156" w:rsidR="00511F19" w:rsidRDefault="00981278" w:rsidP="00F405B8">
      <w:p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13. </w:t>
      </w:r>
      <w:r w:rsidR="005D4727">
        <w:rPr>
          <w:rFonts w:ascii="Times New Roman" w:hAnsi="Times New Roman"/>
          <w:color w:val="000000"/>
          <w:sz w:val="24"/>
          <w:szCs w:val="24"/>
        </w:rPr>
        <w:t xml:space="preserve">U.S. </w:t>
      </w:r>
      <w:r w:rsidR="00511F19">
        <w:rPr>
          <w:rFonts w:ascii="Times New Roman" w:hAnsi="Times New Roman"/>
          <w:color w:val="000000"/>
          <w:sz w:val="24"/>
          <w:szCs w:val="24"/>
        </w:rPr>
        <w:t xml:space="preserve">Department of Education. </w:t>
      </w:r>
      <w:r w:rsidR="00511F19" w:rsidRPr="00511F19">
        <w:rPr>
          <w:rFonts w:ascii="Times New Roman" w:hAnsi="Times New Roman"/>
          <w:color w:val="000000"/>
          <w:sz w:val="24"/>
          <w:szCs w:val="24"/>
        </w:rPr>
        <w:t>The Rehabilitation Services Administration Rehabilitation Training</w:t>
      </w:r>
      <w:r w:rsidR="00DB5A8B" w:rsidRPr="00DB5A8B">
        <w:rPr>
          <w:rFonts w:ascii="Times New Roman" w:hAnsi="Times New Roman"/>
          <w:color w:val="000000"/>
          <w:sz w:val="24"/>
          <w:szCs w:val="24"/>
        </w:rPr>
        <w:t xml:space="preserve"> </w:t>
      </w:r>
      <w:r w:rsidR="00DB5A8B">
        <w:rPr>
          <w:rFonts w:ascii="Times New Roman" w:hAnsi="Times New Roman"/>
          <w:color w:val="000000"/>
          <w:sz w:val="24"/>
          <w:szCs w:val="24"/>
        </w:rPr>
        <w:t>P</w:t>
      </w:r>
      <w:r w:rsidR="00DB5A8B" w:rsidRPr="00511F19">
        <w:rPr>
          <w:rFonts w:ascii="Times New Roman" w:hAnsi="Times New Roman"/>
          <w:color w:val="000000"/>
          <w:sz w:val="24"/>
          <w:szCs w:val="24"/>
        </w:rPr>
        <w:t>rogram</w:t>
      </w:r>
      <w:r w:rsidR="005D4727">
        <w:rPr>
          <w:rFonts w:ascii="Times New Roman" w:hAnsi="Times New Roman"/>
          <w:color w:val="000000"/>
          <w:sz w:val="24"/>
          <w:szCs w:val="24"/>
        </w:rPr>
        <w:t xml:space="preserve"> (</w:t>
      </w:r>
      <w:r w:rsidR="001B29EE">
        <w:rPr>
          <w:rFonts w:ascii="Times New Roman" w:hAnsi="Times New Roman"/>
          <w:color w:val="000000"/>
          <w:sz w:val="24"/>
          <w:szCs w:val="24"/>
        </w:rPr>
        <w:t>#</w:t>
      </w:r>
      <w:r w:rsidR="005D4727" w:rsidRPr="00511F19">
        <w:rPr>
          <w:rFonts w:ascii="Times New Roman" w:hAnsi="Times New Roman"/>
          <w:color w:val="000000"/>
          <w:sz w:val="24"/>
          <w:szCs w:val="24"/>
        </w:rPr>
        <w:t>H264F150003</w:t>
      </w:r>
      <w:r w:rsidR="005D4727">
        <w:rPr>
          <w:rFonts w:ascii="Times New Roman" w:hAnsi="Times New Roman"/>
          <w:color w:val="000000"/>
          <w:sz w:val="24"/>
          <w:szCs w:val="24"/>
        </w:rPr>
        <w:t>)</w:t>
      </w:r>
      <w:r w:rsidR="00511F19" w:rsidRPr="00511F19">
        <w:rPr>
          <w:rFonts w:ascii="Times New Roman" w:hAnsi="Times New Roman"/>
          <w:color w:val="000000"/>
          <w:sz w:val="24"/>
          <w:szCs w:val="24"/>
        </w:rPr>
        <w:t xml:space="preserve">: </w:t>
      </w:r>
      <w:r w:rsidR="00F62CFE">
        <w:rPr>
          <w:rFonts w:ascii="Times New Roman" w:hAnsi="Times New Roman"/>
          <w:color w:val="000000"/>
          <w:sz w:val="24"/>
          <w:szCs w:val="24"/>
        </w:rPr>
        <w:t>“</w:t>
      </w:r>
      <w:r w:rsidR="00511F19" w:rsidRPr="00511F19">
        <w:rPr>
          <w:rFonts w:ascii="Times New Roman" w:hAnsi="Times New Roman"/>
          <w:color w:val="000000"/>
          <w:sz w:val="24"/>
          <w:szCs w:val="24"/>
        </w:rPr>
        <w:t>Vocational Rehabilitat</w:t>
      </w:r>
      <w:r w:rsidR="00DB5A8B">
        <w:rPr>
          <w:rFonts w:ascii="Times New Roman" w:hAnsi="Times New Roman"/>
          <w:color w:val="000000"/>
          <w:sz w:val="24"/>
          <w:szCs w:val="24"/>
        </w:rPr>
        <w:t xml:space="preserve">ion Technical Assistance Center for </w:t>
      </w:r>
      <w:r w:rsidR="00511F19" w:rsidRPr="00511F19">
        <w:rPr>
          <w:rFonts w:ascii="Times New Roman" w:hAnsi="Times New Roman"/>
          <w:color w:val="000000"/>
          <w:sz w:val="24"/>
          <w:szCs w:val="24"/>
        </w:rPr>
        <w:t>Targeted Communities</w:t>
      </w:r>
      <w:r w:rsidR="00DB5A8B">
        <w:rPr>
          <w:rFonts w:ascii="Times New Roman" w:hAnsi="Times New Roman"/>
          <w:color w:val="000000"/>
          <w:sz w:val="24"/>
          <w:szCs w:val="24"/>
        </w:rPr>
        <w:t>:</w:t>
      </w:r>
      <w:r w:rsidR="00511F19" w:rsidRPr="00511F19">
        <w:rPr>
          <w:rFonts w:ascii="Times New Roman" w:hAnsi="Times New Roman"/>
          <w:color w:val="000000"/>
          <w:sz w:val="24"/>
          <w:szCs w:val="24"/>
        </w:rPr>
        <w:t xml:space="preserve"> </w:t>
      </w:r>
      <w:r w:rsidR="00DB5A8B">
        <w:rPr>
          <w:rFonts w:ascii="Times New Roman" w:hAnsi="Times New Roman"/>
          <w:color w:val="000000"/>
          <w:sz w:val="24"/>
          <w:szCs w:val="24"/>
        </w:rPr>
        <w:t>Educate, Empower, and Employ</w:t>
      </w:r>
      <w:r w:rsidR="00DE6F6C">
        <w:rPr>
          <w:rFonts w:ascii="Times New Roman" w:hAnsi="Times New Roman"/>
          <w:color w:val="000000"/>
          <w:sz w:val="24"/>
          <w:szCs w:val="24"/>
        </w:rPr>
        <w:t>.</w:t>
      </w:r>
      <w:r w:rsidR="00F62CFE">
        <w:rPr>
          <w:rFonts w:ascii="Times New Roman" w:hAnsi="Times New Roman"/>
          <w:color w:val="000000"/>
          <w:sz w:val="24"/>
          <w:szCs w:val="24"/>
        </w:rPr>
        <w:t>”</w:t>
      </w:r>
      <w:r w:rsidR="00DE6F6C">
        <w:rPr>
          <w:rFonts w:ascii="Times New Roman" w:hAnsi="Times New Roman"/>
          <w:color w:val="000000"/>
          <w:sz w:val="24"/>
          <w:szCs w:val="24"/>
        </w:rPr>
        <w:t xml:space="preserve"> </w:t>
      </w:r>
      <w:r w:rsidR="001B4E61" w:rsidRPr="00DE6F6C">
        <w:rPr>
          <w:rFonts w:ascii="Times New Roman" w:hAnsi="Times New Roman"/>
          <w:b/>
          <w:color w:val="000000"/>
          <w:sz w:val="24"/>
          <w:szCs w:val="24"/>
        </w:rPr>
        <w:t>$12</w:t>
      </w:r>
      <w:r w:rsidR="001B4E61">
        <w:rPr>
          <w:rFonts w:ascii="Times New Roman" w:hAnsi="Times New Roman"/>
          <w:b/>
          <w:color w:val="000000"/>
          <w:sz w:val="24"/>
          <w:szCs w:val="24"/>
        </w:rPr>
        <w:t>,</w:t>
      </w:r>
      <w:r w:rsidR="001B4E61" w:rsidRPr="00DE6F6C">
        <w:rPr>
          <w:rFonts w:ascii="Times New Roman" w:hAnsi="Times New Roman"/>
          <w:b/>
          <w:color w:val="000000"/>
          <w:sz w:val="24"/>
          <w:szCs w:val="24"/>
        </w:rPr>
        <w:t>500</w:t>
      </w:r>
      <w:r w:rsidR="001B4E61">
        <w:rPr>
          <w:rFonts w:ascii="Times New Roman" w:hAnsi="Times New Roman"/>
          <w:b/>
          <w:color w:val="000000"/>
          <w:sz w:val="24"/>
          <w:szCs w:val="24"/>
        </w:rPr>
        <w:t>,</w:t>
      </w:r>
      <w:r w:rsidR="001B4E61" w:rsidRPr="00DE6F6C">
        <w:rPr>
          <w:rFonts w:ascii="Times New Roman" w:hAnsi="Times New Roman"/>
          <w:b/>
          <w:color w:val="000000"/>
          <w:sz w:val="24"/>
          <w:szCs w:val="24"/>
        </w:rPr>
        <w:t>00</w:t>
      </w:r>
      <w:r w:rsidR="001B4E61">
        <w:rPr>
          <w:rFonts w:ascii="Times New Roman" w:hAnsi="Times New Roman"/>
          <w:b/>
          <w:color w:val="000000"/>
          <w:sz w:val="24"/>
          <w:szCs w:val="24"/>
        </w:rPr>
        <w:t>0</w:t>
      </w:r>
      <w:r w:rsidR="00DE6F6C">
        <w:rPr>
          <w:rFonts w:ascii="Times New Roman" w:hAnsi="Times New Roman"/>
          <w:color w:val="000000"/>
          <w:sz w:val="24"/>
          <w:szCs w:val="24"/>
        </w:rPr>
        <w:t xml:space="preserve"> (2015-2020). </w:t>
      </w:r>
      <w:r w:rsidR="00D824C7">
        <w:rPr>
          <w:rFonts w:ascii="Times New Roman" w:hAnsi="Times New Roman"/>
          <w:color w:val="000000"/>
          <w:sz w:val="24"/>
          <w:szCs w:val="24"/>
        </w:rPr>
        <w:t>(Co-Principal 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A. Dutta and D. Strauser</w:t>
      </w:r>
      <w:r w:rsidR="00D824C7">
        <w:rPr>
          <w:rFonts w:ascii="Times New Roman" w:hAnsi="Times New Roman"/>
          <w:color w:val="000000"/>
          <w:sz w:val="24"/>
          <w:szCs w:val="24"/>
        </w:rPr>
        <w:t xml:space="preserve">). </w:t>
      </w:r>
    </w:p>
    <w:p w14:paraId="354AD046" w14:textId="77777777" w:rsidR="00D824C7" w:rsidRDefault="00D824C7" w:rsidP="00F405B8">
      <w:pPr>
        <w:autoSpaceDE w:val="0"/>
        <w:autoSpaceDN w:val="0"/>
        <w:adjustRightInd w:val="0"/>
        <w:spacing w:after="0" w:line="240" w:lineRule="auto"/>
        <w:ind w:left="720" w:hanging="720"/>
        <w:rPr>
          <w:rFonts w:ascii="Times New Roman" w:hAnsi="Times New Roman"/>
          <w:color w:val="000000"/>
          <w:sz w:val="24"/>
          <w:szCs w:val="24"/>
        </w:rPr>
      </w:pPr>
    </w:p>
    <w:p w14:paraId="1224D2D1" w14:textId="3B0F1965" w:rsidR="00D824C7" w:rsidRPr="00D824C7" w:rsidRDefault="00981278" w:rsidP="00F405B8">
      <w:p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12. </w:t>
      </w:r>
      <w:r w:rsidR="00D824C7" w:rsidRPr="00D824C7">
        <w:rPr>
          <w:rFonts w:ascii="Times New Roman" w:hAnsi="Times New Roman"/>
          <w:color w:val="000000"/>
          <w:sz w:val="24"/>
          <w:szCs w:val="24"/>
        </w:rPr>
        <w:t>Chez Family Foundation Center for Wounded Veterans in Higher Education</w:t>
      </w:r>
      <w:r w:rsidR="00D824C7">
        <w:rPr>
          <w:rFonts w:ascii="Times New Roman" w:hAnsi="Times New Roman"/>
          <w:color w:val="000000"/>
          <w:sz w:val="24"/>
          <w:szCs w:val="24"/>
        </w:rPr>
        <w:t xml:space="preserve">. The Seed Funding Program (ID#3445): </w:t>
      </w:r>
      <w:r w:rsidR="00D824C7" w:rsidRPr="00D824C7">
        <w:rPr>
          <w:rFonts w:ascii="Times New Roman" w:hAnsi="Times New Roman"/>
          <w:color w:val="000000"/>
          <w:sz w:val="24"/>
          <w:szCs w:val="24"/>
        </w:rPr>
        <w:t>“</w:t>
      </w:r>
      <w:r w:rsidR="00D824C7" w:rsidRPr="00D824C7">
        <w:rPr>
          <w:rFonts w:ascii="Times New Roman" w:hAnsi="Times New Roman"/>
          <w:bCs/>
          <w:color w:val="231F20"/>
          <w:sz w:val="24"/>
          <w:szCs w:val="24"/>
        </w:rPr>
        <w:t>Evaluating the Social Cognitive Career Theory Framework as a Career Interest and Goal Persistence Model for Student Veterans.</w:t>
      </w:r>
      <w:r w:rsidR="00D824C7" w:rsidRPr="00D824C7">
        <w:rPr>
          <w:rFonts w:ascii="Times New Roman" w:hAnsi="Times New Roman"/>
          <w:color w:val="000000"/>
          <w:sz w:val="24"/>
          <w:szCs w:val="24"/>
        </w:rPr>
        <w:t>”</w:t>
      </w:r>
      <w:r w:rsidR="00D824C7">
        <w:rPr>
          <w:rFonts w:ascii="Times New Roman" w:hAnsi="Times New Roman"/>
          <w:color w:val="000000"/>
          <w:sz w:val="24"/>
          <w:szCs w:val="24"/>
        </w:rPr>
        <w:t xml:space="preserve"> </w:t>
      </w:r>
      <w:r w:rsidR="00D824C7" w:rsidRPr="00D824C7">
        <w:rPr>
          <w:rFonts w:ascii="Times New Roman" w:hAnsi="Times New Roman"/>
          <w:b/>
          <w:color w:val="000000"/>
          <w:sz w:val="24"/>
          <w:szCs w:val="24"/>
        </w:rPr>
        <w:t>$30,000</w:t>
      </w:r>
      <w:r w:rsidR="00D824C7">
        <w:rPr>
          <w:rFonts w:ascii="Times New Roman" w:hAnsi="Times New Roman"/>
          <w:color w:val="000000"/>
          <w:sz w:val="24"/>
          <w:szCs w:val="24"/>
        </w:rPr>
        <w:t xml:space="preserve"> (2016-201</w:t>
      </w:r>
      <w:r w:rsidR="008A7D0D">
        <w:rPr>
          <w:rFonts w:ascii="Times New Roman" w:hAnsi="Times New Roman"/>
          <w:color w:val="000000"/>
          <w:sz w:val="24"/>
          <w:szCs w:val="24"/>
        </w:rPr>
        <w:t>9</w:t>
      </w:r>
      <w:r w:rsidR="00D824C7">
        <w:rPr>
          <w:rFonts w:ascii="Times New Roman" w:hAnsi="Times New Roman"/>
          <w:color w:val="000000"/>
          <w:sz w:val="24"/>
          <w:szCs w:val="24"/>
        </w:rPr>
        <w:t xml:space="preserve">). (Principal Investigator).  </w:t>
      </w:r>
    </w:p>
    <w:p w14:paraId="29B8570C" w14:textId="77777777" w:rsidR="00511F19" w:rsidRDefault="00511F19" w:rsidP="00F405B8">
      <w:pPr>
        <w:autoSpaceDE w:val="0"/>
        <w:autoSpaceDN w:val="0"/>
        <w:adjustRightInd w:val="0"/>
        <w:spacing w:after="0" w:line="240" w:lineRule="auto"/>
        <w:ind w:left="720" w:hanging="720"/>
        <w:rPr>
          <w:rFonts w:ascii="Times New Roman" w:hAnsi="Times New Roman"/>
          <w:color w:val="000000"/>
          <w:sz w:val="24"/>
          <w:szCs w:val="24"/>
        </w:rPr>
      </w:pPr>
    </w:p>
    <w:p w14:paraId="1FF026E7" w14:textId="46C9E2AA" w:rsidR="00A45D94" w:rsidRDefault="00981278" w:rsidP="00F405B8">
      <w:p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11. </w:t>
      </w:r>
      <w:r w:rsidR="00A45D94">
        <w:rPr>
          <w:rFonts w:ascii="Times New Roman" w:hAnsi="Times New Roman"/>
          <w:color w:val="000000"/>
          <w:sz w:val="24"/>
          <w:szCs w:val="24"/>
        </w:rPr>
        <w:t>National Institute on Disability, Independent Living, and Rehabilitation Research. The Switzer Research Fellowship Program</w:t>
      </w:r>
      <w:r w:rsidR="00511F19">
        <w:rPr>
          <w:rFonts w:ascii="Times New Roman" w:hAnsi="Times New Roman"/>
          <w:color w:val="000000"/>
          <w:sz w:val="24"/>
          <w:szCs w:val="24"/>
        </w:rPr>
        <w:t xml:space="preserve"> (</w:t>
      </w:r>
      <w:r w:rsidR="00511F19" w:rsidRPr="00511F19">
        <w:rPr>
          <w:rFonts w:ascii="Times New Roman" w:hAnsi="Times New Roman"/>
          <w:color w:val="000000"/>
          <w:sz w:val="24"/>
          <w:szCs w:val="24"/>
        </w:rPr>
        <w:t>Grant#90SF0011-01-00</w:t>
      </w:r>
      <w:r w:rsidR="00511F19">
        <w:rPr>
          <w:rFonts w:ascii="Times New Roman" w:hAnsi="Times New Roman"/>
          <w:color w:val="000000"/>
          <w:sz w:val="24"/>
          <w:szCs w:val="24"/>
        </w:rPr>
        <w:t>)</w:t>
      </w:r>
      <w:r w:rsidR="00A45D94">
        <w:rPr>
          <w:rFonts w:ascii="Times New Roman" w:hAnsi="Times New Roman"/>
          <w:color w:val="000000"/>
          <w:sz w:val="24"/>
          <w:szCs w:val="24"/>
        </w:rPr>
        <w:t>: “</w:t>
      </w:r>
      <w:r w:rsidR="00A45D94" w:rsidRPr="00A45D94">
        <w:rPr>
          <w:rFonts w:ascii="Times New Roman" w:hAnsi="Times New Roman"/>
          <w:color w:val="000000"/>
          <w:sz w:val="24"/>
          <w:szCs w:val="24"/>
        </w:rPr>
        <w:t>The Refined Health Action Process Approach for Physical Activity Self-Regulation in People with MS</w:t>
      </w:r>
      <w:r w:rsidR="00A45D94">
        <w:rPr>
          <w:rFonts w:ascii="Times New Roman" w:hAnsi="Times New Roman"/>
          <w:color w:val="000000"/>
          <w:sz w:val="24"/>
          <w:szCs w:val="24"/>
        </w:rPr>
        <w:t xml:space="preserve">.” </w:t>
      </w:r>
      <w:r w:rsidR="00A45D94" w:rsidRPr="00A45D94">
        <w:rPr>
          <w:rFonts w:ascii="Times New Roman" w:hAnsi="Times New Roman"/>
          <w:b/>
          <w:color w:val="000000"/>
          <w:sz w:val="24"/>
          <w:szCs w:val="24"/>
        </w:rPr>
        <w:t>$70,000</w:t>
      </w:r>
      <w:r w:rsidR="00A45D94">
        <w:rPr>
          <w:rFonts w:ascii="Times New Roman" w:hAnsi="Times New Roman"/>
          <w:color w:val="000000"/>
          <w:sz w:val="24"/>
          <w:szCs w:val="24"/>
        </w:rPr>
        <w:t xml:space="preserve"> (2015-2016). (Principal Investigator).  </w:t>
      </w:r>
    </w:p>
    <w:p w14:paraId="5B112097" w14:textId="77777777" w:rsidR="00A45D94" w:rsidRDefault="00A45D94" w:rsidP="00F405B8">
      <w:pPr>
        <w:autoSpaceDE w:val="0"/>
        <w:autoSpaceDN w:val="0"/>
        <w:adjustRightInd w:val="0"/>
        <w:spacing w:after="0" w:line="240" w:lineRule="auto"/>
        <w:ind w:left="720" w:hanging="720"/>
        <w:rPr>
          <w:rFonts w:ascii="Times New Roman" w:hAnsi="Times New Roman"/>
          <w:color w:val="000000"/>
          <w:sz w:val="24"/>
          <w:szCs w:val="24"/>
        </w:rPr>
      </w:pPr>
    </w:p>
    <w:p w14:paraId="3B1C354B" w14:textId="04BA3B71" w:rsidR="00722DAD" w:rsidRPr="00DA1EE3" w:rsidRDefault="00981278" w:rsidP="00F405B8">
      <w:p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10. </w:t>
      </w:r>
      <w:r w:rsidR="00722DAD" w:rsidRPr="00CE51F2">
        <w:rPr>
          <w:rFonts w:ascii="Times New Roman" w:hAnsi="Times New Roman"/>
          <w:color w:val="000000"/>
          <w:sz w:val="24"/>
          <w:szCs w:val="24"/>
        </w:rPr>
        <w:t xml:space="preserve">National Multiple Sclerosis Society. </w:t>
      </w:r>
      <w:r w:rsidR="00722DAD">
        <w:rPr>
          <w:rFonts w:ascii="Times New Roman" w:hAnsi="Times New Roman"/>
          <w:color w:val="000000"/>
          <w:sz w:val="24"/>
          <w:szCs w:val="24"/>
        </w:rPr>
        <w:t>Health Care Delivery and Policy Research Program</w:t>
      </w:r>
      <w:r w:rsidR="00FA4621">
        <w:rPr>
          <w:rFonts w:ascii="Times New Roman" w:hAnsi="Times New Roman"/>
          <w:color w:val="000000"/>
          <w:sz w:val="24"/>
          <w:szCs w:val="24"/>
        </w:rPr>
        <w:t xml:space="preserve"> (</w:t>
      </w:r>
      <w:r w:rsidR="0005798F">
        <w:rPr>
          <w:rFonts w:ascii="Times New Roman" w:hAnsi="Times New Roman"/>
          <w:color w:val="000000"/>
          <w:sz w:val="24"/>
          <w:szCs w:val="24"/>
        </w:rPr>
        <w:t>#</w:t>
      </w:r>
      <w:r w:rsidR="00FA4621" w:rsidRPr="00FA4621">
        <w:rPr>
          <w:rFonts w:ascii="Times New Roman" w:hAnsi="Times New Roman"/>
          <w:color w:val="000000"/>
          <w:sz w:val="24"/>
          <w:szCs w:val="24"/>
        </w:rPr>
        <w:t>HC-1411-01996</w:t>
      </w:r>
      <w:r w:rsidR="00FA4621">
        <w:rPr>
          <w:rFonts w:ascii="Times New Roman" w:hAnsi="Times New Roman"/>
          <w:color w:val="000000"/>
          <w:sz w:val="24"/>
          <w:szCs w:val="24"/>
        </w:rPr>
        <w:t>)</w:t>
      </w:r>
      <w:r w:rsidR="00722DAD" w:rsidRPr="00CE51F2">
        <w:rPr>
          <w:rFonts w:ascii="Times New Roman" w:hAnsi="Times New Roman"/>
          <w:color w:val="000000"/>
          <w:sz w:val="24"/>
          <w:szCs w:val="24"/>
        </w:rPr>
        <w:t>: “</w:t>
      </w:r>
      <w:r w:rsidR="00722DAD">
        <w:rPr>
          <w:rFonts w:ascii="Times New Roman" w:hAnsi="Times New Roman"/>
          <w:color w:val="000000"/>
          <w:sz w:val="24"/>
          <w:szCs w:val="24"/>
        </w:rPr>
        <w:t xml:space="preserve">Patient </w:t>
      </w:r>
      <w:r w:rsidR="00722DAD" w:rsidRPr="00DA1EE3">
        <w:rPr>
          <w:rFonts w:ascii="Times New Roman" w:hAnsi="Times New Roman"/>
          <w:color w:val="000000"/>
          <w:sz w:val="24"/>
          <w:szCs w:val="24"/>
        </w:rPr>
        <w:t xml:space="preserve">Views and Ideas on Exercise among </w:t>
      </w:r>
      <w:r w:rsidR="00B0758E">
        <w:rPr>
          <w:rFonts w:ascii="Times New Roman" w:hAnsi="Times New Roman"/>
          <w:color w:val="000000"/>
          <w:sz w:val="24"/>
          <w:szCs w:val="24"/>
        </w:rPr>
        <w:t>P</w:t>
      </w:r>
      <w:r w:rsidR="00B0758E" w:rsidRPr="00DA1EE3">
        <w:rPr>
          <w:rFonts w:ascii="Times New Roman" w:hAnsi="Times New Roman"/>
          <w:color w:val="000000"/>
          <w:sz w:val="24"/>
          <w:szCs w:val="24"/>
        </w:rPr>
        <w:t xml:space="preserve">eople </w:t>
      </w:r>
      <w:r w:rsidR="00B0758E">
        <w:rPr>
          <w:rFonts w:ascii="Times New Roman" w:hAnsi="Times New Roman"/>
          <w:color w:val="000000"/>
          <w:sz w:val="24"/>
          <w:szCs w:val="24"/>
        </w:rPr>
        <w:t>w</w:t>
      </w:r>
      <w:r w:rsidR="00722DAD">
        <w:rPr>
          <w:rFonts w:ascii="Times New Roman" w:hAnsi="Times New Roman"/>
          <w:color w:val="000000"/>
          <w:sz w:val="24"/>
          <w:szCs w:val="24"/>
        </w:rPr>
        <w:t>ith Multiple Sclerosis: Project VIEW II</w:t>
      </w:r>
      <w:r w:rsidR="00FA4621">
        <w:rPr>
          <w:rFonts w:ascii="Times New Roman" w:hAnsi="Times New Roman"/>
          <w:color w:val="000000"/>
          <w:sz w:val="24"/>
          <w:szCs w:val="24"/>
        </w:rPr>
        <w:t>-</w:t>
      </w:r>
      <w:r w:rsidR="00FA4621" w:rsidRPr="00FA4621">
        <w:rPr>
          <w:rFonts w:ascii="Times New Roman" w:hAnsi="Times New Roman"/>
          <w:color w:val="000000"/>
          <w:sz w:val="24"/>
          <w:szCs w:val="24"/>
        </w:rPr>
        <w:t xml:space="preserve"> Project COMPLETE: Coordinated Multiple Sclerosis Exercise Toolkit</w:t>
      </w:r>
      <w:r w:rsidR="00722DAD" w:rsidRPr="00CE51F2">
        <w:rPr>
          <w:rFonts w:ascii="Times New Roman" w:hAnsi="Times New Roman"/>
          <w:color w:val="000000"/>
          <w:sz w:val="24"/>
          <w:szCs w:val="24"/>
        </w:rPr>
        <w:t xml:space="preserve">.” </w:t>
      </w:r>
      <w:r w:rsidR="00722DAD" w:rsidRPr="00CE51F2">
        <w:rPr>
          <w:rFonts w:ascii="Times New Roman" w:hAnsi="Times New Roman"/>
          <w:b/>
          <w:color w:val="000000"/>
          <w:sz w:val="24"/>
          <w:szCs w:val="24"/>
        </w:rPr>
        <w:t>$</w:t>
      </w:r>
      <w:r w:rsidR="00722DAD">
        <w:rPr>
          <w:rFonts w:ascii="Times New Roman" w:hAnsi="Times New Roman"/>
          <w:b/>
          <w:color w:val="000000"/>
          <w:sz w:val="24"/>
          <w:szCs w:val="24"/>
        </w:rPr>
        <w:t>4</w:t>
      </w:r>
      <w:r w:rsidR="00722DAD" w:rsidRPr="00CE51F2">
        <w:rPr>
          <w:rFonts w:ascii="Times New Roman" w:hAnsi="Times New Roman"/>
          <w:b/>
          <w:color w:val="000000"/>
          <w:sz w:val="24"/>
          <w:szCs w:val="24"/>
        </w:rPr>
        <w:t>0</w:t>
      </w:r>
      <w:r w:rsidR="00870C43">
        <w:rPr>
          <w:rFonts w:ascii="Times New Roman" w:hAnsi="Times New Roman"/>
          <w:b/>
          <w:color w:val="000000"/>
          <w:sz w:val="24"/>
          <w:szCs w:val="24"/>
        </w:rPr>
        <w:t>3,31</w:t>
      </w:r>
      <w:r w:rsidR="00FA4621">
        <w:rPr>
          <w:rFonts w:ascii="Times New Roman" w:hAnsi="Times New Roman"/>
          <w:b/>
          <w:color w:val="000000"/>
          <w:sz w:val="24"/>
          <w:szCs w:val="24"/>
        </w:rPr>
        <w:t>2</w:t>
      </w:r>
      <w:r w:rsidR="00722DAD">
        <w:rPr>
          <w:rFonts w:ascii="Times New Roman" w:hAnsi="Times New Roman"/>
          <w:color w:val="000000"/>
          <w:sz w:val="24"/>
          <w:szCs w:val="24"/>
        </w:rPr>
        <w:t xml:space="preserve"> (2015</w:t>
      </w:r>
      <w:r w:rsidR="00722DAD" w:rsidRPr="00CE51F2">
        <w:rPr>
          <w:rFonts w:ascii="Times New Roman" w:hAnsi="Times New Roman"/>
          <w:color w:val="000000"/>
          <w:sz w:val="24"/>
          <w:szCs w:val="24"/>
        </w:rPr>
        <w:t>-201</w:t>
      </w:r>
      <w:r w:rsidR="00870C43">
        <w:rPr>
          <w:rFonts w:ascii="Times New Roman" w:hAnsi="Times New Roman"/>
          <w:color w:val="000000"/>
          <w:sz w:val="24"/>
          <w:szCs w:val="24"/>
        </w:rPr>
        <w:t>8</w:t>
      </w:r>
      <w:r w:rsidR="00722DAD" w:rsidRPr="00CE51F2">
        <w:rPr>
          <w:rFonts w:ascii="Times New Roman" w:hAnsi="Times New Roman"/>
          <w:color w:val="000000"/>
          <w:sz w:val="24"/>
          <w:szCs w:val="24"/>
        </w:rPr>
        <w:t>). (</w:t>
      </w:r>
      <w:r w:rsidR="00722DAD">
        <w:rPr>
          <w:rFonts w:ascii="Times New Roman" w:hAnsi="Times New Roman"/>
          <w:color w:val="000000"/>
          <w:sz w:val="24"/>
          <w:szCs w:val="24"/>
        </w:rPr>
        <w:t>Co-</w:t>
      </w:r>
      <w:r w:rsidR="00722DAD" w:rsidRPr="00CE51F2">
        <w:rPr>
          <w:rFonts w:ascii="Times New Roman" w:hAnsi="Times New Roman"/>
          <w:color w:val="000000"/>
          <w:sz w:val="24"/>
          <w:szCs w:val="24"/>
        </w:rPr>
        <w:t>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R. Motl</w:t>
      </w:r>
      <w:r w:rsidR="00722DAD" w:rsidRPr="00CE51F2">
        <w:rPr>
          <w:rFonts w:ascii="Times New Roman" w:hAnsi="Times New Roman"/>
          <w:color w:val="000000"/>
          <w:sz w:val="24"/>
          <w:szCs w:val="24"/>
        </w:rPr>
        <w:t xml:space="preserve">). </w:t>
      </w:r>
    </w:p>
    <w:p w14:paraId="4435626D" w14:textId="77777777" w:rsidR="00722DAD" w:rsidRDefault="00722DAD" w:rsidP="00F405B8">
      <w:pPr>
        <w:spacing w:after="0" w:line="240" w:lineRule="auto"/>
        <w:ind w:left="720" w:hanging="720"/>
        <w:rPr>
          <w:rFonts w:ascii="Times New Roman" w:hAnsi="Times New Roman"/>
          <w:color w:val="000000"/>
          <w:sz w:val="24"/>
          <w:szCs w:val="24"/>
        </w:rPr>
      </w:pPr>
    </w:p>
    <w:p w14:paraId="4F0DC3D1" w14:textId="3D0C7F5E" w:rsidR="00FB1BEB" w:rsidRDefault="00981278" w:rsidP="00F405B8">
      <w:pPr>
        <w:spacing w:after="0" w:line="240" w:lineRule="auto"/>
        <w:ind w:left="270" w:hanging="270"/>
        <w:rPr>
          <w:rFonts w:ascii="Times New Roman" w:hAnsi="Times New Roman"/>
          <w:color w:val="000000"/>
          <w:sz w:val="24"/>
          <w:szCs w:val="24"/>
        </w:rPr>
      </w:pPr>
      <w:r>
        <w:rPr>
          <w:rFonts w:ascii="Times New Roman" w:hAnsi="Times New Roman"/>
          <w:color w:val="000000"/>
          <w:sz w:val="24"/>
          <w:szCs w:val="24"/>
        </w:rPr>
        <w:t xml:space="preserve">9. </w:t>
      </w:r>
      <w:r w:rsidR="00FB1BEB" w:rsidRPr="0020781B">
        <w:rPr>
          <w:rFonts w:ascii="Times New Roman" w:hAnsi="Times New Roman"/>
          <w:color w:val="000000"/>
          <w:sz w:val="24"/>
          <w:szCs w:val="24"/>
        </w:rPr>
        <w:t>University of Illinois at Urbana-Champaign,</w:t>
      </w:r>
      <w:r w:rsidR="00FB1BEB">
        <w:rPr>
          <w:rFonts w:ascii="Times New Roman" w:hAnsi="Times New Roman"/>
          <w:color w:val="000000"/>
          <w:sz w:val="24"/>
          <w:szCs w:val="24"/>
        </w:rPr>
        <w:t xml:space="preserve"> Illinois Strategic International Partnerships. The Bi</w:t>
      </w:r>
      <w:r w:rsidR="006B5CA5">
        <w:rPr>
          <w:rFonts w:ascii="Times New Roman" w:hAnsi="Times New Roman"/>
          <w:color w:val="000000"/>
          <w:sz w:val="24"/>
          <w:szCs w:val="24"/>
        </w:rPr>
        <w:t>r</w:t>
      </w:r>
      <w:r w:rsidR="00FB1BEB">
        <w:rPr>
          <w:rFonts w:ascii="Times New Roman" w:hAnsi="Times New Roman"/>
          <w:color w:val="000000"/>
          <w:sz w:val="24"/>
          <w:szCs w:val="24"/>
        </w:rPr>
        <w:t>mingham-Illinois Partnership for Discovery, En</w:t>
      </w:r>
      <w:r w:rsidR="006B5CA5">
        <w:rPr>
          <w:rFonts w:ascii="Times New Roman" w:hAnsi="Times New Roman"/>
          <w:color w:val="000000"/>
          <w:sz w:val="24"/>
          <w:szCs w:val="24"/>
        </w:rPr>
        <w:t>g</w:t>
      </w:r>
      <w:r w:rsidR="00FB1BEB">
        <w:rPr>
          <w:rFonts w:ascii="Times New Roman" w:hAnsi="Times New Roman"/>
          <w:color w:val="000000"/>
          <w:sz w:val="24"/>
          <w:szCs w:val="24"/>
        </w:rPr>
        <w:t xml:space="preserve">agement and Education (BRIDGE). The BRIDGE Project Seed Fund: “A </w:t>
      </w:r>
      <w:r w:rsidR="00FB1BEB" w:rsidRPr="00FB1BEB">
        <w:rPr>
          <w:rFonts w:ascii="Times New Roman" w:hAnsi="Times New Roman"/>
          <w:color w:val="000000"/>
          <w:sz w:val="24"/>
          <w:szCs w:val="24"/>
        </w:rPr>
        <w:t xml:space="preserve">Collaborative Project Physical Activity </w:t>
      </w:r>
      <w:r w:rsidR="00FB1BEB">
        <w:rPr>
          <w:rFonts w:ascii="Times New Roman" w:hAnsi="Times New Roman"/>
          <w:color w:val="000000"/>
          <w:sz w:val="24"/>
          <w:szCs w:val="24"/>
        </w:rPr>
        <w:t>a</w:t>
      </w:r>
      <w:r w:rsidR="00FB1BEB" w:rsidRPr="00FB1BEB">
        <w:rPr>
          <w:rFonts w:ascii="Times New Roman" w:hAnsi="Times New Roman"/>
          <w:color w:val="000000"/>
          <w:sz w:val="24"/>
          <w:szCs w:val="24"/>
        </w:rPr>
        <w:t xml:space="preserve">nd Sedentary Behavior </w:t>
      </w:r>
      <w:r w:rsidR="00FB1BEB">
        <w:rPr>
          <w:rFonts w:ascii="Times New Roman" w:hAnsi="Times New Roman"/>
          <w:color w:val="000000"/>
          <w:sz w:val="24"/>
          <w:szCs w:val="24"/>
        </w:rPr>
        <w:t>i</w:t>
      </w:r>
      <w:r w:rsidR="00FB1BEB" w:rsidRPr="00FB1BEB">
        <w:rPr>
          <w:rFonts w:ascii="Times New Roman" w:hAnsi="Times New Roman"/>
          <w:color w:val="000000"/>
          <w:sz w:val="24"/>
          <w:szCs w:val="24"/>
        </w:rPr>
        <w:t xml:space="preserve">n People </w:t>
      </w:r>
      <w:r w:rsidR="00FB1BEB">
        <w:rPr>
          <w:rFonts w:ascii="Times New Roman" w:hAnsi="Times New Roman"/>
          <w:color w:val="000000"/>
          <w:sz w:val="24"/>
          <w:szCs w:val="24"/>
        </w:rPr>
        <w:t>w</w:t>
      </w:r>
      <w:r w:rsidR="00FB1BEB" w:rsidRPr="00FB1BEB">
        <w:rPr>
          <w:rFonts w:ascii="Times New Roman" w:hAnsi="Times New Roman"/>
          <w:color w:val="000000"/>
          <w:sz w:val="24"/>
          <w:szCs w:val="24"/>
        </w:rPr>
        <w:t>ith Multiple Sclerosis</w:t>
      </w:r>
      <w:r w:rsidR="00FB1BEB">
        <w:rPr>
          <w:rFonts w:ascii="Times New Roman" w:hAnsi="Times New Roman"/>
          <w:color w:val="000000"/>
          <w:sz w:val="24"/>
          <w:szCs w:val="24"/>
        </w:rPr>
        <w:t xml:space="preserve">.” </w:t>
      </w:r>
      <w:r w:rsidR="00FB1BEB" w:rsidRPr="00FB1BEB">
        <w:rPr>
          <w:rFonts w:ascii="Times New Roman" w:hAnsi="Times New Roman"/>
          <w:b/>
          <w:color w:val="000000"/>
          <w:sz w:val="24"/>
          <w:szCs w:val="24"/>
        </w:rPr>
        <w:t>$6,000</w:t>
      </w:r>
      <w:r w:rsidR="003F05CA">
        <w:rPr>
          <w:rFonts w:ascii="Times New Roman" w:hAnsi="Times New Roman"/>
          <w:b/>
          <w:color w:val="000000"/>
          <w:sz w:val="24"/>
          <w:szCs w:val="24"/>
        </w:rPr>
        <w:t xml:space="preserve"> </w:t>
      </w:r>
      <w:r w:rsidR="003F05CA" w:rsidRPr="003F05CA">
        <w:rPr>
          <w:rFonts w:ascii="Times New Roman" w:hAnsi="Times New Roman"/>
          <w:color w:val="000000"/>
          <w:sz w:val="24"/>
          <w:szCs w:val="24"/>
        </w:rPr>
        <w:t>(2015)</w:t>
      </w:r>
      <w:r w:rsidR="00FB1BEB" w:rsidRPr="003F05CA">
        <w:rPr>
          <w:rFonts w:ascii="Times New Roman" w:hAnsi="Times New Roman"/>
          <w:color w:val="000000"/>
          <w:sz w:val="24"/>
          <w:szCs w:val="24"/>
        </w:rPr>
        <w:t>.</w:t>
      </w:r>
      <w:r w:rsidR="00FB1BEB">
        <w:rPr>
          <w:rFonts w:ascii="Times New Roman" w:hAnsi="Times New Roman"/>
          <w:color w:val="000000"/>
          <w:sz w:val="24"/>
          <w:szCs w:val="24"/>
        </w:rPr>
        <w:t xml:space="preserve"> </w:t>
      </w:r>
      <w:r w:rsidR="00FB1BEB" w:rsidRPr="00CE51F2">
        <w:rPr>
          <w:rFonts w:ascii="Times New Roman" w:hAnsi="Times New Roman"/>
          <w:color w:val="000000"/>
          <w:sz w:val="24"/>
          <w:szCs w:val="24"/>
        </w:rPr>
        <w:t>(</w:t>
      </w:r>
      <w:r w:rsidR="00FB1BEB">
        <w:rPr>
          <w:rFonts w:ascii="Times New Roman" w:hAnsi="Times New Roman"/>
          <w:color w:val="000000"/>
          <w:sz w:val="24"/>
          <w:szCs w:val="24"/>
        </w:rPr>
        <w:t>Co-</w:t>
      </w:r>
      <w:r w:rsidR="00FB1BEB" w:rsidRPr="00CE51F2">
        <w:rPr>
          <w:rFonts w:ascii="Times New Roman" w:hAnsi="Times New Roman"/>
          <w:color w:val="000000"/>
          <w:sz w:val="24"/>
          <w:szCs w:val="24"/>
        </w:rPr>
        <w:t>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R. Motl</w:t>
      </w:r>
      <w:r w:rsidR="00FB1BEB" w:rsidRPr="00CE51F2">
        <w:rPr>
          <w:rFonts w:ascii="Times New Roman" w:hAnsi="Times New Roman"/>
          <w:color w:val="000000"/>
          <w:sz w:val="24"/>
          <w:szCs w:val="24"/>
        </w:rPr>
        <w:t>).</w:t>
      </w:r>
      <w:r w:rsidR="00FB1BEB">
        <w:rPr>
          <w:rFonts w:ascii="Times New Roman" w:hAnsi="Times New Roman"/>
          <w:color w:val="000000"/>
          <w:sz w:val="24"/>
          <w:szCs w:val="24"/>
        </w:rPr>
        <w:t xml:space="preserve">  </w:t>
      </w:r>
    </w:p>
    <w:p w14:paraId="5E1E090F" w14:textId="77777777" w:rsidR="00FB1BEB" w:rsidRDefault="00FB1BEB" w:rsidP="00F405B8">
      <w:pPr>
        <w:spacing w:after="0" w:line="240" w:lineRule="auto"/>
        <w:ind w:left="720" w:hanging="720"/>
        <w:rPr>
          <w:rFonts w:ascii="Times New Roman" w:hAnsi="Times New Roman"/>
          <w:color w:val="000000"/>
          <w:sz w:val="24"/>
          <w:szCs w:val="24"/>
        </w:rPr>
      </w:pPr>
    </w:p>
    <w:p w14:paraId="414E6003" w14:textId="299CB8C6" w:rsidR="008B7767" w:rsidRDefault="00981278" w:rsidP="00F405B8">
      <w:pPr>
        <w:spacing w:after="0" w:line="240" w:lineRule="auto"/>
        <w:ind w:left="270" w:hanging="270"/>
        <w:rPr>
          <w:rFonts w:ascii="Times New Roman" w:hAnsi="Times New Roman"/>
          <w:color w:val="000000"/>
          <w:sz w:val="24"/>
          <w:szCs w:val="24"/>
        </w:rPr>
      </w:pPr>
      <w:r>
        <w:rPr>
          <w:rFonts w:ascii="Times New Roman" w:hAnsi="Times New Roman"/>
          <w:color w:val="000000"/>
          <w:sz w:val="24"/>
          <w:szCs w:val="24"/>
        </w:rPr>
        <w:t xml:space="preserve">8. </w:t>
      </w:r>
      <w:r w:rsidR="008B7767" w:rsidRPr="0020781B">
        <w:rPr>
          <w:rFonts w:ascii="Times New Roman" w:hAnsi="Times New Roman"/>
          <w:color w:val="000000"/>
          <w:sz w:val="24"/>
          <w:szCs w:val="24"/>
        </w:rPr>
        <w:t xml:space="preserve">University of Illinois at Urbana-Champaign, </w:t>
      </w:r>
      <w:r w:rsidR="0020781B" w:rsidRPr="0020781B">
        <w:rPr>
          <w:rFonts w:ascii="Times New Roman" w:hAnsi="Times New Roman"/>
          <w:color w:val="000000"/>
          <w:sz w:val="24"/>
          <w:szCs w:val="24"/>
        </w:rPr>
        <w:t xml:space="preserve">Illinois Campus Research Board </w:t>
      </w:r>
      <w:r w:rsidR="0020781B">
        <w:rPr>
          <w:rFonts w:ascii="Times New Roman" w:hAnsi="Times New Roman"/>
          <w:color w:val="000000"/>
          <w:sz w:val="24"/>
          <w:szCs w:val="24"/>
        </w:rPr>
        <w:t>Seed Funding</w:t>
      </w:r>
      <w:r w:rsidR="0020781B" w:rsidRPr="0020781B">
        <w:rPr>
          <w:rFonts w:ascii="Times New Roman" w:hAnsi="Times New Roman"/>
          <w:color w:val="000000"/>
          <w:sz w:val="24"/>
          <w:szCs w:val="24"/>
        </w:rPr>
        <w:t xml:space="preserve"> Award (RB</w:t>
      </w:r>
      <w:r w:rsidR="0005798F">
        <w:rPr>
          <w:rFonts w:ascii="Times New Roman" w:hAnsi="Times New Roman"/>
          <w:color w:val="000000"/>
          <w:sz w:val="24"/>
          <w:szCs w:val="24"/>
        </w:rPr>
        <w:t>#</w:t>
      </w:r>
      <w:r w:rsidR="0020781B" w:rsidRPr="0020781B">
        <w:rPr>
          <w:rFonts w:ascii="Times New Roman" w:hAnsi="Times New Roman"/>
          <w:color w:val="000000"/>
          <w:sz w:val="24"/>
          <w:szCs w:val="24"/>
        </w:rPr>
        <w:t xml:space="preserve">15204): </w:t>
      </w:r>
      <w:r w:rsidR="008B7767" w:rsidRPr="0020781B">
        <w:rPr>
          <w:rFonts w:ascii="Times New Roman" w:hAnsi="Times New Roman"/>
          <w:color w:val="000000"/>
          <w:sz w:val="24"/>
          <w:szCs w:val="24"/>
        </w:rPr>
        <w:t>“Be the ‘Champion</w:t>
      </w:r>
      <w:r w:rsidR="0020781B" w:rsidRPr="0020781B">
        <w:rPr>
          <w:rFonts w:ascii="Times New Roman" w:hAnsi="Times New Roman"/>
          <w:color w:val="000000"/>
          <w:sz w:val="24"/>
          <w:szCs w:val="24"/>
        </w:rPr>
        <w:t>!</w:t>
      </w:r>
      <w:r w:rsidR="008B7767" w:rsidRPr="0020781B">
        <w:rPr>
          <w:rFonts w:ascii="Times New Roman" w:hAnsi="Times New Roman"/>
          <w:color w:val="000000"/>
          <w:sz w:val="24"/>
          <w:szCs w:val="24"/>
        </w:rPr>
        <w:t xml:space="preserve">’ A Community-based </w:t>
      </w:r>
      <w:r w:rsidR="0020781B" w:rsidRPr="0020781B">
        <w:rPr>
          <w:rFonts w:ascii="Times New Roman" w:hAnsi="Times New Roman"/>
          <w:color w:val="000000"/>
          <w:sz w:val="24"/>
          <w:szCs w:val="24"/>
        </w:rPr>
        <w:t xml:space="preserve">Physical </w:t>
      </w:r>
      <w:r w:rsidR="008B7767" w:rsidRPr="0020781B">
        <w:rPr>
          <w:rFonts w:ascii="Times New Roman" w:hAnsi="Times New Roman"/>
          <w:color w:val="000000"/>
          <w:sz w:val="24"/>
          <w:szCs w:val="24"/>
        </w:rPr>
        <w:t>Activity Promotion Program Targeting Clinical Obese Children and Adolescents from Low-income Families</w:t>
      </w:r>
      <w:r w:rsidR="0020781B">
        <w:rPr>
          <w:rFonts w:ascii="Times New Roman" w:hAnsi="Times New Roman"/>
          <w:color w:val="000000"/>
          <w:sz w:val="24"/>
          <w:szCs w:val="24"/>
        </w:rPr>
        <w:t>.</w:t>
      </w:r>
      <w:r w:rsidR="008B7767" w:rsidRPr="0020781B">
        <w:rPr>
          <w:rFonts w:ascii="Times New Roman" w:hAnsi="Times New Roman"/>
          <w:color w:val="000000"/>
          <w:sz w:val="24"/>
          <w:szCs w:val="24"/>
        </w:rPr>
        <w:t xml:space="preserve">” </w:t>
      </w:r>
      <w:r w:rsidR="008B7767" w:rsidRPr="0020781B">
        <w:rPr>
          <w:rFonts w:ascii="Times New Roman" w:hAnsi="Times New Roman"/>
          <w:b/>
          <w:color w:val="000000"/>
          <w:sz w:val="24"/>
          <w:szCs w:val="24"/>
        </w:rPr>
        <w:t>$9,920</w:t>
      </w:r>
      <w:r w:rsidR="0020781B">
        <w:rPr>
          <w:rFonts w:ascii="Times New Roman" w:hAnsi="Times New Roman"/>
          <w:color w:val="000000"/>
          <w:sz w:val="24"/>
          <w:szCs w:val="24"/>
        </w:rPr>
        <w:t xml:space="preserve"> (2015-2016). (Co-</w:t>
      </w:r>
      <w:r w:rsidR="0020781B" w:rsidRPr="0020781B">
        <w:rPr>
          <w:rFonts w:ascii="Times New Roman" w:hAnsi="Times New Roman"/>
          <w:color w:val="000000"/>
          <w:sz w:val="24"/>
          <w:szCs w:val="24"/>
        </w:rPr>
        <w:t xml:space="preserve"> </w:t>
      </w:r>
      <w:r w:rsidR="0020781B" w:rsidRPr="00CE51F2">
        <w:rPr>
          <w:rFonts w:ascii="Times New Roman" w:hAnsi="Times New Roman"/>
          <w:color w:val="000000"/>
          <w:sz w:val="24"/>
          <w:szCs w:val="24"/>
        </w:rPr>
        <w:t>Principal Investigator</w:t>
      </w:r>
      <w:r w:rsidR="00A643AB">
        <w:rPr>
          <w:rFonts w:ascii="Times New Roman" w:hAnsi="Times New Roman"/>
          <w:color w:val="000000"/>
          <w:sz w:val="24"/>
          <w:szCs w:val="24"/>
        </w:rPr>
        <w:t xml:space="preserve"> with R. An</w:t>
      </w:r>
      <w:r w:rsidR="0020781B">
        <w:rPr>
          <w:rFonts w:ascii="Times New Roman" w:hAnsi="Times New Roman"/>
          <w:color w:val="000000"/>
          <w:sz w:val="24"/>
          <w:szCs w:val="24"/>
        </w:rPr>
        <w:t xml:space="preserve">). </w:t>
      </w:r>
    </w:p>
    <w:p w14:paraId="76C62B94" w14:textId="77777777" w:rsidR="003F05CA" w:rsidRDefault="003F05CA" w:rsidP="00F405B8">
      <w:pPr>
        <w:spacing w:after="0" w:line="240" w:lineRule="auto"/>
        <w:ind w:left="720" w:hanging="720"/>
        <w:rPr>
          <w:rFonts w:ascii="Times New Roman" w:hAnsi="Times New Roman"/>
          <w:color w:val="000000"/>
          <w:sz w:val="24"/>
          <w:szCs w:val="24"/>
        </w:rPr>
      </w:pPr>
    </w:p>
    <w:p w14:paraId="2B82BA76" w14:textId="77777777" w:rsidR="005D4727" w:rsidRDefault="005D4727" w:rsidP="00F405B8">
      <w:pPr>
        <w:autoSpaceDE w:val="0"/>
        <w:autoSpaceDN w:val="0"/>
        <w:adjustRightInd w:val="0"/>
        <w:spacing w:after="0" w:line="240" w:lineRule="auto"/>
        <w:ind w:left="270" w:hanging="270"/>
        <w:rPr>
          <w:rFonts w:ascii="Times New Roman" w:hAnsi="Times New Roman"/>
          <w:color w:val="000000"/>
          <w:sz w:val="24"/>
          <w:szCs w:val="24"/>
        </w:rPr>
      </w:pPr>
      <w:r>
        <w:rPr>
          <w:rFonts w:ascii="Times New Roman" w:hAnsi="Times New Roman"/>
          <w:color w:val="000000"/>
          <w:sz w:val="24"/>
          <w:szCs w:val="24"/>
        </w:rPr>
        <w:lastRenderedPageBreak/>
        <w:t xml:space="preserve">7. </w:t>
      </w:r>
      <w:r w:rsidRPr="00CE51F2">
        <w:rPr>
          <w:rFonts w:ascii="Times New Roman" w:hAnsi="Times New Roman"/>
          <w:color w:val="000000"/>
          <w:sz w:val="24"/>
          <w:szCs w:val="24"/>
        </w:rPr>
        <w:t xml:space="preserve">National Multiple Sclerosis Society. </w:t>
      </w:r>
      <w:r>
        <w:rPr>
          <w:rFonts w:ascii="Times New Roman" w:hAnsi="Times New Roman"/>
          <w:color w:val="000000"/>
          <w:sz w:val="24"/>
          <w:szCs w:val="24"/>
        </w:rPr>
        <w:t>Health Care Delivery and Policy Research Program (</w:t>
      </w:r>
      <w:r w:rsidR="009827A1">
        <w:rPr>
          <w:rFonts w:ascii="Times New Roman" w:hAnsi="Times New Roman"/>
          <w:color w:val="000000"/>
          <w:sz w:val="24"/>
          <w:szCs w:val="24"/>
        </w:rPr>
        <w:t>#</w:t>
      </w:r>
      <w:r>
        <w:rPr>
          <w:rFonts w:ascii="Times New Roman" w:hAnsi="Times New Roman"/>
          <w:color w:val="000000"/>
          <w:sz w:val="24"/>
          <w:szCs w:val="24"/>
        </w:rPr>
        <w:t>HC0168)</w:t>
      </w:r>
      <w:r w:rsidRPr="00CE51F2">
        <w:rPr>
          <w:rFonts w:ascii="Times New Roman" w:hAnsi="Times New Roman"/>
          <w:color w:val="000000"/>
          <w:sz w:val="24"/>
          <w:szCs w:val="24"/>
        </w:rPr>
        <w:t>: “</w:t>
      </w:r>
      <w:r w:rsidRPr="00DA1EE3">
        <w:rPr>
          <w:rFonts w:ascii="Times New Roman" w:hAnsi="Times New Roman"/>
          <w:color w:val="000000"/>
          <w:sz w:val="24"/>
          <w:szCs w:val="24"/>
        </w:rPr>
        <w:t>Optimizing MS Care: Multiple Sclerosis Patients’ Perspectives and Priorities for</w:t>
      </w:r>
      <w:r w:rsidR="00687C3A">
        <w:rPr>
          <w:rFonts w:ascii="Times New Roman" w:hAnsi="Times New Roman"/>
          <w:color w:val="000000"/>
          <w:sz w:val="24"/>
          <w:szCs w:val="24"/>
        </w:rPr>
        <w:t xml:space="preserve"> </w:t>
      </w:r>
      <w:r w:rsidRPr="00DA1EE3">
        <w:rPr>
          <w:rFonts w:ascii="Times New Roman" w:hAnsi="Times New Roman"/>
          <w:color w:val="000000"/>
          <w:sz w:val="24"/>
          <w:szCs w:val="24"/>
        </w:rPr>
        <w:t>Their MS Care</w:t>
      </w:r>
      <w:r w:rsidRPr="00CE51F2">
        <w:rPr>
          <w:rFonts w:ascii="Times New Roman" w:hAnsi="Times New Roman"/>
          <w:color w:val="000000"/>
          <w:sz w:val="24"/>
          <w:szCs w:val="24"/>
        </w:rPr>
        <w:t xml:space="preserve">.” </w:t>
      </w:r>
      <w:r w:rsidRPr="00CE51F2">
        <w:rPr>
          <w:rFonts w:ascii="Times New Roman" w:hAnsi="Times New Roman"/>
          <w:b/>
          <w:color w:val="000000"/>
          <w:sz w:val="24"/>
          <w:szCs w:val="24"/>
        </w:rPr>
        <w:t>$</w:t>
      </w:r>
      <w:r>
        <w:rPr>
          <w:rFonts w:ascii="Times New Roman" w:hAnsi="Times New Roman"/>
          <w:b/>
          <w:color w:val="000000"/>
          <w:sz w:val="24"/>
          <w:szCs w:val="24"/>
        </w:rPr>
        <w:t>329</w:t>
      </w:r>
      <w:r w:rsidRPr="00CE51F2">
        <w:rPr>
          <w:rFonts w:ascii="Times New Roman" w:hAnsi="Times New Roman"/>
          <w:b/>
          <w:color w:val="000000"/>
          <w:sz w:val="24"/>
          <w:szCs w:val="24"/>
        </w:rPr>
        <w:t>,</w:t>
      </w:r>
      <w:r>
        <w:rPr>
          <w:rFonts w:ascii="Times New Roman" w:hAnsi="Times New Roman"/>
          <w:b/>
          <w:color w:val="000000"/>
          <w:sz w:val="24"/>
          <w:szCs w:val="24"/>
        </w:rPr>
        <w:t>341</w:t>
      </w:r>
      <w:r w:rsidRPr="00CE51F2">
        <w:rPr>
          <w:rFonts w:ascii="Times New Roman" w:hAnsi="Times New Roman"/>
          <w:color w:val="000000"/>
          <w:sz w:val="24"/>
          <w:szCs w:val="24"/>
        </w:rPr>
        <w:t xml:space="preserve"> (2014-201</w:t>
      </w:r>
      <w:r>
        <w:rPr>
          <w:rFonts w:ascii="Times New Roman" w:hAnsi="Times New Roman"/>
          <w:color w:val="000000"/>
          <w:sz w:val="24"/>
          <w:szCs w:val="24"/>
        </w:rPr>
        <w:t>6</w:t>
      </w:r>
      <w:r w:rsidRPr="00CE51F2">
        <w:rPr>
          <w:rFonts w:ascii="Times New Roman" w:hAnsi="Times New Roman"/>
          <w:color w:val="000000"/>
          <w:sz w:val="24"/>
          <w:szCs w:val="24"/>
        </w:rPr>
        <w:t>). (</w:t>
      </w:r>
      <w:r>
        <w:rPr>
          <w:rFonts w:ascii="Times New Roman" w:hAnsi="Times New Roman"/>
          <w:color w:val="000000"/>
          <w:sz w:val="24"/>
          <w:szCs w:val="24"/>
        </w:rPr>
        <w:t>Co-</w:t>
      </w:r>
      <w:r w:rsidRPr="00CE51F2">
        <w:rPr>
          <w:rFonts w:ascii="Times New Roman" w:hAnsi="Times New Roman"/>
          <w:color w:val="000000"/>
          <w:sz w:val="24"/>
          <w:szCs w:val="24"/>
        </w:rPr>
        <w:t>Principal 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M. Bishop</w:t>
      </w:r>
      <w:r w:rsidRPr="00CE51F2">
        <w:rPr>
          <w:rFonts w:ascii="Times New Roman" w:hAnsi="Times New Roman"/>
          <w:color w:val="000000"/>
          <w:sz w:val="24"/>
          <w:szCs w:val="24"/>
        </w:rPr>
        <w:t xml:space="preserve">). </w:t>
      </w:r>
    </w:p>
    <w:p w14:paraId="513817B5" w14:textId="77777777" w:rsidR="00687C3A" w:rsidRPr="00CE51F2" w:rsidRDefault="00687C3A" w:rsidP="00F405B8">
      <w:pPr>
        <w:autoSpaceDE w:val="0"/>
        <w:autoSpaceDN w:val="0"/>
        <w:adjustRightInd w:val="0"/>
        <w:spacing w:after="0" w:line="240" w:lineRule="auto"/>
        <w:ind w:left="720" w:hanging="720"/>
        <w:rPr>
          <w:rFonts w:ascii="Times New Roman" w:hAnsi="Times New Roman"/>
          <w:color w:val="000000"/>
          <w:sz w:val="24"/>
          <w:szCs w:val="24"/>
        </w:rPr>
      </w:pPr>
    </w:p>
    <w:p w14:paraId="6FF26899" w14:textId="6E9E7E7F" w:rsidR="005D4727" w:rsidRDefault="005D4727" w:rsidP="00F405B8">
      <w:pPr>
        <w:spacing w:line="240" w:lineRule="auto"/>
        <w:ind w:left="270" w:hanging="270"/>
        <w:rPr>
          <w:rFonts w:ascii="Times New Roman" w:hAnsi="Times New Roman"/>
          <w:color w:val="000000"/>
          <w:sz w:val="24"/>
          <w:szCs w:val="24"/>
        </w:rPr>
      </w:pPr>
      <w:r>
        <w:rPr>
          <w:rFonts w:ascii="Times New Roman" w:hAnsi="Times New Roman"/>
          <w:color w:val="000000"/>
          <w:sz w:val="24"/>
          <w:szCs w:val="24"/>
        </w:rPr>
        <w:t xml:space="preserve">6. </w:t>
      </w:r>
      <w:r w:rsidRPr="00CE51F2">
        <w:rPr>
          <w:rFonts w:ascii="Times New Roman" w:hAnsi="Times New Roman"/>
          <w:color w:val="000000"/>
          <w:sz w:val="24"/>
          <w:szCs w:val="24"/>
        </w:rPr>
        <w:t xml:space="preserve">National Multiple Sclerosis Society. </w:t>
      </w:r>
      <w:r>
        <w:rPr>
          <w:rFonts w:ascii="Times New Roman" w:hAnsi="Times New Roman"/>
          <w:color w:val="000000"/>
          <w:sz w:val="24"/>
          <w:szCs w:val="24"/>
        </w:rPr>
        <w:t>Illinois Damage, Repair and Rehabilitation Pilots-2014</w:t>
      </w:r>
      <w:r w:rsidRPr="00CE51F2">
        <w:rPr>
          <w:rFonts w:ascii="Times New Roman" w:hAnsi="Times New Roman"/>
          <w:color w:val="000000"/>
          <w:sz w:val="24"/>
          <w:szCs w:val="24"/>
        </w:rPr>
        <w:t>: “</w:t>
      </w:r>
      <w:r>
        <w:rPr>
          <w:rFonts w:ascii="Times New Roman" w:hAnsi="Times New Roman"/>
          <w:color w:val="000000"/>
          <w:sz w:val="24"/>
          <w:szCs w:val="24"/>
        </w:rPr>
        <w:t xml:space="preserve">Patient </w:t>
      </w:r>
      <w:r w:rsidRPr="00DA1EE3">
        <w:rPr>
          <w:rFonts w:ascii="Times New Roman" w:hAnsi="Times New Roman"/>
          <w:color w:val="000000"/>
          <w:sz w:val="24"/>
          <w:szCs w:val="24"/>
        </w:rPr>
        <w:t xml:space="preserve">Views and Ideas on Exercise among </w:t>
      </w:r>
      <w:r>
        <w:rPr>
          <w:rFonts w:ascii="Times New Roman" w:hAnsi="Times New Roman"/>
          <w:color w:val="000000"/>
          <w:sz w:val="24"/>
          <w:szCs w:val="24"/>
        </w:rPr>
        <w:t>P</w:t>
      </w:r>
      <w:r w:rsidRPr="00DA1EE3">
        <w:rPr>
          <w:rFonts w:ascii="Times New Roman" w:hAnsi="Times New Roman"/>
          <w:color w:val="000000"/>
          <w:sz w:val="24"/>
          <w:szCs w:val="24"/>
        </w:rPr>
        <w:t xml:space="preserve">eople </w:t>
      </w:r>
      <w:r>
        <w:rPr>
          <w:rFonts w:ascii="Times New Roman" w:hAnsi="Times New Roman"/>
          <w:color w:val="000000"/>
          <w:sz w:val="24"/>
          <w:szCs w:val="24"/>
        </w:rPr>
        <w:t>with Multiple Sclerosis</w:t>
      </w:r>
      <w:r w:rsidRPr="00CE51F2">
        <w:rPr>
          <w:rFonts w:ascii="Times New Roman" w:hAnsi="Times New Roman"/>
          <w:color w:val="000000"/>
          <w:sz w:val="24"/>
          <w:szCs w:val="24"/>
        </w:rPr>
        <w:t xml:space="preserve">.” </w:t>
      </w:r>
      <w:r w:rsidRPr="00CE51F2">
        <w:rPr>
          <w:rFonts w:ascii="Times New Roman" w:hAnsi="Times New Roman"/>
          <w:b/>
          <w:color w:val="000000"/>
          <w:sz w:val="24"/>
          <w:szCs w:val="24"/>
        </w:rPr>
        <w:t>$100,000</w:t>
      </w:r>
      <w:r w:rsidRPr="00CE51F2">
        <w:rPr>
          <w:rFonts w:ascii="Times New Roman" w:hAnsi="Times New Roman"/>
          <w:color w:val="000000"/>
          <w:sz w:val="24"/>
          <w:szCs w:val="24"/>
        </w:rPr>
        <w:t xml:space="preserve"> (2014-201</w:t>
      </w:r>
      <w:r>
        <w:rPr>
          <w:rFonts w:ascii="Times New Roman" w:hAnsi="Times New Roman"/>
          <w:color w:val="000000"/>
          <w:sz w:val="24"/>
          <w:szCs w:val="24"/>
        </w:rPr>
        <w:t>5</w:t>
      </w:r>
      <w:r w:rsidRPr="00CE51F2">
        <w:rPr>
          <w:rFonts w:ascii="Times New Roman" w:hAnsi="Times New Roman"/>
          <w:color w:val="000000"/>
          <w:sz w:val="24"/>
          <w:szCs w:val="24"/>
        </w:rPr>
        <w:t>). (</w:t>
      </w:r>
      <w:r>
        <w:rPr>
          <w:rFonts w:ascii="Times New Roman" w:hAnsi="Times New Roman"/>
          <w:color w:val="000000"/>
          <w:sz w:val="24"/>
          <w:szCs w:val="24"/>
        </w:rPr>
        <w:t>Co-</w:t>
      </w:r>
      <w:r w:rsidRPr="00CE51F2">
        <w:rPr>
          <w:rFonts w:ascii="Times New Roman" w:hAnsi="Times New Roman"/>
          <w:color w:val="000000"/>
          <w:sz w:val="24"/>
          <w:szCs w:val="24"/>
        </w:rPr>
        <w:t>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R. Motl</w:t>
      </w:r>
      <w:r w:rsidRPr="00CE51F2">
        <w:rPr>
          <w:rFonts w:ascii="Times New Roman" w:hAnsi="Times New Roman"/>
          <w:color w:val="000000"/>
          <w:sz w:val="24"/>
          <w:szCs w:val="24"/>
        </w:rPr>
        <w:t xml:space="preserve">). </w:t>
      </w:r>
    </w:p>
    <w:p w14:paraId="41A39A5C" w14:textId="171BA914" w:rsidR="004B3148" w:rsidRDefault="005D4727" w:rsidP="00F405B8">
      <w:pPr>
        <w:spacing w:after="0" w:line="240" w:lineRule="auto"/>
        <w:ind w:left="270" w:hanging="270"/>
      </w:pPr>
      <w:r>
        <w:rPr>
          <w:rFonts w:ascii="Times New Roman" w:hAnsi="Times New Roman"/>
          <w:color w:val="000000"/>
          <w:sz w:val="24"/>
          <w:szCs w:val="24"/>
        </w:rPr>
        <w:t xml:space="preserve">5. </w:t>
      </w:r>
      <w:r w:rsidR="004B3148" w:rsidRPr="00CE51F2">
        <w:rPr>
          <w:rFonts w:ascii="Times New Roman" w:hAnsi="Times New Roman"/>
          <w:color w:val="000000"/>
          <w:sz w:val="24"/>
          <w:szCs w:val="24"/>
        </w:rPr>
        <w:t>National Multiple Sclerosis Society. Pilot Grants</w:t>
      </w:r>
      <w:r w:rsidR="004B3148">
        <w:rPr>
          <w:rFonts w:ascii="Times New Roman" w:hAnsi="Times New Roman"/>
          <w:color w:val="000000"/>
          <w:sz w:val="24"/>
          <w:szCs w:val="24"/>
        </w:rPr>
        <w:t xml:space="preserve"> (</w:t>
      </w:r>
      <w:r w:rsidR="00F62CFE">
        <w:rPr>
          <w:rFonts w:ascii="Times New Roman" w:hAnsi="Times New Roman"/>
          <w:color w:val="000000"/>
          <w:sz w:val="24"/>
          <w:szCs w:val="24"/>
        </w:rPr>
        <w:t>#</w:t>
      </w:r>
      <w:r w:rsidR="004B3148">
        <w:rPr>
          <w:rFonts w:ascii="Times New Roman" w:hAnsi="Times New Roman"/>
          <w:color w:val="000000"/>
          <w:sz w:val="24"/>
          <w:szCs w:val="24"/>
        </w:rPr>
        <w:t>PP2276)</w:t>
      </w:r>
      <w:r w:rsidR="004B3148" w:rsidRPr="00CE51F2">
        <w:rPr>
          <w:rFonts w:ascii="Times New Roman" w:hAnsi="Times New Roman"/>
          <w:color w:val="000000"/>
          <w:sz w:val="24"/>
          <w:szCs w:val="24"/>
        </w:rPr>
        <w:t>: “The Health Action Process Approach for Physical Activity Self-</w:t>
      </w:r>
      <w:r w:rsidR="004B3148">
        <w:rPr>
          <w:rFonts w:ascii="Times New Roman" w:hAnsi="Times New Roman"/>
          <w:color w:val="000000"/>
          <w:sz w:val="24"/>
          <w:szCs w:val="24"/>
        </w:rPr>
        <w:t>M</w:t>
      </w:r>
      <w:r w:rsidR="004B3148" w:rsidRPr="00CE51F2">
        <w:rPr>
          <w:rFonts w:ascii="Times New Roman" w:hAnsi="Times New Roman"/>
          <w:color w:val="000000"/>
          <w:sz w:val="24"/>
          <w:szCs w:val="24"/>
        </w:rPr>
        <w:t xml:space="preserve">anagement in People with MS.” </w:t>
      </w:r>
      <w:r w:rsidR="004B3148" w:rsidRPr="00CE51F2">
        <w:rPr>
          <w:rFonts w:ascii="Times New Roman" w:hAnsi="Times New Roman"/>
          <w:b/>
          <w:color w:val="000000"/>
          <w:sz w:val="24"/>
          <w:szCs w:val="24"/>
        </w:rPr>
        <w:t>$4</w:t>
      </w:r>
      <w:r w:rsidR="004B3148">
        <w:rPr>
          <w:rFonts w:ascii="Times New Roman" w:hAnsi="Times New Roman"/>
          <w:b/>
          <w:color w:val="000000"/>
          <w:sz w:val="24"/>
          <w:szCs w:val="24"/>
        </w:rPr>
        <w:t>4</w:t>
      </w:r>
      <w:r w:rsidR="004B3148" w:rsidRPr="00CE51F2">
        <w:rPr>
          <w:rFonts w:ascii="Times New Roman" w:hAnsi="Times New Roman"/>
          <w:b/>
          <w:color w:val="000000"/>
          <w:sz w:val="24"/>
          <w:szCs w:val="24"/>
        </w:rPr>
        <w:t>,000</w:t>
      </w:r>
      <w:r w:rsidR="004B3148" w:rsidRPr="00CE51F2">
        <w:rPr>
          <w:rFonts w:ascii="Times New Roman" w:hAnsi="Times New Roman"/>
          <w:color w:val="000000"/>
          <w:sz w:val="24"/>
          <w:szCs w:val="24"/>
        </w:rPr>
        <w:t xml:space="preserve"> (2014-201</w:t>
      </w:r>
      <w:r w:rsidR="004B3148">
        <w:rPr>
          <w:rFonts w:ascii="Times New Roman" w:hAnsi="Times New Roman"/>
          <w:color w:val="000000"/>
          <w:sz w:val="24"/>
          <w:szCs w:val="24"/>
        </w:rPr>
        <w:t>5</w:t>
      </w:r>
      <w:r w:rsidR="004B3148" w:rsidRPr="00CE51F2">
        <w:rPr>
          <w:rFonts w:ascii="Times New Roman" w:hAnsi="Times New Roman"/>
          <w:color w:val="000000"/>
          <w:sz w:val="24"/>
          <w:szCs w:val="24"/>
        </w:rPr>
        <w:t xml:space="preserve">). (Principal Investigator). </w:t>
      </w:r>
    </w:p>
    <w:p w14:paraId="3C65A11A" w14:textId="77777777" w:rsidR="003F05CA" w:rsidRDefault="003F05CA" w:rsidP="00F405B8">
      <w:pPr>
        <w:autoSpaceDE w:val="0"/>
        <w:autoSpaceDN w:val="0"/>
        <w:adjustRightInd w:val="0"/>
        <w:spacing w:after="0" w:line="240" w:lineRule="auto"/>
        <w:ind w:left="720" w:hanging="720"/>
        <w:rPr>
          <w:rFonts w:ascii="Times New Roman" w:hAnsi="Times New Roman"/>
          <w:color w:val="000000"/>
          <w:sz w:val="24"/>
          <w:szCs w:val="24"/>
        </w:rPr>
      </w:pPr>
    </w:p>
    <w:p w14:paraId="77760BD8" w14:textId="791E520E" w:rsidR="006D4B87" w:rsidRPr="00504936" w:rsidRDefault="005D4727" w:rsidP="00F405B8">
      <w:pPr>
        <w:pStyle w:val="Default"/>
        <w:ind w:left="270" w:hanging="270"/>
      </w:pPr>
      <w:r>
        <w:t xml:space="preserve">4. </w:t>
      </w:r>
      <w:r w:rsidR="00662197">
        <w:t xml:space="preserve">The </w:t>
      </w:r>
      <w:r w:rsidR="006D4B87">
        <w:t xml:space="preserve">University of Illinois at </w:t>
      </w:r>
      <w:r w:rsidR="00662197">
        <w:t>Urbana-Champaign, t</w:t>
      </w:r>
      <w:r w:rsidR="006D4B87">
        <w:t>he Illinois Campus Research Board. Research Support Award</w:t>
      </w:r>
      <w:r w:rsidR="00CA2FE3">
        <w:t xml:space="preserve"> (Award</w:t>
      </w:r>
      <w:r w:rsidR="009827A1">
        <w:t>#</w:t>
      </w:r>
      <w:r w:rsidR="00CA2FE3">
        <w:t>RB14065)</w:t>
      </w:r>
      <w:r w:rsidR="006D4B87">
        <w:t xml:space="preserve">: “Social Cognitive Determinants of Physical </w:t>
      </w:r>
      <w:r w:rsidR="00662197">
        <w:t>Activity</w:t>
      </w:r>
      <w:r w:rsidR="006D4B87">
        <w:t xml:space="preserve"> and Sedentary Behavior in People with Multiple Sclerosis: A Longitudinal Panel Study.” </w:t>
      </w:r>
      <w:r w:rsidR="006D4B87" w:rsidRPr="00504936">
        <w:rPr>
          <w:b/>
          <w:bCs/>
        </w:rPr>
        <w:t>$2</w:t>
      </w:r>
      <w:r w:rsidR="006D4B87">
        <w:rPr>
          <w:b/>
          <w:bCs/>
        </w:rPr>
        <w:t>9</w:t>
      </w:r>
      <w:r w:rsidR="006D4B87" w:rsidRPr="00504936">
        <w:rPr>
          <w:b/>
          <w:bCs/>
        </w:rPr>
        <w:t>,</w:t>
      </w:r>
      <w:r w:rsidR="006D4B87">
        <w:rPr>
          <w:b/>
          <w:bCs/>
        </w:rPr>
        <w:t>902</w:t>
      </w:r>
      <w:r w:rsidR="006D4B87" w:rsidRPr="00504936">
        <w:rPr>
          <w:b/>
          <w:bCs/>
        </w:rPr>
        <w:t xml:space="preserve"> </w:t>
      </w:r>
      <w:r w:rsidR="006D4B87" w:rsidRPr="00504936">
        <w:t>(201</w:t>
      </w:r>
      <w:r w:rsidR="006D4B87">
        <w:t>4</w:t>
      </w:r>
      <w:r w:rsidR="006D4B87" w:rsidRPr="00504936">
        <w:t>-201</w:t>
      </w:r>
      <w:r w:rsidR="006D4B87">
        <w:t>6</w:t>
      </w:r>
      <w:r w:rsidR="006D4B87" w:rsidRPr="00504936">
        <w:t>)</w:t>
      </w:r>
      <w:r w:rsidR="006D4B87" w:rsidRPr="00504936">
        <w:rPr>
          <w:lang w:eastAsia="zh-TW"/>
        </w:rPr>
        <w:t xml:space="preserve">. </w:t>
      </w:r>
      <w:r w:rsidR="006D4B87" w:rsidRPr="00504936">
        <w:t>(Principal Investigator).</w:t>
      </w:r>
      <w:r w:rsidR="006D4B87" w:rsidRPr="00504936">
        <w:rPr>
          <w:lang w:eastAsia="zh-TW"/>
        </w:rPr>
        <w:t xml:space="preserve"> </w:t>
      </w:r>
      <w:r w:rsidR="006D4B87">
        <w:t xml:space="preserve"> </w:t>
      </w:r>
    </w:p>
    <w:p w14:paraId="06B162FF" w14:textId="77777777" w:rsidR="006D4B87" w:rsidRDefault="006D4B87" w:rsidP="00F405B8">
      <w:pPr>
        <w:pStyle w:val="Default"/>
        <w:ind w:left="720" w:hanging="720"/>
      </w:pPr>
    </w:p>
    <w:p w14:paraId="5E2F781F" w14:textId="552410E7" w:rsidR="00CA0AD7" w:rsidRPr="00504936" w:rsidRDefault="005D4727" w:rsidP="00F405B8">
      <w:pPr>
        <w:pStyle w:val="Default"/>
        <w:ind w:left="270" w:hanging="270"/>
      </w:pPr>
      <w:r>
        <w:t xml:space="preserve">3. </w:t>
      </w:r>
      <w:r w:rsidR="00CA0AD7" w:rsidRPr="00504936">
        <w:t>The North Texas Food Bank.</w:t>
      </w:r>
      <w:r w:rsidR="00CA0AD7" w:rsidRPr="00504936">
        <w:rPr>
          <w:lang w:eastAsia="zh-TW"/>
        </w:rPr>
        <w:t xml:space="preserve"> </w:t>
      </w:r>
      <w:r w:rsidR="00CA0AD7" w:rsidRPr="00504936">
        <w:t>The sponsored research program: “</w:t>
      </w:r>
      <w:r w:rsidR="00CA0AD7" w:rsidRPr="00504936">
        <w:rPr>
          <w:rStyle w:val="textcontrol"/>
        </w:rPr>
        <w:t>An</w:t>
      </w:r>
      <w:r w:rsidR="00CA0AD7" w:rsidRPr="00504936">
        <w:rPr>
          <w:rStyle w:val="textcontrol"/>
          <w:lang w:eastAsia="zh-TW"/>
        </w:rPr>
        <w:t xml:space="preserve"> </w:t>
      </w:r>
      <w:r w:rsidR="00CA0AD7" w:rsidRPr="00504936">
        <w:rPr>
          <w:rStyle w:val="textcontrol"/>
        </w:rPr>
        <w:t>Exploratory Study of Consumers</w:t>
      </w:r>
      <w:r>
        <w:rPr>
          <w:rStyle w:val="textcontrol"/>
        </w:rPr>
        <w:t>’</w:t>
      </w:r>
      <w:r w:rsidR="00CA0AD7" w:rsidRPr="00504936">
        <w:rPr>
          <w:rStyle w:val="textcontrol"/>
        </w:rPr>
        <w:t xml:space="preserve"> Experience of Using Food Pantries and Their Self-Sufficiency</w:t>
      </w:r>
      <w:r w:rsidR="00CA0AD7" w:rsidRPr="00504936">
        <w:rPr>
          <w:rStyle w:val="textcontrol"/>
          <w:lang w:eastAsia="zh-TW"/>
        </w:rPr>
        <w:t>, Health,</w:t>
      </w:r>
      <w:r w:rsidR="00CA0AD7" w:rsidRPr="00504936">
        <w:rPr>
          <w:rStyle w:val="textcontrol"/>
        </w:rPr>
        <w:t xml:space="preserve"> and Quality of Life</w:t>
      </w:r>
      <w:r w:rsidR="00CA0AD7" w:rsidRPr="00504936">
        <w:t>.”</w:t>
      </w:r>
      <w:r w:rsidR="00CA0AD7" w:rsidRPr="00504936">
        <w:rPr>
          <w:lang w:eastAsia="zh-TW"/>
        </w:rPr>
        <w:t xml:space="preserve"> </w:t>
      </w:r>
      <w:r w:rsidR="00CA0AD7" w:rsidRPr="00504936">
        <w:rPr>
          <w:b/>
        </w:rPr>
        <w:t>$3,080</w:t>
      </w:r>
      <w:r w:rsidR="00CA0AD7" w:rsidRPr="00504936">
        <w:t xml:space="preserve"> (2012-2013). (Principal Investigator).</w:t>
      </w:r>
      <w:r w:rsidR="00CA0AD7" w:rsidRPr="00504936">
        <w:rPr>
          <w:lang w:eastAsia="zh-TW"/>
        </w:rPr>
        <w:t xml:space="preserve"> </w:t>
      </w:r>
    </w:p>
    <w:p w14:paraId="5E2032E6" w14:textId="77777777" w:rsidR="00CA0AD7" w:rsidRDefault="00CA0AD7" w:rsidP="00F405B8">
      <w:pPr>
        <w:pStyle w:val="Default"/>
        <w:ind w:left="720" w:hanging="720"/>
      </w:pPr>
    </w:p>
    <w:p w14:paraId="144D8224" w14:textId="77777777" w:rsidR="005D4727" w:rsidRDefault="005D4727" w:rsidP="00F405B8">
      <w:pPr>
        <w:pStyle w:val="Default"/>
        <w:ind w:left="270" w:hanging="270"/>
      </w:pPr>
      <w:r>
        <w:t xml:space="preserve">2. </w:t>
      </w:r>
      <w:r w:rsidRPr="00F35463">
        <w:t>Paths to Employment Resource Center/UW-Stout Vocational Rehabilitation Institute</w:t>
      </w:r>
      <w:r>
        <w:t xml:space="preserve">: “Develop the Active Lifestyle Profile Scale.” </w:t>
      </w:r>
      <w:r w:rsidRPr="00504936">
        <w:rPr>
          <w:b/>
        </w:rPr>
        <w:t>$</w:t>
      </w:r>
      <w:r>
        <w:rPr>
          <w:b/>
        </w:rPr>
        <w:t>4,980</w:t>
      </w:r>
      <w:r>
        <w:t xml:space="preserve"> (2011-2012</w:t>
      </w:r>
      <w:r w:rsidRPr="00504936">
        <w:t>). (Principal Investigator).</w:t>
      </w:r>
    </w:p>
    <w:p w14:paraId="7C8657B8" w14:textId="77777777" w:rsidR="005D4727" w:rsidRDefault="005D4727" w:rsidP="00F405B8">
      <w:pPr>
        <w:pStyle w:val="Default"/>
        <w:ind w:left="720" w:hanging="720"/>
      </w:pPr>
    </w:p>
    <w:p w14:paraId="48E03A56" w14:textId="7BEBA4B1" w:rsidR="00CA0AD7" w:rsidRDefault="005D4727" w:rsidP="00F405B8">
      <w:pPr>
        <w:pStyle w:val="Default"/>
        <w:ind w:left="270" w:hanging="270"/>
      </w:pPr>
      <w:r>
        <w:t xml:space="preserve">1. </w:t>
      </w:r>
      <w:r w:rsidR="00CA0AD7" w:rsidRPr="00504936">
        <w:t>University of Texas Southwestern Medical Center, School of Health Professions. Facul</w:t>
      </w:r>
      <w:r w:rsidR="00CA0AD7">
        <w:t>ty Research Grants</w:t>
      </w:r>
      <w:r w:rsidR="00CA0AD7" w:rsidRPr="00504936">
        <w:t>: “Evaluating the Health Action Process Approach as a Culturally-</w:t>
      </w:r>
      <w:r w:rsidR="00353F96">
        <w:t>s</w:t>
      </w:r>
      <w:r w:rsidR="00CA0AD7" w:rsidRPr="00504936">
        <w:t xml:space="preserve">ensitive Health Promotion Model for People with Multiple Sclerosis from Racial and Ethnic Minority Backgrounds.” </w:t>
      </w:r>
      <w:r w:rsidR="00CA0AD7" w:rsidRPr="00504936">
        <w:rPr>
          <w:b/>
          <w:bCs/>
        </w:rPr>
        <w:t>$2</w:t>
      </w:r>
      <w:r w:rsidR="009A1967">
        <w:rPr>
          <w:b/>
          <w:bCs/>
        </w:rPr>
        <w:t>,</w:t>
      </w:r>
      <w:r w:rsidR="00201183">
        <w:rPr>
          <w:b/>
          <w:bCs/>
        </w:rPr>
        <w:t>2</w:t>
      </w:r>
      <w:r w:rsidR="00CA0AD7" w:rsidRPr="00504936">
        <w:rPr>
          <w:b/>
          <w:bCs/>
        </w:rPr>
        <w:t xml:space="preserve">50 </w:t>
      </w:r>
      <w:r w:rsidR="00CA0AD7">
        <w:t>(2011</w:t>
      </w:r>
      <w:r w:rsidR="00CA0AD7" w:rsidRPr="00504936">
        <w:t>-2012)</w:t>
      </w:r>
      <w:r w:rsidR="00CA0AD7" w:rsidRPr="00504936">
        <w:rPr>
          <w:lang w:eastAsia="zh-TW"/>
        </w:rPr>
        <w:t xml:space="preserve">. </w:t>
      </w:r>
      <w:r w:rsidR="00CA0AD7" w:rsidRPr="00504936">
        <w:t>(Principal Investigator).</w:t>
      </w:r>
      <w:r w:rsidR="00CA0AD7" w:rsidRPr="00504936">
        <w:rPr>
          <w:lang w:eastAsia="zh-TW"/>
        </w:rPr>
        <w:t xml:space="preserve"> </w:t>
      </w:r>
    </w:p>
    <w:p w14:paraId="5D2ABEE5" w14:textId="77777777" w:rsidR="00CA0AD7" w:rsidRPr="00504936" w:rsidRDefault="00CA0AD7" w:rsidP="00F405B8">
      <w:pPr>
        <w:pStyle w:val="Default"/>
        <w:ind w:left="720" w:hanging="720"/>
      </w:pPr>
    </w:p>
    <w:p w14:paraId="75954CFA" w14:textId="77777777" w:rsidR="00CA0AD7" w:rsidRDefault="00CA0AD7" w:rsidP="00494E82">
      <w:pPr>
        <w:pStyle w:val="Default"/>
      </w:pPr>
    </w:p>
    <w:p w14:paraId="7BB70336" w14:textId="545F8B8D" w:rsidR="005D4727" w:rsidRPr="007920B1" w:rsidRDefault="005D4727" w:rsidP="005D4727">
      <w:pPr>
        <w:autoSpaceDE w:val="0"/>
        <w:autoSpaceDN w:val="0"/>
        <w:adjustRightInd w:val="0"/>
        <w:spacing w:after="0" w:line="240" w:lineRule="auto"/>
        <w:rPr>
          <w:rFonts w:ascii="Times New Roman" w:hAnsi="Times New Roman"/>
          <w:b/>
          <w:color w:val="000000"/>
          <w:sz w:val="24"/>
          <w:szCs w:val="24"/>
        </w:rPr>
      </w:pPr>
      <w:r w:rsidRPr="007920B1">
        <w:rPr>
          <w:rFonts w:ascii="Times New Roman" w:hAnsi="Times New Roman"/>
          <w:b/>
          <w:color w:val="000000"/>
          <w:sz w:val="24"/>
          <w:szCs w:val="24"/>
        </w:rPr>
        <w:t>Grants (</w:t>
      </w:r>
      <w:r>
        <w:rPr>
          <w:rFonts w:ascii="Times New Roman" w:hAnsi="Times New Roman"/>
          <w:b/>
          <w:color w:val="000000"/>
          <w:sz w:val="24"/>
          <w:szCs w:val="24"/>
        </w:rPr>
        <w:t>under review</w:t>
      </w:r>
      <w:r w:rsidR="000F2DAA">
        <w:rPr>
          <w:rFonts w:ascii="Times New Roman" w:hAnsi="Times New Roman"/>
          <w:b/>
          <w:color w:val="000000"/>
          <w:sz w:val="24"/>
          <w:szCs w:val="24"/>
        </w:rPr>
        <w:t xml:space="preserve"> or</w:t>
      </w:r>
      <w:r w:rsidRPr="007920B1">
        <w:rPr>
          <w:rFonts w:ascii="Times New Roman" w:hAnsi="Times New Roman"/>
          <w:b/>
          <w:color w:val="000000"/>
          <w:sz w:val="24"/>
          <w:szCs w:val="24"/>
        </w:rPr>
        <w:t xml:space="preserve"> </w:t>
      </w:r>
      <w:r w:rsidR="00E51188">
        <w:rPr>
          <w:rFonts w:ascii="Times New Roman" w:hAnsi="Times New Roman"/>
          <w:b/>
          <w:color w:val="000000"/>
          <w:sz w:val="24"/>
          <w:szCs w:val="24"/>
        </w:rPr>
        <w:t>not funded</w:t>
      </w:r>
      <w:r w:rsidRPr="007920B1">
        <w:rPr>
          <w:rFonts w:ascii="Times New Roman" w:hAnsi="Times New Roman"/>
          <w:b/>
          <w:color w:val="000000"/>
          <w:sz w:val="24"/>
          <w:szCs w:val="24"/>
        </w:rPr>
        <w:t>)</w:t>
      </w:r>
    </w:p>
    <w:p w14:paraId="5454EE62" w14:textId="77777777" w:rsidR="003058E0" w:rsidRDefault="003058E0" w:rsidP="00F3400A">
      <w:pPr>
        <w:autoSpaceDE w:val="0"/>
        <w:autoSpaceDN w:val="0"/>
        <w:adjustRightInd w:val="0"/>
        <w:spacing w:after="0" w:line="240" w:lineRule="auto"/>
        <w:rPr>
          <w:rFonts w:ascii="Times New Roman" w:hAnsi="Times New Roman"/>
          <w:color w:val="000000"/>
          <w:sz w:val="24"/>
          <w:szCs w:val="24"/>
        </w:rPr>
      </w:pPr>
    </w:p>
    <w:p w14:paraId="61DA2AC6" w14:textId="4A555CFC" w:rsidR="000F2DAA" w:rsidRPr="00F405B8" w:rsidRDefault="000F2DAA" w:rsidP="000F2DAA">
      <w:pPr>
        <w:pStyle w:val="Default"/>
      </w:pPr>
      <w:r>
        <w:t>Craig Neilsen Foundation. Creating Opportunity &amp; Independence Grants: “</w:t>
      </w:r>
      <w:r w:rsidRPr="002B6C9D">
        <w:t>Expansion and implementation of a disability training program for community</w:t>
      </w:r>
      <w:r w:rsidRPr="00C661A3">
        <w:t>‐based fitness instructors</w:t>
      </w:r>
      <w:r>
        <w:t xml:space="preserve">.” </w:t>
      </w:r>
      <w:r w:rsidRPr="00C661A3">
        <w:rPr>
          <w:b/>
          <w:bCs/>
        </w:rPr>
        <w:t>$172,136</w:t>
      </w:r>
      <w:r w:rsidRPr="002B6C9D">
        <w:t>.</w:t>
      </w:r>
      <w:r>
        <w:t xml:space="preserve"> (Multiple Principal </w:t>
      </w:r>
      <w:r w:rsidRPr="00F405B8">
        <w:t>investigator</w:t>
      </w:r>
      <w:r w:rsidR="00F912AC">
        <w:t>; PI-Adamson</w:t>
      </w:r>
      <w:r>
        <w:t xml:space="preserve">). </w:t>
      </w:r>
      <w:r w:rsidRPr="00F405B8">
        <w:t>Submitted (April</w:t>
      </w:r>
      <w:r>
        <w:t xml:space="preserve"> </w:t>
      </w:r>
      <w:r w:rsidR="00DF0271">
        <w:t>21</w:t>
      </w:r>
      <w:r>
        <w:t>,</w:t>
      </w:r>
      <w:r w:rsidRPr="00F405B8">
        <w:t xml:space="preserve"> 202</w:t>
      </w:r>
      <w:r>
        <w:t>2</w:t>
      </w:r>
      <w:r w:rsidRPr="00F405B8">
        <w:t>). (</w:t>
      </w:r>
      <w:proofErr w:type="gramStart"/>
      <w:r w:rsidRPr="00F405B8">
        <w:t>under</w:t>
      </w:r>
      <w:proofErr w:type="gramEnd"/>
      <w:r w:rsidRPr="00F405B8">
        <w:t xml:space="preserve"> review).</w:t>
      </w:r>
    </w:p>
    <w:p w14:paraId="4FCD2EBB" w14:textId="09A7CB8E" w:rsidR="000F2DAA" w:rsidRDefault="000F2DAA" w:rsidP="00A04E00">
      <w:pPr>
        <w:autoSpaceDE w:val="0"/>
        <w:autoSpaceDN w:val="0"/>
        <w:adjustRightInd w:val="0"/>
        <w:spacing w:after="0" w:line="240" w:lineRule="auto"/>
        <w:rPr>
          <w:rFonts w:ascii="Times New Roman" w:hAnsi="Times New Roman"/>
          <w:sz w:val="24"/>
          <w:szCs w:val="24"/>
        </w:rPr>
      </w:pPr>
    </w:p>
    <w:p w14:paraId="6B80427A" w14:textId="7B314DB5" w:rsidR="00F22026" w:rsidRPr="00F405B8" w:rsidRDefault="000C443F" w:rsidP="00F22026">
      <w:pPr>
        <w:pStyle w:val="Default"/>
      </w:pPr>
      <w:r>
        <w:t>Department of Health and Human Services. Substance Abuse and Mental Health Services Administration: “</w:t>
      </w:r>
      <w:r w:rsidRPr="00C661A3">
        <w:t xml:space="preserve">Community </w:t>
      </w:r>
      <w:r w:rsidRPr="002B6C9D">
        <w:t>capacity building</w:t>
      </w:r>
      <w:r w:rsidRPr="00C661A3">
        <w:t xml:space="preserve">: An </w:t>
      </w:r>
      <w:r w:rsidRPr="002B6C9D">
        <w:t>evidence-based hybrid program to reduce opioid misuse among veterans at risk</w:t>
      </w:r>
      <w:r>
        <w:t xml:space="preserve">.” </w:t>
      </w:r>
      <w:r w:rsidRPr="00C661A3">
        <w:rPr>
          <w:b/>
          <w:bCs/>
        </w:rPr>
        <w:t>$1,125,000</w:t>
      </w:r>
      <w:r>
        <w:t>. (Principal Investigator)</w:t>
      </w:r>
      <w:r w:rsidR="00F22026">
        <w:t>.</w:t>
      </w:r>
      <w:r w:rsidR="00F22026" w:rsidRPr="00F22026">
        <w:t xml:space="preserve"> </w:t>
      </w:r>
      <w:r w:rsidR="00F22026" w:rsidRPr="00F405B8">
        <w:t>Submitted (April</w:t>
      </w:r>
      <w:r w:rsidR="00F22026">
        <w:t xml:space="preserve"> 4,</w:t>
      </w:r>
      <w:r w:rsidR="00F22026" w:rsidRPr="00F405B8">
        <w:t xml:space="preserve"> 202</w:t>
      </w:r>
      <w:r w:rsidR="00F22026">
        <w:t>2</w:t>
      </w:r>
      <w:r w:rsidR="00F22026" w:rsidRPr="00F405B8">
        <w:t>). (</w:t>
      </w:r>
      <w:proofErr w:type="gramStart"/>
      <w:r w:rsidR="00F22026" w:rsidRPr="00F405B8">
        <w:t>under</w:t>
      </w:r>
      <w:proofErr w:type="gramEnd"/>
      <w:r w:rsidR="00F22026" w:rsidRPr="00F405B8">
        <w:t xml:space="preserve"> review).</w:t>
      </w:r>
    </w:p>
    <w:p w14:paraId="7F459BEB" w14:textId="77777777" w:rsidR="000C443F" w:rsidRDefault="000C443F" w:rsidP="00FA0290">
      <w:pPr>
        <w:pStyle w:val="Default"/>
      </w:pPr>
    </w:p>
    <w:p w14:paraId="32C190ED" w14:textId="77777777" w:rsidR="00C96D47" w:rsidRPr="00F405B8" w:rsidRDefault="00C96D47" w:rsidP="00C96D47">
      <w:pPr>
        <w:pStyle w:val="Default"/>
      </w:pPr>
      <w:r w:rsidRPr="00F405B8">
        <w:t>University of Illinois</w:t>
      </w:r>
      <w:r>
        <w:t xml:space="preserve"> Urbana-Champaign</w:t>
      </w:r>
      <w:r w:rsidRPr="00F405B8">
        <w:t>.</w:t>
      </w:r>
      <w:r>
        <w:t xml:space="preserve"> The</w:t>
      </w:r>
      <w:r w:rsidRPr="00B274F7">
        <w:t xml:space="preserve"> Campus Research Board. Research Support Award</w:t>
      </w:r>
      <w:r>
        <w:t xml:space="preserve">: “Expanded DATE program-CREDIT.” </w:t>
      </w:r>
      <w:r w:rsidRPr="008F7E6F">
        <w:rPr>
          <w:b/>
          <w:bCs/>
        </w:rPr>
        <w:t>$30,000</w:t>
      </w:r>
      <w:r>
        <w:t>. (Co-investigator with PI-Rice).</w:t>
      </w:r>
      <w:r w:rsidRPr="007A6C31">
        <w:t xml:space="preserve"> </w:t>
      </w:r>
      <w:r w:rsidRPr="00F405B8">
        <w:t>Submitted (</w:t>
      </w:r>
      <w:r>
        <w:t>March 9,</w:t>
      </w:r>
      <w:r w:rsidRPr="00F405B8">
        <w:t xml:space="preserve"> 202</w:t>
      </w:r>
      <w:r>
        <w:t>2</w:t>
      </w:r>
      <w:r w:rsidRPr="00F405B8">
        <w:t>). (</w:t>
      </w:r>
      <w:proofErr w:type="gramStart"/>
      <w:r w:rsidRPr="00F405B8">
        <w:t>under</w:t>
      </w:r>
      <w:proofErr w:type="gramEnd"/>
      <w:r w:rsidRPr="00F405B8">
        <w:t xml:space="preserve"> review).</w:t>
      </w:r>
    </w:p>
    <w:p w14:paraId="07BE8359" w14:textId="77777777" w:rsidR="00C96D47" w:rsidRDefault="00C96D47" w:rsidP="00FA0290">
      <w:pPr>
        <w:pStyle w:val="Default"/>
      </w:pPr>
    </w:p>
    <w:p w14:paraId="40B9F956" w14:textId="0CDCA54F" w:rsidR="00FA0290" w:rsidRPr="00F405B8" w:rsidRDefault="00D73F6E" w:rsidP="00FA0290">
      <w:pPr>
        <w:pStyle w:val="Default"/>
      </w:pPr>
      <w:r w:rsidRPr="00F405B8">
        <w:t>University of Illinois</w:t>
      </w:r>
      <w:r>
        <w:t xml:space="preserve"> </w:t>
      </w:r>
      <w:r w:rsidR="00F57BDA">
        <w:t>Urbana-</w:t>
      </w:r>
      <w:r>
        <w:t>Champaign</w:t>
      </w:r>
      <w:r w:rsidRPr="00F405B8">
        <w:t xml:space="preserve">. </w:t>
      </w:r>
      <w:r>
        <w:t xml:space="preserve">Office of the Vice Chancellor for Research &amp; Innovation. Special programs, </w:t>
      </w:r>
      <w:proofErr w:type="gramStart"/>
      <w:r>
        <w:t>Call</w:t>
      </w:r>
      <w:proofErr w:type="gramEnd"/>
      <w:r>
        <w:t xml:space="preserve"> to action to address racism &amp; social injustice: “</w:t>
      </w:r>
      <w:r w:rsidR="00FA0290">
        <w:t xml:space="preserve">(Re)framing the student veteran: Intersectionality and military-connected student services in higher </w:t>
      </w:r>
      <w:r w:rsidR="00FA0290">
        <w:lastRenderedPageBreak/>
        <w:t>education.</w:t>
      </w:r>
      <w:r>
        <w:t>”</w:t>
      </w:r>
      <w:r w:rsidR="00FA0290" w:rsidRPr="00FA0290">
        <w:t xml:space="preserve"> </w:t>
      </w:r>
      <w:r w:rsidR="00FA0290" w:rsidRPr="00C661A3">
        <w:rPr>
          <w:b/>
          <w:bCs/>
        </w:rPr>
        <w:t>$74,874</w:t>
      </w:r>
      <w:r w:rsidR="00FA0290">
        <w:t xml:space="preserve">. (Multiple Principal </w:t>
      </w:r>
      <w:r w:rsidR="00FA0290" w:rsidRPr="00F405B8">
        <w:t>investigator</w:t>
      </w:r>
      <w:r w:rsidR="00F912AC">
        <w:t>; PI-Lotspeich-Yadao</w:t>
      </w:r>
      <w:r w:rsidR="00FA0290">
        <w:t xml:space="preserve">). </w:t>
      </w:r>
      <w:r w:rsidR="00FA0290" w:rsidRPr="00F405B8">
        <w:t>Submitted (</w:t>
      </w:r>
      <w:r w:rsidR="00FA0290">
        <w:t>March</w:t>
      </w:r>
      <w:r w:rsidR="00FA0290" w:rsidRPr="00F405B8">
        <w:t xml:space="preserve"> 202</w:t>
      </w:r>
      <w:r w:rsidR="00FA0290">
        <w:t>2</w:t>
      </w:r>
      <w:r w:rsidR="00FA0290" w:rsidRPr="00F405B8">
        <w:t>). (</w:t>
      </w:r>
      <w:proofErr w:type="gramStart"/>
      <w:r w:rsidR="00FA0290" w:rsidRPr="00F405B8">
        <w:t>under</w:t>
      </w:r>
      <w:proofErr w:type="gramEnd"/>
      <w:r w:rsidR="00FA0290" w:rsidRPr="00F405B8">
        <w:t xml:space="preserve"> review).</w:t>
      </w:r>
    </w:p>
    <w:p w14:paraId="03E1936B" w14:textId="77777777" w:rsidR="00D73F6E" w:rsidRDefault="00D73F6E" w:rsidP="008B2DE3">
      <w:pPr>
        <w:pStyle w:val="Default"/>
      </w:pPr>
    </w:p>
    <w:p w14:paraId="2776C66A" w14:textId="77777777" w:rsidR="00C653D4" w:rsidRPr="00F405B8" w:rsidRDefault="00C653D4" w:rsidP="00C653D4">
      <w:pPr>
        <w:pStyle w:val="Default"/>
      </w:pPr>
      <w:r w:rsidRPr="00611107">
        <w:t>University of Illinois Urbana-Champaign.</w:t>
      </w:r>
      <w:r>
        <w:t xml:space="preserve"> Jump ARCHES: “Developing a theory-driven technology-enhanced cognitive rehabilitation program (</w:t>
      </w:r>
      <w:proofErr w:type="spellStart"/>
      <w:r>
        <w:t>TeeCog</w:t>
      </w:r>
      <w:proofErr w:type="spellEnd"/>
      <w:r>
        <w:t xml:space="preserve">) on executive functions of people with multiple sclerosis.” </w:t>
      </w:r>
      <w:r w:rsidRPr="00B63625">
        <w:rPr>
          <w:b/>
          <w:bCs/>
        </w:rPr>
        <w:t>$75,000</w:t>
      </w:r>
      <w:r>
        <w:t xml:space="preserve">. (Multiple principal </w:t>
      </w:r>
      <w:proofErr w:type="gramStart"/>
      <w:r>
        <w:t>investigator</w:t>
      </w:r>
      <w:proofErr w:type="gramEnd"/>
      <w:r>
        <w:t xml:space="preserve"> with PI Chin). </w:t>
      </w:r>
      <w:r w:rsidRPr="00F405B8">
        <w:t>Submitted (</w:t>
      </w:r>
      <w:r>
        <w:t>February 28,</w:t>
      </w:r>
      <w:r w:rsidRPr="00F405B8">
        <w:t xml:space="preserve"> 202</w:t>
      </w:r>
      <w:r>
        <w:t>2</w:t>
      </w:r>
      <w:r w:rsidRPr="00F405B8">
        <w:t>). (</w:t>
      </w:r>
      <w:proofErr w:type="gramStart"/>
      <w:r>
        <w:t>not</w:t>
      </w:r>
      <w:proofErr w:type="gramEnd"/>
      <w:r>
        <w:t xml:space="preserve"> funded</w:t>
      </w:r>
      <w:r w:rsidRPr="00F405B8">
        <w:t>).</w:t>
      </w:r>
    </w:p>
    <w:p w14:paraId="1C8C04E8" w14:textId="77777777" w:rsidR="00C653D4" w:rsidRDefault="00C653D4" w:rsidP="00272550">
      <w:pPr>
        <w:pStyle w:val="Default"/>
      </w:pPr>
    </w:p>
    <w:p w14:paraId="18EFBFA5" w14:textId="12A69AC4" w:rsidR="008D65C0" w:rsidRDefault="008D65C0" w:rsidP="00272550">
      <w:pPr>
        <w:pStyle w:val="Default"/>
      </w:pPr>
      <w:r>
        <w:t>National Institutes of Health. Agency for Healthcare Research and Quality</w:t>
      </w:r>
      <w:r w:rsidR="003E37B9">
        <w:t xml:space="preserve"> (R01)</w:t>
      </w:r>
      <w:r>
        <w:t>, “</w:t>
      </w:r>
      <w:r w:rsidRPr="00C661A3">
        <w:t>An Augmented Wellness Program for People with Multiple Sclerosis through Health Information Technology and Patient-Professional</w:t>
      </w:r>
      <w:r>
        <w:t xml:space="preserve"> </w:t>
      </w:r>
      <w:r w:rsidRPr="00C661A3">
        <w:t>Collaboration</w:t>
      </w:r>
      <w:r>
        <w:t xml:space="preserve">.” </w:t>
      </w:r>
      <w:r w:rsidRPr="00C661A3">
        <w:rPr>
          <w:b/>
          <w:bCs/>
        </w:rPr>
        <w:t>$</w:t>
      </w:r>
      <w:r w:rsidR="00D45C58" w:rsidRPr="00C661A3">
        <w:rPr>
          <w:b/>
          <w:bCs/>
        </w:rPr>
        <w:t>2,000,000</w:t>
      </w:r>
      <w:r w:rsidR="00D45C58">
        <w:t>.</w:t>
      </w:r>
      <w:r w:rsidR="00D45C58" w:rsidRPr="00D45C58">
        <w:t xml:space="preserve"> </w:t>
      </w:r>
      <w:r w:rsidR="00D45C58">
        <w:t>(Principal Investigator).</w:t>
      </w:r>
      <w:r w:rsidR="00D45C58" w:rsidRPr="00F22026">
        <w:t xml:space="preserve"> </w:t>
      </w:r>
      <w:r w:rsidR="00D45C58" w:rsidRPr="00F405B8">
        <w:t>Submitted (</w:t>
      </w:r>
      <w:r w:rsidR="00D45C58">
        <w:t>February 7,</w:t>
      </w:r>
      <w:r w:rsidR="00D45C58" w:rsidRPr="00F405B8">
        <w:t xml:space="preserve"> 202</w:t>
      </w:r>
      <w:r w:rsidR="00D45C58">
        <w:t>2</w:t>
      </w:r>
      <w:r w:rsidR="00D45C58" w:rsidRPr="00F405B8">
        <w:t>). (</w:t>
      </w:r>
      <w:proofErr w:type="gramStart"/>
      <w:r w:rsidR="00D45C58" w:rsidRPr="00F405B8">
        <w:t>under</w:t>
      </w:r>
      <w:proofErr w:type="gramEnd"/>
      <w:r w:rsidR="00D45C58" w:rsidRPr="00F405B8">
        <w:t xml:space="preserve"> review).</w:t>
      </w:r>
    </w:p>
    <w:p w14:paraId="1EBB4129" w14:textId="77777777" w:rsidR="008D65C0" w:rsidRDefault="008D65C0" w:rsidP="00272550">
      <w:pPr>
        <w:pStyle w:val="Default"/>
      </w:pPr>
    </w:p>
    <w:p w14:paraId="556DD3B7" w14:textId="53961D88" w:rsidR="0044612E" w:rsidRDefault="0044612E" w:rsidP="0044612E">
      <w:pPr>
        <w:pStyle w:val="Default"/>
      </w:pPr>
      <w:r>
        <w:t>Department of Health and Human Services. Administration for community Living: “</w:t>
      </w:r>
      <w:r w:rsidRPr="00C661A3">
        <w:t xml:space="preserve">Developing </w:t>
      </w:r>
      <w:r w:rsidRPr="002B6C9D">
        <w:t>multiple types of phase-specific self-efficacy</w:t>
      </w:r>
      <w:r w:rsidRPr="00C661A3">
        <w:t xml:space="preserve"> </w:t>
      </w:r>
      <w:proofErr w:type="spellStart"/>
      <w:r w:rsidRPr="00C661A3">
        <w:t>eIntervention</w:t>
      </w:r>
      <w:proofErr w:type="spellEnd"/>
      <w:r w:rsidRPr="00C661A3">
        <w:t xml:space="preserve"> (TOP-SEE) to </w:t>
      </w:r>
      <w:r w:rsidRPr="002B6C9D">
        <w:t>enhance</w:t>
      </w:r>
      <w:r>
        <w:t xml:space="preserve"> </w:t>
      </w:r>
      <w:r w:rsidRPr="002B6C9D">
        <w:t>self-management for people with multiple sclerosis</w:t>
      </w:r>
      <w:r>
        <w:t xml:space="preserve">.” </w:t>
      </w:r>
      <w:r w:rsidRPr="00C661A3">
        <w:rPr>
          <w:b/>
          <w:bCs/>
        </w:rPr>
        <w:t>$600,000</w:t>
      </w:r>
      <w:r>
        <w:t>. (Principal Investigator).</w:t>
      </w:r>
      <w:r w:rsidRPr="00F22026">
        <w:t xml:space="preserve"> </w:t>
      </w:r>
      <w:r w:rsidRPr="00F405B8">
        <w:t>Submitted (</w:t>
      </w:r>
      <w:r>
        <w:t>January 24,</w:t>
      </w:r>
      <w:r w:rsidRPr="00F405B8">
        <w:t xml:space="preserve"> 202</w:t>
      </w:r>
      <w:r>
        <w:t>2</w:t>
      </w:r>
      <w:r w:rsidRPr="00F405B8">
        <w:t>). (</w:t>
      </w:r>
      <w:proofErr w:type="gramStart"/>
      <w:r w:rsidRPr="00F405B8">
        <w:t>under</w:t>
      </w:r>
      <w:proofErr w:type="gramEnd"/>
      <w:r w:rsidRPr="00F405B8">
        <w:t xml:space="preserve"> review).</w:t>
      </w:r>
    </w:p>
    <w:p w14:paraId="02B69AD9" w14:textId="77777777" w:rsidR="0044612E" w:rsidRDefault="0044612E" w:rsidP="00F57BDA">
      <w:pPr>
        <w:pStyle w:val="Default"/>
      </w:pPr>
    </w:p>
    <w:p w14:paraId="7E392131" w14:textId="476E25A4" w:rsidR="00F57BDA" w:rsidRDefault="00F57BDA" w:rsidP="00F57BDA">
      <w:pPr>
        <w:pStyle w:val="Default"/>
      </w:pPr>
      <w:r w:rsidRPr="00F405B8">
        <w:t>University of Illinois</w:t>
      </w:r>
      <w:r>
        <w:t xml:space="preserve"> Urbana-Champaign</w:t>
      </w:r>
      <w:r w:rsidRPr="00F405B8">
        <w:t>.</w:t>
      </w:r>
      <w:r>
        <w:t xml:space="preserve"> Office of Technology Management.</w:t>
      </w:r>
      <w:r w:rsidRPr="00F57BDA">
        <w:t xml:space="preserve"> </w:t>
      </w:r>
      <w:r>
        <w:t>Illinois Proof of Concept Program: “</w:t>
      </w:r>
      <w:proofErr w:type="spellStart"/>
      <w:r w:rsidRPr="00C661A3">
        <w:t>SavvyHealth</w:t>
      </w:r>
      <w:proofErr w:type="spellEnd"/>
      <w:r w:rsidRPr="00C661A3">
        <w:t>: A mobile application for patients with multiple sclerosis that supports comprehensive</w:t>
      </w:r>
      <w:r>
        <w:t xml:space="preserve"> </w:t>
      </w:r>
      <w:r w:rsidRPr="00C661A3">
        <w:t>learning and effective communication</w:t>
      </w:r>
      <w:r>
        <w:t>.”</w:t>
      </w:r>
      <w:r w:rsidRPr="00F57BDA">
        <w:rPr>
          <w:b/>
          <w:bCs/>
        </w:rPr>
        <w:t xml:space="preserve"> </w:t>
      </w:r>
      <w:r w:rsidRPr="008F7E6F">
        <w:rPr>
          <w:b/>
          <w:bCs/>
        </w:rPr>
        <w:t>$</w:t>
      </w:r>
      <w:r>
        <w:rPr>
          <w:b/>
          <w:bCs/>
        </w:rPr>
        <w:t>50,000</w:t>
      </w:r>
      <w:r>
        <w:t xml:space="preserve">. (Principal </w:t>
      </w:r>
      <w:r w:rsidRPr="00F405B8">
        <w:t>investigator</w:t>
      </w:r>
      <w:r>
        <w:t xml:space="preserve">). </w:t>
      </w:r>
      <w:r w:rsidRPr="00F405B8">
        <w:t>Submitted (</w:t>
      </w:r>
      <w:r>
        <w:t>December</w:t>
      </w:r>
      <w:r w:rsidR="00D45C58">
        <w:t xml:space="preserve"> 17,</w:t>
      </w:r>
      <w:r w:rsidRPr="00F405B8">
        <w:t xml:space="preserve"> 202</w:t>
      </w:r>
      <w:r>
        <w:t>1</w:t>
      </w:r>
      <w:r w:rsidRPr="00F405B8">
        <w:t>).</w:t>
      </w:r>
      <w:r>
        <w:t xml:space="preserve"> (</w:t>
      </w:r>
      <w:proofErr w:type="gramStart"/>
      <w:r>
        <w:t>not</w:t>
      </w:r>
      <w:proofErr w:type="gramEnd"/>
      <w:r>
        <w:t xml:space="preserve"> funded).</w:t>
      </w:r>
    </w:p>
    <w:p w14:paraId="60ED6E77" w14:textId="77777777" w:rsidR="00F57BDA" w:rsidRDefault="00F57BDA" w:rsidP="008B2DE3">
      <w:pPr>
        <w:pStyle w:val="Default"/>
      </w:pPr>
    </w:p>
    <w:p w14:paraId="732507CB" w14:textId="019F075D" w:rsidR="003E37B9" w:rsidRPr="00C661A3" w:rsidRDefault="003E37B9" w:rsidP="00C661A3">
      <w:pPr>
        <w:spacing w:after="0" w:line="240" w:lineRule="auto"/>
        <w:rPr>
          <w:rFonts w:ascii="Times New Roman" w:hAnsi="Times New Roman"/>
          <w:sz w:val="24"/>
          <w:szCs w:val="24"/>
        </w:rPr>
      </w:pPr>
      <w:r w:rsidRPr="00C661A3">
        <w:rPr>
          <w:rFonts w:ascii="Times New Roman" w:hAnsi="Times New Roman"/>
          <w:sz w:val="24"/>
          <w:szCs w:val="24"/>
        </w:rPr>
        <w:t>National Institutes of Health. Agency for Healthcare Research and Quality (R03), “</w:t>
      </w:r>
      <w:r w:rsidRPr="00C661A3">
        <w:rPr>
          <w:rFonts w:ascii="Times New Roman" w:hAnsi="Times New Roman"/>
          <w:color w:val="000000"/>
          <w:sz w:val="24"/>
          <w:szCs w:val="24"/>
        </w:rPr>
        <w:t>Military-status longitudinal screening for suicide prevention and early intervention</w:t>
      </w:r>
      <w:r w:rsidRPr="00C661A3">
        <w:rPr>
          <w:rFonts w:ascii="Times New Roman" w:hAnsi="Times New Roman"/>
          <w:sz w:val="24"/>
          <w:szCs w:val="24"/>
        </w:rPr>
        <w:t xml:space="preserve">.” </w:t>
      </w:r>
      <w:r w:rsidRPr="00C661A3">
        <w:rPr>
          <w:rFonts w:ascii="Times New Roman" w:hAnsi="Times New Roman"/>
          <w:b/>
          <w:bCs/>
          <w:sz w:val="24"/>
          <w:szCs w:val="24"/>
        </w:rPr>
        <w:t>$</w:t>
      </w:r>
      <w:r>
        <w:rPr>
          <w:rFonts w:ascii="Times New Roman" w:hAnsi="Times New Roman"/>
          <w:b/>
          <w:bCs/>
          <w:sz w:val="24"/>
          <w:szCs w:val="24"/>
        </w:rPr>
        <w:t>1</w:t>
      </w:r>
      <w:r w:rsidRPr="00C661A3">
        <w:rPr>
          <w:rFonts w:ascii="Times New Roman" w:hAnsi="Times New Roman"/>
          <w:b/>
          <w:bCs/>
          <w:sz w:val="24"/>
          <w:szCs w:val="24"/>
        </w:rPr>
        <w:t>00,000</w:t>
      </w:r>
      <w:r w:rsidRPr="00C661A3">
        <w:rPr>
          <w:rFonts w:ascii="Times New Roman" w:hAnsi="Times New Roman"/>
          <w:sz w:val="24"/>
          <w:szCs w:val="24"/>
        </w:rPr>
        <w:t>. (Principal Investigator). Submitted (</w:t>
      </w:r>
      <w:r>
        <w:rPr>
          <w:rFonts w:ascii="Times New Roman" w:hAnsi="Times New Roman"/>
          <w:sz w:val="24"/>
          <w:szCs w:val="24"/>
        </w:rPr>
        <w:t>November 16</w:t>
      </w:r>
      <w:r w:rsidRPr="00C661A3">
        <w:rPr>
          <w:rFonts w:ascii="Times New Roman" w:hAnsi="Times New Roman"/>
          <w:sz w:val="24"/>
          <w:szCs w:val="24"/>
        </w:rPr>
        <w:t>, 202</w:t>
      </w:r>
      <w:r>
        <w:rPr>
          <w:rFonts w:ascii="Times New Roman" w:hAnsi="Times New Roman"/>
          <w:sz w:val="24"/>
          <w:szCs w:val="24"/>
        </w:rPr>
        <w:t>1</w:t>
      </w:r>
      <w:r w:rsidRPr="00C661A3">
        <w:rPr>
          <w:rFonts w:ascii="Times New Roman" w:hAnsi="Times New Roman"/>
          <w:sz w:val="24"/>
          <w:szCs w:val="24"/>
        </w:rPr>
        <w:t>). (</w:t>
      </w:r>
      <w:proofErr w:type="gramStart"/>
      <w:r w:rsidRPr="00C661A3">
        <w:rPr>
          <w:rFonts w:ascii="Times New Roman" w:hAnsi="Times New Roman"/>
          <w:sz w:val="24"/>
          <w:szCs w:val="24"/>
        </w:rPr>
        <w:t>under</w:t>
      </w:r>
      <w:proofErr w:type="gramEnd"/>
      <w:r w:rsidRPr="00C661A3">
        <w:rPr>
          <w:rFonts w:ascii="Times New Roman" w:hAnsi="Times New Roman"/>
          <w:sz w:val="24"/>
          <w:szCs w:val="24"/>
        </w:rPr>
        <w:t xml:space="preserve"> review).</w:t>
      </w:r>
    </w:p>
    <w:p w14:paraId="5AD331A9" w14:textId="77777777" w:rsidR="003E37B9" w:rsidRDefault="003E37B9" w:rsidP="00CD1325">
      <w:pPr>
        <w:spacing w:after="0" w:line="240" w:lineRule="auto"/>
        <w:rPr>
          <w:rFonts w:ascii="Times New Roman" w:hAnsi="Times New Roman"/>
          <w:color w:val="000000"/>
          <w:sz w:val="24"/>
          <w:szCs w:val="24"/>
        </w:rPr>
      </w:pPr>
    </w:p>
    <w:p w14:paraId="04EDF3F4" w14:textId="5DB744B1" w:rsidR="00CD1325" w:rsidRDefault="00CD1325" w:rsidP="00CD132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Department of Defense. Multiple sclerosis research program investigator-initiated research award: “Establishing an mHealth Artificial Intelligence/machine learning framework to predict physical, mental, and cognitive health and symptoms after COVID-19 in people with multiple sclerosis.” </w:t>
      </w:r>
      <w:r w:rsidRPr="00F405B8">
        <w:rPr>
          <w:rFonts w:ascii="Times New Roman" w:hAnsi="Times New Roman"/>
          <w:b/>
          <w:bCs/>
          <w:color w:val="000000"/>
          <w:sz w:val="24"/>
          <w:szCs w:val="24"/>
        </w:rPr>
        <w:t>$599,</w:t>
      </w:r>
      <w:r>
        <w:rPr>
          <w:rFonts w:ascii="Times New Roman" w:hAnsi="Times New Roman"/>
          <w:b/>
          <w:bCs/>
          <w:color w:val="000000"/>
          <w:sz w:val="24"/>
          <w:szCs w:val="24"/>
        </w:rPr>
        <w:t>250</w:t>
      </w:r>
      <w:r>
        <w:rPr>
          <w:rFonts w:ascii="Times New Roman" w:hAnsi="Times New Roman"/>
          <w:color w:val="000000"/>
          <w:sz w:val="24"/>
          <w:szCs w:val="24"/>
        </w:rPr>
        <w:t>.</w:t>
      </w:r>
      <w:r w:rsidRPr="00503BF8">
        <w:rPr>
          <w:rFonts w:ascii="Times New Roman" w:hAnsi="Times New Roman"/>
          <w:color w:val="000000"/>
          <w:sz w:val="24"/>
          <w:szCs w:val="24"/>
        </w:rPr>
        <w:t xml:space="preserve"> </w:t>
      </w:r>
      <w:r>
        <w:rPr>
          <w:rFonts w:ascii="Times New Roman" w:hAnsi="Times New Roman"/>
          <w:color w:val="000000"/>
          <w:sz w:val="24"/>
          <w:szCs w:val="24"/>
        </w:rPr>
        <w:t xml:space="preserve">(Multiple principal </w:t>
      </w:r>
      <w:proofErr w:type="gramStart"/>
      <w:r>
        <w:rPr>
          <w:rFonts w:ascii="Times New Roman" w:hAnsi="Times New Roman"/>
          <w:color w:val="000000"/>
          <w:sz w:val="24"/>
          <w:szCs w:val="24"/>
        </w:rPr>
        <w:t>investigator</w:t>
      </w:r>
      <w:proofErr w:type="gramEnd"/>
      <w:r>
        <w:rPr>
          <w:rFonts w:ascii="Times New Roman" w:hAnsi="Times New Roman"/>
          <w:color w:val="000000"/>
          <w:sz w:val="24"/>
          <w:szCs w:val="24"/>
        </w:rPr>
        <w:t xml:space="preserve"> with PI Hernandez). </w:t>
      </w:r>
      <w:r w:rsidRPr="00CE51F2">
        <w:rPr>
          <w:rFonts w:ascii="Times New Roman" w:hAnsi="Times New Roman"/>
          <w:color w:val="000000"/>
          <w:sz w:val="24"/>
          <w:szCs w:val="24"/>
        </w:rPr>
        <w:t>Submitted</w:t>
      </w:r>
      <w:r>
        <w:rPr>
          <w:rFonts w:ascii="Times New Roman" w:hAnsi="Times New Roman"/>
          <w:color w:val="000000"/>
          <w:sz w:val="24"/>
          <w:szCs w:val="24"/>
        </w:rPr>
        <w:t xml:space="preserve"> (October</w:t>
      </w:r>
      <w:r w:rsidR="00441EB9">
        <w:rPr>
          <w:rFonts w:ascii="Times New Roman" w:hAnsi="Times New Roman"/>
          <w:color w:val="000000"/>
          <w:sz w:val="24"/>
          <w:szCs w:val="24"/>
        </w:rPr>
        <w:t xml:space="preserve"> 1, </w:t>
      </w:r>
      <w:r>
        <w:rPr>
          <w:rFonts w:ascii="Times New Roman" w:hAnsi="Times New Roman"/>
          <w:color w:val="000000"/>
          <w:sz w:val="24"/>
          <w:szCs w:val="24"/>
        </w:rPr>
        <w:t>2021)</w:t>
      </w:r>
      <w:r w:rsidRPr="00CE51F2">
        <w:rPr>
          <w:rFonts w:ascii="Times New Roman" w:hAnsi="Times New Roman"/>
          <w:color w:val="000000"/>
          <w:sz w:val="24"/>
          <w:szCs w:val="24"/>
        </w:rPr>
        <w:t>.</w:t>
      </w:r>
      <w:r w:rsidRPr="00E51188">
        <w:rPr>
          <w:rFonts w:ascii="Times New Roman" w:hAnsi="Times New Roman"/>
          <w:color w:val="000000"/>
          <w:sz w:val="24"/>
          <w:szCs w:val="24"/>
        </w:rPr>
        <w:t xml:space="preserve"> </w:t>
      </w:r>
      <w:r>
        <w:rPr>
          <w:rFonts w:ascii="Times New Roman" w:hAnsi="Times New Roman"/>
          <w:color w:val="000000"/>
          <w:sz w:val="24"/>
          <w:szCs w:val="24"/>
        </w:rPr>
        <w:t>(</w:t>
      </w:r>
      <w:proofErr w:type="gramStart"/>
      <w:r>
        <w:rPr>
          <w:rFonts w:ascii="Times New Roman" w:hAnsi="Times New Roman"/>
          <w:color w:val="000000"/>
          <w:sz w:val="24"/>
          <w:szCs w:val="24"/>
        </w:rPr>
        <w:t>not</w:t>
      </w:r>
      <w:proofErr w:type="gramEnd"/>
      <w:r>
        <w:rPr>
          <w:rFonts w:ascii="Times New Roman" w:hAnsi="Times New Roman"/>
          <w:color w:val="000000"/>
          <w:sz w:val="24"/>
          <w:szCs w:val="24"/>
        </w:rPr>
        <w:t xml:space="preserve"> funded).</w:t>
      </w:r>
    </w:p>
    <w:p w14:paraId="032E2EBF" w14:textId="77777777" w:rsidR="00CD1325" w:rsidRDefault="00CD1325" w:rsidP="007014A7">
      <w:pPr>
        <w:pStyle w:val="Default"/>
      </w:pPr>
    </w:p>
    <w:p w14:paraId="00CDAF2F" w14:textId="6095A7AA" w:rsidR="00912F68" w:rsidRDefault="00912F68" w:rsidP="00912F68">
      <w:pPr>
        <w:pStyle w:val="Default"/>
      </w:pPr>
      <w:r>
        <w:t xml:space="preserve">National Institutes of Health. National Library of Medicine (R01), “A Virtual Personal Health Advisor with a Lifelong-learning Health </w:t>
      </w:r>
      <w:proofErr w:type="spellStart"/>
      <w:r>
        <w:t>eLibrary</w:t>
      </w:r>
      <w:proofErr w:type="spellEnd"/>
      <w:r>
        <w:t xml:space="preserve"> for Individuals with Multiple Sclerosis.” </w:t>
      </w:r>
      <w:r w:rsidRPr="008F7E6F">
        <w:rPr>
          <w:b/>
          <w:bCs/>
        </w:rPr>
        <w:t>$</w:t>
      </w:r>
      <w:r>
        <w:rPr>
          <w:b/>
          <w:bCs/>
        </w:rPr>
        <w:t>1,457,059</w:t>
      </w:r>
      <w:r>
        <w:t>.</w:t>
      </w:r>
      <w:r w:rsidRPr="00D45C58">
        <w:t xml:space="preserve"> </w:t>
      </w:r>
      <w:r>
        <w:t>(Principal Investigator).</w:t>
      </w:r>
      <w:r w:rsidRPr="00F22026">
        <w:t xml:space="preserve"> </w:t>
      </w:r>
      <w:r w:rsidRPr="00F405B8">
        <w:t>Submitted (</w:t>
      </w:r>
      <w:r>
        <w:t>July 30,</w:t>
      </w:r>
      <w:r w:rsidRPr="00F405B8">
        <w:t xml:space="preserve"> 202</w:t>
      </w:r>
      <w:r>
        <w:t>2</w:t>
      </w:r>
      <w:r w:rsidRPr="00F405B8">
        <w:t>). (</w:t>
      </w:r>
      <w:proofErr w:type="gramStart"/>
      <w:r>
        <w:t>not</w:t>
      </w:r>
      <w:proofErr w:type="gramEnd"/>
      <w:r>
        <w:t xml:space="preserve"> funded</w:t>
      </w:r>
      <w:r w:rsidRPr="00F405B8">
        <w:t>).</w:t>
      </w:r>
    </w:p>
    <w:p w14:paraId="0C3E1A95" w14:textId="2C6C8F9A" w:rsidR="00912F68" w:rsidRDefault="00912F68" w:rsidP="007014A7">
      <w:pPr>
        <w:pStyle w:val="Default"/>
      </w:pPr>
    </w:p>
    <w:p w14:paraId="6EE27339" w14:textId="458E8D16" w:rsidR="007014A7" w:rsidRPr="00F405B8" w:rsidRDefault="007014A7" w:rsidP="007014A7">
      <w:pPr>
        <w:pStyle w:val="Default"/>
      </w:pPr>
      <w:r>
        <w:t xml:space="preserve">Craig Neilsen Foundation. Psychosocial Research: “A virtual everyday rehabilitation assistant for promoting long-term well-being in people with spinal cord injury.” </w:t>
      </w:r>
      <w:r w:rsidRPr="008F7E6F">
        <w:rPr>
          <w:b/>
          <w:bCs/>
        </w:rPr>
        <w:t>$172,136</w:t>
      </w:r>
      <w:r w:rsidRPr="008F7E6F">
        <w:t>.</w:t>
      </w:r>
      <w:r>
        <w:t xml:space="preserve"> (Multiple Principal </w:t>
      </w:r>
      <w:r w:rsidRPr="00F405B8">
        <w:t>investigator</w:t>
      </w:r>
      <w:r>
        <w:t xml:space="preserve">; PI-Chin). </w:t>
      </w:r>
      <w:r w:rsidRPr="00F405B8">
        <w:t>Submitted (</w:t>
      </w:r>
      <w:r>
        <w:t>July</w:t>
      </w:r>
      <w:r w:rsidRPr="00F405B8">
        <w:t xml:space="preserve"> </w:t>
      </w:r>
      <w:r w:rsidR="00441EB9">
        <w:t xml:space="preserve">18, </w:t>
      </w:r>
      <w:r w:rsidRPr="00F405B8">
        <w:t>202</w:t>
      </w:r>
      <w:r>
        <w:t>1</w:t>
      </w:r>
      <w:r w:rsidRPr="00F405B8">
        <w:t>). (</w:t>
      </w:r>
      <w:proofErr w:type="gramStart"/>
      <w:r>
        <w:t>not</w:t>
      </w:r>
      <w:proofErr w:type="gramEnd"/>
      <w:r>
        <w:t xml:space="preserve"> funded</w:t>
      </w:r>
      <w:r w:rsidRPr="00F405B8">
        <w:t>).</w:t>
      </w:r>
    </w:p>
    <w:p w14:paraId="5C8A196B" w14:textId="77777777" w:rsidR="007014A7" w:rsidRDefault="007014A7" w:rsidP="008B2DE3">
      <w:pPr>
        <w:pStyle w:val="Default"/>
      </w:pPr>
    </w:p>
    <w:p w14:paraId="1528A8DD" w14:textId="56E12E75" w:rsidR="00C653D4" w:rsidRDefault="00C653D4" w:rsidP="008B2DE3">
      <w:pPr>
        <w:pStyle w:val="Default"/>
      </w:pPr>
      <w:r>
        <w:t xml:space="preserve">National Multiple Sclerosis Society. Research Rescue Supplemental Funding: “Developing a person-centered internet-based </w:t>
      </w:r>
      <w:r w:rsidR="00AB22FB">
        <w:t>H</w:t>
      </w:r>
      <w:r>
        <w:t xml:space="preserve">ealth </w:t>
      </w:r>
      <w:r w:rsidR="00AB22FB">
        <w:t>A</w:t>
      </w:r>
      <w:r>
        <w:t xml:space="preserve">ction </w:t>
      </w:r>
      <w:r w:rsidR="00AB22FB">
        <w:t>P</w:t>
      </w:r>
      <w:r>
        <w:t xml:space="preserve">rocess </w:t>
      </w:r>
      <w:r w:rsidR="00AB22FB">
        <w:t>A</w:t>
      </w:r>
      <w:r>
        <w:t xml:space="preserve">pproach to </w:t>
      </w:r>
      <w:r w:rsidR="00AB22FB">
        <w:t>p</w:t>
      </w:r>
      <w:r>
        <w:t>romoting physical activity in people with multiple sclerosis</w:t>
      </w:r>
      <w:r w:rsidR="00AB22FB">
        <w:t>.</w:t>
      </w:r>
      <w:r>
        <w:t>”</w:t>
      </w:r>
      <w:r w:rsidR="00AB22FB">
        <w:t xml:space="preserve"> </w:t>
      </w:r>
      <w:r w:rsidR="00AB22FB" w:rsidRPr="00C661A3">
        <w:rPr>
          <w:b/>
          <w:bCs/>
        </w:rPr>
        <w:t>$145,590</w:t>
      </w:r>
      <w:r w:rsidR="00AB22FB">
        <w:t>. (Principal Investigator).</w:t>
      </w:r>
      <w:r w:rsidR="00AB22FB" w:rsidRPr="00F22026">
        <w:t xml:space="preserve"> </w:t>
      </w:r>
      <w:r w:rsidR="00AB22FB" w:rsidRPr="00F405B8">
        <w:t>Submitted (</w:t>
      </w:r>
      <w:r w:rsidR="00AB22FB">
        <w:t>July 14,</w:t>
      </w:r>
      <w:r w:rsidR="00AB22FB" w:rsidRPr="00F405B8">
        <w:t xml:space="preserve"> 202</w:t>
      </w:r>
      <w:r w:rsidR="00AB22FB">
        <w:t>2</w:t>
      </w:r>
      <w:r w:rsidR="00AB22FB" w:rsidRPr="00F405B8">
        <w:t>). (</w:t>
      </w:r>
      <w:proofErr w:type="gramStart"/>
      <w:r w:rsidR="00AB22FB">
        <w:t>not</w:t>
      </w:r>
      <w:proofErr w:type="gramEnd"/>
      <w:r w:rsidR="00AB22FB">
        <w:t xml:space="preserve"> funded</w:t>
      </w:r>
      <w:r w:rsidR="00AB22FB" w:rsidRPr="00F405B8">
        <w:t>).</w:t>
      </w:r>
    </w:p>
    <w:p w14:paraId="40F11DB4" w14:textId="77777777" w:rsidR="00C653D4" w:rsidRDefault="00C653D4" w:rsidP="008B2DE3">
      <w:pPr>
        <w:pStyle w:val="Default"/>
      </w:pPr>
    </w:p>
    <w:p w14:paraId="74A32F20" w14:textId="60DCCDBD" w:rsidR="008B2DE3" w:rsidRPr="00F405B8" w:rsidRDefault="008B2DE3" w:rsidP="008B2DE3">
      <w:pPr>
        <w:pStyle w:val="Default"/>
      </w:pPr>
      <w:r w:rsidRPr="00F405B8">
        <w:t>University of Illinois</w:t>
      </w:r>
      <w:r w:rsidR="00D73F6E">
        <w:t xml:space="preserve"> </w:t>
      </w:r>
      <w:r w:rsidR="00F57BDA">
        <w:t>Urbana-Champaign</w:t>
      </w:r>
      <w:r w:rsidRPr="00F405B8">
        <w:t xml:space="preserve">. Center on Health, Aging &amp; Disability. Pilot Grants: “Addressing real-time needs in quality of life in people with </w:t>
      </w:r>
      <w:r>
        <w:t>m</w:t>
      </w:r>
      <w:r w:rsidRPr="00F405B8">
        <w:t xml:space="preserve">ultiple </w:t>
      </w:r>
      <w:r>
        <w:t>s</w:t>
      </w:r>
      <w:r w:rsidRPr="00F405B8">
        <w:t xml:space="preserve">clerosis: Building blocks </w:t>
      </w:r>
      <w:r w:rsidRPr="00F405B8">
        <w:lastRenderedPageBreak/>
        <w:t xml:space="preserve">to a future wellness center across the lifespan.” </w:t>
      </w:r>
      <w:r w:rsidRPr="00F405B8">
        <w:rPr>
          <w:b/>
          <w:bCs/>
        </w:rPr>
        <w:t>$29,953</w:t>
      </w:r>
      <w:r w:rsidRPr="00F405B8">
        <w:t>. (Co-investigator). Submitted (April 2021). (</w:t>
      </w:r>
      <w:proofErr w:type="gramStart"/>
      <w:r w:rsidR="00FC4783">
        <w:t>not</w:t>
      </w:r>
      <w:proofErr w:type="gramEnd"/>
      <w:r w:rsidR="00FC4783">
        <w:t xml:space="preserve"> funded</w:t>
      </w:r>
      <w:r w:rsidRPr="00F405B8">
        <w:t>).</w:t>
      </w:r>
    </w:p>
    <w:p w14:paraId="1F503A6D" w14:textId="77777777" w:rsidR="008B2DE3" w:rsidRDefault="008B2DE3" w:rsidP="0052247F">
      <w:pPr>
        <w:pStyle w:val="Default"/>
      </w:pPr>
    </w:p>
    <w:p w14:paraId="09A9C6CD" w14:textId="11CDA4D4" w:rsidR="0052247F" w:rsidRDefault="0052247F" w:rsidP="0052247F">
      <w:pPr>
        <w:pStyle w:val="Default"/>
      </w:pPr>
      <w:r>
        <w:t>American Psychological Foundation. Visionary Grants</w:t>
      </w:r>
      <w:r w:rsidR="000456D8">
        <w:t>:</w:t>
      </w:r>
      <w:r>
        <w:t xml:space="preserve"> “Empowering food pantry users with diabetes for multidimensional well-being: a community-based empowerment approach.” </w:t>
      </w:r>
      <w:r w:rsidRPr="00707874">
        <w:rPr>
          <w:b/>
          <w:bCs/>
        </w:rPr>
        <w:t>$</w:t>
      </w:r>
      <w:r>
        <w:rPr>
          <w:b/>
          <w:bCs/>
        </w:rPr>
        <w:t>20</w:t>
      </w:r>
      <w:r w:rsidRPr="00707874">
        <w:rPr>
          <w:b/>
          <w:bCs/>
        </w:rPr>
        <w:t>,000</w:t>
      </w:r>
      <w:r>
        <w:t xml:space="preserve">. (Co-Principal investigator). </w:t>
      </w:r>
      <w:r w:rsidRPr="00CE51F2">
        <w:t>Submitted</w:t>
      </w:r>
      <w:r>
        <w:t xml:space="preserve"> (April 2021)</w:t>
      </w:r>
      <w:r w:rsidRPr="00CE51F2">
        <w:t>.</w:t>
      </w:r>
      <w:r w:rsidRPr="00E51188">
        <w:t xml:space="preserve"> </w:t>
      </w:r>
      <w:r>
        <w:t>(</w:t>
      </w:r>
      <w:proofErr w:type="gramStart"/>
      <w:r w:rsidR="00F912AC">
        <w:t>not</w:t>
      </w:r>
      <w:proofErr w:type="gramEnd"/>
      <w:r w:rsidR="00F912AC">
        <w:t xml:space="preserve"> funded</w:t>
      </w:r>
      <w:r>
        <w:t>).</w:t>
      </w:r>
    </w:p>
    <w:p w14:paraId="34789923" w14:textId="77777777" w:rsidR="0052247F" w:rsidRDefault="0052247F" w:rsidP="00567806">
      <w:pPr>
        <w:pStyle w:val="Default"/>
      </w:pPr>
    </w:p>
    <w:p w14:paraId="08BE3BB9" w14:textId="47488671" w:rsidR="00503BF8" w:rsidRDefault="00503BF8" w:rsidP="00567806">
      <w:pPr>
        <w:pStyle w:val="Default"/>
      </w:pPr>
      <w:r>
        <w:t xml:space="preserve">Craig Neilsen Foundation. Psychosocial Research: “A virtual everyday rehabilitation assistant for promoting long-term well-being in people with spinal cord injury.” </w:t>
      </w:r>
      <w:r w:rsidRPr="00707874">
        <w:rPr>
          <w:b/>
          <w:bCs/>
        </w:rPr>
        <w:t>$</w:t>
      </w:r>
      <w:r>
        <w:rPr>
          <w:b/>
          <w:bCs/>
        </w:rPr>
        <w:t>200</w:t>
      </w:r>
      <w:r w:rsidRPr="00707874">
        <w:rPr>
          <w:b/>
          <w:bCs/>
        </w:rPr>
        <w:t>,000</w:t>
      </w:r>
      <w:r>
        <w:t xml:space="preserve">. (Co-Principal investigator). </w:t>
      </w:r>
      <w:r w:rsidRPr="00CE51F2">
        <w:t>Submitted</w:t>
      </w:r>
      <w:r>
        <w:t xml:space="preserve"> (March 2021)</w:t>
      </w:r>
      <w:r w:rsidRPr="00CE51F2">
        <w:t>.</w:t>
      </w:r>
      <w:r w:rsidRPr="00E51188">
        <w:t xml:space="preserve"> </w:t>
      </w:r>
      <w:r>
        <w:t>(</w:t>
      </w:r>
      <w:proofErr w:type="gramStart"/>
      <w:r>
        <w:t>under</w:t>
      </w:r>
      <w:proofErr w:type="gramEnd"/>
      <w:r>
        <w:t xml:space="preserve"> review).</w:t>
      </w:r>
    </w:p>
    <w:p w14:paraId="4B7389A3" w14:textId="77777777" w:rsidR="00503BF8" w:rsidRDefault="00503BF8" w:rsidP="00567806">
      <w:pPr>
        <w:pStyle w:val="Default"/>
      </w:pPr>
    </w:p>
    <w:p w14:paraId="0D0EA3BC" w14:textId="445A7398" w:rsidR="008B376F" w:rsidRDefault="003058E0" w:rsidP="00567806">
      <w:pPr>
        <w:pStyle w:val="Default"/>
      </w:pPr>
      <w:r>
        <w:t xml:space="preserve">National Institutes of Health. </w:t>
      </w:r>
      <w:r w:rsidR="0052247F">
        <w:t xml:space="preserve">PA-18-794. Agency for Healthcare Research and Quality Small Research Grant Program (R03): </w:t>
      </w:r>
      <w:r>
        <w:t>“Enabling early detection and intervention in military suicide</w:t>
      </w:r>
      <w:r w:rsidR="0052247F">
        <w:t>.</w:t>
      </w:r>
      <w:r>
        <w:t>”</w:t>
      </w:r>
      <w:r w:rsidR="0052247F">
        <w:t xml:space="preserve"> </w:t>
      </w:r>
      <w:r w:rsidR="0052247F" w:rsidRPr="00F405B8">
        <w:rPr>
          <w:b/>
          <w:bCs/>
        </w:rPr>
        <w:t>$100,000</w:t>
      </w:r>
      <w:r w:rsidR="0052247F">
        <w:t xml:space="preserve">. (Principal investigator). </w:t>
      </w:r>
      <w:r w:rsidR="0052247F" w:rsidRPr="00CE51F2">
        <w:t>Submitted</w:t>
      </w:r>
      <w:r w:rsidR="0052247F">
        <w:t xml:space="preserve"> (Feb 2021)</w:t>
      </w:r>
      <w:r w:rsidR="0052247F" w:rsidRPr="00CE51F2">
        <w:t>.</w:t>
      </w:r>
      <w:r w:rsidR="0052247F" w:rsidRPr="00E51188">
        <w:t xml:space="preserve"> </w:t>
      </w:r>
      <w:r w:rsidR="0052247F">
        <w:t>(</w:t>
      </w:r>
      <w:proofErr w:type="gramStart"/>
      <w:r w:rsidR="0052247F">
        <w:t>under</w:t>
      </w:r>
      <w:proofErr w:type="gramEnd"/>
      <w:r w:rsidR="0052247F">
        <w:t xml:space="preserve"> review).</w:t>
      </w:r>
    </w:p>
    <w:p w14:paraId="02E1D147" w14:textId="77777777" w:rsidR="003058E0" w:rsidRDefault="003058E0" w:rsidP="003058E0">
      <w:pPr>
        <w:spacing w:after="0" w:line="240" w:lineRule="auto"/>
        <w:rPr>
          <w:rFonts w:ascii="Times New Roman" w:hAnsi="Times New Roman"/>
          <w:color w:val="000000"/>
          <w:sz w:val="24"/>
          <w:szCs w:val="24"/>
        </w:rPr>
      </w:pPr>
    </w:p>
    <w:p w14:paraId="4E6DC949" w14:textId="1C757AFB" w:rsidR="00503BF8" w:rsidRDefault="00503BF8" w:rsidP="003058E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Department of Defense. Multiple sclerosis research program investigator-initiated research award: “Wearable sensor-based artificial intelligence framework for classifying and predicting physical and mental health evolution in multiple sclerosis.” </w:t>
      </w:r>
      <w:r w:rsidRPr="00F405B8">
        <w:rPr>
          <w:rFonts w:ascii="Times New Roman" w:hAnsi="Times New Roman"/>
          <w:b/>
          <w:bCs/>
          <w:color w:val="000000"/>
          <w:sz w:val="24"/>
          <w:szCs w:val="24"/>
        </w:rPr>
        <w:t>$599,733</w:t>
      </w:r>
      <w:r>
        <w:rPr>
          <w:rFonts w:ascii="Times New Roman" w:hAnsi="Times New Roman"/>
          <w:color w:val="000000"/>
          <w:sz w:val="24"/>
          <w:szCs w:val="24"/>
        </w:rPr>
        <w:t>.</w:t>
      </w:r>
      <w:r w:rsidRPr="00503BF8">
        <w:rPr>
          <w:rFonts w:ascii="Times New Roman" w:hAnsi="Times New Roman"/>
          <w:color w:val="000000"/>
          <w:sz w:val="24"/>
          <w:szCs w:val="24"/>
        </w:rPr>
        <w:t xml:space="preserve"> </w:t>
      </w:r>
      <w:r>
        <w:rPr>
          <w:rFonts w:ascii="Times New Roman" w:hAnsi="Times New Roman"/>
          <w:color w:val="000000"/>
          <w:sz w:val="24"/>
          <w:szCs w:val="24"/>
        </w:rPr>
        <w:t xml:space="preserve">(Principal investigator). </w:t>
      </w:r>
      <w:r w:rsidRPr="00CE51F2">
        <w:rPr>
          <w:rFonts w:ascii="Times New Roman" w:hAnsi="Times New Roman"/>
          <w:color w:val="000000"/>
          <w:sz w:val="24"/>
          <w:szCs w:val="24"/>
        </w:rPr>
        <w:t>Submitted</w:t>
      </w:r>
      <w:r>
        <w:rPr>
          <w:rFonts w:ascii="Times New Roman" w:hAnsi="Times New Roman"/>
          <w:color w:val="000000"/>
          <w:sz w:val="24"/>
          <w:szCs w:val="24"/>
        </w:rPr>
        <w:t xml:space="preserve"> (September 2020)</w:t>
      </w:r>
      <w:r w:rsidRPr="00CE51F2">
        <w:rPr>
          <w:rFonts w:ascii="Times New Roman" w:hAnsi="Times New Roman"/>
          <w:color w:val="000000"/>
          <w:sz w:val="24"/>
          <w:szCs w:val="24"/>
        </w:rPr>
        <w:t>.</w:t>
      </w:r>
      <w:r w:rsidRPr="00E51188">
        <w:rPr>
          <w:rFonts w:ascii="Times New Roman" w:hAnsi="Times New Roman"/>
          <w:color w:val="000000"/>
          <w:sz w:val="24"/>
          <w:szCs w:val="24"/>
        </w:rPr>
        <w:t xml:space="preserve"> </w:t>
      </w:r>
      <w:r>
        <w:rPr>
          <w:rFonts w:ascii="Times New Roman" w:hAnsi="Times New Roman"/>
          <w:color w:val="000000"/>
          <w:sz w:val="24"/>
          <w:szCs w:val="24"/>
        </w:rPr>
        <w:t>(</w:t>
      </w:r>
      <w:proofErr w:type="gramStart"/>
      <w:r>
        <w:rPr>
          <w:rFonts w:ascii="Times New Roman" w:hAnsi="Times New Roman"/>
          <w:color w:val="000000"/>
          <w:sz w:val="24"/>
          <w:szCs w:val="24"/>
        </w:rPr>
        <w:t>not</w:t>
      </w:r>
      <w:proofErr w:type="gramEnd"/>
      <w:r>
        <w:rPr>
          <w:rFonts w:ascii="Times New Roman" w:hAnsi="Times New Roman"/>
          <w:color w:val="000000"/>
          <w:sz w:val="24"/>
          <w:szCs w:val="24"/>
        </w:rPr>
        <w:t xml:space="preserve"> funded).</w:t>
      </w:r>
    </w:p>
    <w:p w14:paraId="145E3913" w14:textId="77777777" w:rsidR="00503BF8" w:rsidRDefault="00503BF8" w:rsidP="003058E0">
      <w:pPr>
        <w:spacing w:after="0" w:line="240" w:lineRule="auto"/>
        <w:rPr>
          <w:rFonts w:ascii="Times New Roman" w:hAnsi="Times New Roman"/>
          <w:color w:val="000000"/>
          <w:sz w:val="24"/>
          <w:szCs w:val="24"/>
        </w:rPr>
      </w:pPr>
    </w:p>
    <w:p w14:paraId="6E6BE334" w14:textId="11981A89" w:rsidR="003058E0" w:rsidRDefault="00CC0A9E" w:rsidP="003058E0">
      <w:pPr>
        <w:spacing w:after="0" w:line="240" w:lineRule="auto"/>
      </w:pPr>
      <w:r>
        <w:rPr>
          <w:rFonts w:ascii="Times New Roman" w:hAnsi="Times New Roman"/>
          <w:color w:val="000000"/>
          <w:sz w:val="24"/>
          <w:szCs w:val="24"/>
        </w:rPr>
        <w:t xml:space="preserve">National Institutes of Health. </w:t>
      </w:r>
      <w:r w:rsidR="003058E0">
        <w:rPr>
          <w:rFonts w:ascii="Times New Roman" w:hAnsi="Times New Roman"/>
          <w:color w:val="000000"/>
          <w:sz w:val="24"/>
          <w:szCs w:val="24"/>
        </w:rPr>
        <w:t xml:space="preserve">PAR-19-072. Data science research: Personal health libraries for consumers and patients (R01): “A virtual personal health manager with a lifelong-learning health e-library for individuals with multiple sclerosis: Advancement, acceptability, and effectiveness.” </w:t>
      </w:r>
      <w:r w:rsidR="003058E0" w:rsidRPr="00F405B8">
        <w:rPr>
          <w:rFonts w:ascii="Times New Roman" w:hAnsi="Times New Roman"/>
          <w:b/>
          <w:bCs/>
          <w:color w:val="000000"/>
          <w:sz w:val="24"/>
          <w:szCs w:val="24"/>
        </w:rPr>
        <w:t>$1,449,656</w:t>
      </w:r>
      <w:r w:rsidR="003058E0">
        <w:rPr>
          <w:rFonts w:ascii="Times New Roman" w:hAnsi="Times New Roman"/>
          <w:color w:val="000000"/>
          <w:sz w:val="24"/>
          <w:szCs w:val="24"/>
        </w:rPr>
        <w:t xml:space="preserve">. </w:t>
      </w:r>
      <w:r w:rsidR="0052247F">
        <w:rPr>
          <w:rFonts w:ascii="Times New Roman" w:hAnsi="Times New Roman"/>
          <w:color w:val="000000"/>
          <w:sz w:val="24"/>
          <w:szCs w:val="24"/>
        </w:rPr>
        <w:t xml:space="preserve">(Principal investigator). </w:t>
      </w:r>
      <w:r w:rsidR="003058E0" w:rsidRPr="00CE51F2">
        <w:rPr>
          <w:rFonts w:ascii="Times New Roman" w:hAnsi="Times New Roman"/>
          <w:color w:val="000000"/>
          <w:sz w:val="24"/>
          <w:szCs w:val="24"/>
        </w:rPr>
        <w:t>Submitted</w:t>
      </w:r>
      <w:r w:rsidR="003058E0">
        <w:rPr>
          <w:rFonts w:ascii="Times New Roman" w:hAnsi="Times New Roman"/>
          <w:color w:val="000000"/>
          <w:sz w:val="24"/>
          <w:szCs w:val="24"/>
        </w:rPr>
        <w:t xml:space="preserve"> (J</w:t>
      </w:r>
      <w:r w:rsidR="008B2DE3">
        <w:rPr>
          <w:rFonts w:ascii="Times New Roman" w:hAnsi="Times New Roman"/>
          <w:color w:val="000000"/>
          <w:sz w:val="24"/>
          <w:szCs w:val="24"/>
        </w:rPr>
        <w:t>uly</w:t>
      </w:r>
      <w:r w:rsidR="003058E0">
        <w:rPr>
          <w:rFonts w:ascii="Times New Roman" w:hAnsi="Times New Roman"/>
          <w:color w:val="000000"/>
          <w:sz w:val="24"/>
          <w:szCs w:val="24"/>
        </w:rPr>
        <w:t xml:space="preserve"> 2020</w:t>
      </w:r>
      <w:r w:rsidR="008B2DE3">
        <w:rPr>
          <w:rFonts w:ascii="Times New Roman" w:hAnsi="Times New Roman"/>
          <w:color w:val="000000"/>
          <w:sz w:val="24"/>
          <w:szCs w:val="24"/>
        </w:rPr>
        <w:t>; January 2021</w:t>
      </w:r>
      <w:r w:rsidR="003058E0">
        <w:rPr>
          <w:rFonts w:ascii="Times New Roman" w:hAnsi="Times New Roman"/>
          <w:color w:val="000000"/>
          <w:sz w:val="24"/>
          <w:szCs w:val="24"/>
        </w:rPr>
        <w:t>)</w:t>
      </w:r>
      <w:r w:rsidR="003058E0" w:rsidRPr="00CE51F2">
        <w:rPr>
          <w:rFonts w:ascii="Times New Roman" w:hAnsi="Times New Roman"/>
          <w:color w:val="000000"/>
          <w:sz w:val="24"/>
          <w:szCs w:val="24"/>
        </w:rPr>
        <w:t>.</w:t>
      </w:r>
      <w:r w:rsidR="003058E0" w:rsidRPr="00E51188">
        <w:rPr>
          <w:rFonts w:ascii="Times New Roman" w:hAnsi="Times New Roman"/>
          <w:color w:val="000000"/>
          <w:sz w:val="24"/>
          <w:szCs w:val="24"/>
        </w:rPr>
        <w:t xml:space="preserve"> </w:t>
      </w:r>
      <w:r w:rsidR="003058E0">
        <w:rPr>
          <w:rFonts w:ascii="Times New Roman" w:hAnsi="Times New Roman"/>
          <w:color w:val="000000"/>
          <w:sz w:val="24"/>
          <w:szCs w:val="24"/>
        </w:rPr>
        <w:t>(</w:t>
      </w:r>
      <w:proofErr w:type="gramStart"/>
      <w:r w:rsidR="003058E0">
        <w:rPr>
          <w:rFonts w:ascii="Times New Roman" w:hAnsi="Times New Roman"/>
          <w:color w:val="000000"/>
          <w:sz w:val="24"/>
          <w:szCs w:val="24"/>
        </w:rPr>
        <w:t>under</w:t>
      </w:r>
      <w:proofErr w:type="gramEnd"/>
      <w:r w:rsidR="003058E0">
        <w:rPr>
          <w:rFonts w:ascii="Times New Roman" w:hAnsi="Times New Roman"/>
          <w:color w:val="000000"/>
          <w:sz w:val="24"/>
          <w:szCs w:val="24"/>
        </w:rPr>
        <w:t xml:space="preserve"> review). </w:t>
      </w:r>
    </w:p>
    <w:p w14:paraId="23B9E479" w14:textId="77777777" w:rsidR="00CC0A9E" w:rsidRDefault="00CC0A9E">
      <w:pPr>
        <w:spacing w:after="0" w:line="240" w:lineRule="auto"/>
        <w:rPr>
          <w:rFonts w:ascii="Times New Roman" w:hAnsi="Times New Roman"/>
          <w:color w:val="000000"/>
          <w:sz w:val="24"/>
          <w:szCs w:val="24"/>
        </w:rPr>
      </w:pPr>
    </w:p>
    <w:p w14:paraId="05AC0FCF" w14:textId="45E57EA7" w:rsidR="0011349D" w:rsidRDefault="0011349D" w:rsidP="00F405B8">
      <w:pPr>
        <w:spacing w:after="0" w:line="240" w:lineRule="auto"/>
      </w:pPr>
      <w:r w:rsidRPr="00CE51F2">
        <w:rPr>
          <w:rFonts w:ascii="Times New Roman" w:hAnsi="Times New Roman"/>
          <w:color w:val="000000"/>
          <w:sz w:val="24"/>
          <w:szCs w:val="24"/>
        </w:rPr>
        <w:t>National Multiple Sclerosis Society. Pilot Grants: “</w:t>
      </w:r>
      <w:r w:rsidRPr="00F405B8">
        <w:rPr>
          <w:rFonts w:ascii="Times New Roman" w:hAnsi="Times New Roman"/>
          <w:color w:val="000000"/>
          <w:sz w:val="24"/>
          <w:szCs w:val="24"/>
        </w:rPr>
        <w:t>Just-in-Time Employment Resources for People with Multiple Sclerosis: Development of a Critical Prediction Model</w:t>
      </w:r>
      <w:r w:rsidRPr="00CE51F2">
        <w:rPr>
          <w:rFonts w:ascii="Times New Roman" w:hAnsi="Times New Roman"/>
          <w:color w:val="000000"/>
          <w:sz w:val="24"/>
          <w:szCs w:val="24"/>
        </w:rPr>
        <w:t xml:space="preserve">.” </w:t>
      </w:r>
      <w:r w:rsidRPr="00CE51F2">
        <w:rPr>
          <w:rFonts w:ascii="Times New Roman" w:hAnsi="Times New Roman"/>
          <w:b/>
          <w:color w:val="000000"/>
          <w:sz w:val="24"/>
          <w:szCs w:val="24"/>
        </w:rPr>
        <w:t>$</w:t>
      </w:r>
      <w:r>
        <w:rPr>
          <w:rFonts w:ascii="Times New Roman" w:hAnsi="Times New Roman"/>
          <w:b/>
          <w:color w:val="000000"/>
          <w:sz w:val="24"/>
          <w:szCs w:val="24"/>
        </w:rPr>
        <w:t>50,000</w:t>
      </w:r>
      <w:r w:rsidRPr="00CE51F2">
        <w:rPr>
          <w:rFonts w:ascii="Times New Roman" w:hAnsi="Times New Roman"/>
          <w:color w:val="000000"/>
          <w:sz w:val="24"/>
          <w:szCs w:val="24"/>
        </w:rPr>
        <w:t xml:space="preserve"> (20</w:t>
      </w:r>
      <w:r>
        <w:rPr>
          <w:rFonts w:ascii="Times New Roman" w:hAnsi="Times New Roman"/>
          <w:color w:val="000000"/>
          <w:sz w:val="24"/>
          <w:szCs w:val="24"/>
        </w:rPr>
        <w:t>20</w:t>
      </w:r>
      <w:r w:rsidRPr="00CE51F2">
        <w:rPr>
          <w:rFonts w:ascii="Times New Roman" w:hAnsi="Times New Roman"/>
          <w:color w:val="000000"/>
          <w:sz w:val="24"/>
          <w:szCs w:val="24"/>
        </w:rPr>
        <w:t>-20</w:t>
      </w:r>
      <w:r>
        <w:rPr>
          <w:rFonts w:ascii="Times New Roman" w:hAnsi="Times New Roman"/>
          <w:color w:val="000000"/>
          <w:sz w:val="24"/>
          <w:szCs w:val="24"/>
        </w:rPr>
        <w:t>21</w:t>
      </w:r>
      <w:r w:rsidRPr="00CE51F2">
        <w:rPr>
          <w:rFonts w:ascii="Times New Roman" w:hAnsi="Times New Roman"/>
          <w:color w:val="000000"/>
          <w:sz w:val="24"/>
          <w:szCs w:val="24"/>
        </w:rPr>
        <w:t>). (</w:t>
      </w:r>
      <w:r>
        <w:rPr>
          <w:rFonts w:ascii="Times New Roman" w:hAnsi="Times New Roman"/>
          <w:color w:val="000000"/>
          <w:sz w:val="24"/>
          <w:szCs w:val="24"/>
        </w:rPr>
        <w:t>Research consultant</w:t>
      </w:r>
      <w:r w:rsidRPr="00CE51F2">
        <w:rPr>
          <w:rFonts w:ascii="Times New Roman" w:hAnsi="Times New Roman"/>
          <w:color w:val="000000"/>
          <w:sz w:val="24"/>
          <w:szCs w:val="24"/>
        </w:rPr>
        <w:t>). Submitted</w:t>
      </w:r>
      <w:r>
        <w:rPr>
          <w:rFonts w:ascii="Times New Roman" w:hAnsi="Times New Roman"/>
          <w:color w:val="000000"/>
          <w:sz w:val="24"/>
          <w:szCs w:val="24"/>
        </w:rPr>
        <w:t xml:space="preserve"> (</w:t>
      </w:r>
      <w:proofErr w:type="gramStart"/>
      <w:r>
        <w:rPr>
          <w:rFonts w:ascii="Times New Roman" w:hAnsi="Times New Roman"/>
          <w:color w:val="000000"/>
          <w:sz w:val="24"/>
          <w:szCs w:val="24"/>
        </w:rPr>
        <w:t>May,</w:t>
      </w:r>
      <w:proofErr w:type="gramEnd"/>
      <w:r>
        <w:rPr>
          <w:rFonts w:ascii="Times New Roman" w:hAnsi="Times New Roman"/>
          <w:color w:val="000000"/>
          <w:sz w:val="24"/>
          <w:szCs w:val="24"/>
        </w:rPr>
        <w:t xml:space="preserve"> 2020)</w:t>
      </w:r>
      <w:r w:rsidRPr="00CE51F2">
        <w:rPr>
          <w:rFonts w:ascii="Times New Roman" w:hAnsi="Times New Roman"/>
          <w:color w:val="000000"/>
          <w:sz w:val="24"/>
          <w:szCs w:val="24"/>
        </w:rPr>
        <w:t>.</w:t>
      </w:r>
      <w:r w:rsidRPr="00E51188">
        <w:rPr>
          <w:rFonts w:ascii="Times New Roman" w:hAnsi="Times New Roman"/>
          <w:color w:val="000000"/>
          <w:sz w:val="24"/>
          <w:szCs w:val="24"/>
        </w:rPr>
        <w:t xml:space="preserve"> </w:t>
      </w:r>
      <w:r>
        <w:rPr>
          <w:rFonts w:ascii="Times New Roman" w:hAnsi="Times New Roman"/>
          <w:color w:val="000000"/>
          <w:sz w:val="24"/>
          <w:szCs w:val="24"/>
        </w:rPr>
        <w:t>(</w:t>
      </w:r>
      <w:proofErr w:type="gramStart"/>
      <w:r w:rsidR="0052247F">
        <w:rPr>
          <w:rFonts w:ascii="Times New Roman" w:hAnsi="Times New Roman"/>
          <w:color w:val="000000"/>
          <w:sz w:val="24"/>
          <w:szCs w:val="24"/>
        </w:rPr>
        <w:t>not</w:t>
      </w:r>
      <w:proofErr w:type="gramEnd"/>
      <w:r w:rsidR="0052247F">
        <w:rPr>
          <w:rFonts w:ascii="Times New Roman" w:hAnsi="Times New Roman"/>
          <w:color w:val="000000"/>
          <w:sz w:val="24"/>
          <w:szCs w:val="24"/>
        </w:rPr>
        <w:t xml:space="preserve"> funded</w:t>
      </w:r>
      <w:r>
        <w:rPr>
          <w:rFonts w:ascii="Times New Roman" w:hAnsi="Times New Roman"/>
          <w:color w:val="000000"/>
          <w:sz w:val="24"/>
          <w:szCs w:val="24"/>
        </w:rPr>
        <w:t>).</w:t>
      </w:r>
    </w:p>
    <w:p w14:paraId="3ECD3A9C" w14:textId="77777777" w:rsidR="00567806" w:rsidRDefault="00567806" w:rsidP="00F416BC">
      <w:pPr>
        <w:pStyle w:val="Default"/>
      </w:pPr>
    </w:p>
    <w:p w14:paraId="624E5307" w14:textId="1D8FBECE" w:rsidR="00F416BC" w:rsidRDefault="00F416BC" w:rsidP="00F416BC">
      <w:pPr>
        <w:pStyle w:val="Default"/>
      </w:pPr>
      <w:r w:rsidRPr="00B274F7">
        <w:t xml:space="preserve">University of Illinois at </w:t>
      </w:r>
      <w:r w:rsidR="00567806">
        <w:t>Urbana-Champaign.</w:t>
      </w:r>
      <w:r>
        <w:t xml:space="preserve"> Jump ARCHES: “Building and Validating an Everyday Rehabilitation Assistant for the Patients with Spinal Cord Injury and Stroke.” </w:t>
      </w:r>
      <w:r w:rsidRPr="00546F56">
        <w:rPr>
          <w:b/>
        </w:rPr>
        <w:t>$</w:t>
      </w:r>
      <w:r>
        <w:rPr>
          <w:b/>
        </w:rPr>
        <w:t>77,807</w:t>
      </w:r>
      <w:r>
        <w:t xml:space="preserve"> (2020-2021). (Co-</w:t>
      </w:r>
      <w:proofErr w:type="gramStart"/>
      <w:r>
        <w:t>principle</w:t>
      </w:r>
      <w:proofErr w:type="gramEnd"/>
      <w:r>
        <w:t xml:space="preserve"> investigator). Submitted (November 4, 2019</w:t>
      </w:r>
      <w:r w:rsidR="00CC0A9E">
        <w:t>; February 19, 2021</w:t>
      </w:r>
      <w:r>
        <w:t xml:space="preserve">). </w:t>
      </w:r>
      <w:r w:rsidRPr="00B274F7">
        <w:t>(</w:t>
      </w:r>
      <w:proofErr w:type="gramStart"/>
      <w:r>
        <w:t>not</w:t>
      </w:r>
      <w:proofErr w:type="gramEnd"/>
      <w:r>
        <w:t xml:space="preserve"> funded</w:t>
      </w:r>
      <w:r w:rsidRPr="00B274F7">
        <w:t>).</w:t>
      </w:r>
    </w:p>
    <w:p w14:paraId="71D42402" w14:textId="77777777" w:rsidR="00F416BC" w:rsidRDefault="00F416BC" w:rsidP="002A3BAC">
      <w:pPr>
        <w:pStyle w:val="Default"/>
      </w:pPr>
    </w:p>
    <w:p w14:paraId="72765337" w14:textId="77777777" w:rsidR="00182B02" w:rsidRDefault="00182B02" w:rsidP="002A3BAC">
      <w:pPr>
        <w:pStyle w:val="Default"/>
      </w:pPr>
      <w:r w:rsidRPr="004A6823">
        <w:t>National Multiple Sclerosis Society.</w:t>
      </w:r>
      <w:r w:rsidR="00AB6741">
        <w:t xml:space="preserve"> Collaborative MS Research Centers: “</w:t>
      </w:r>
      <w:r w:rsidR="00AB6741" w:rsidRPr="00AB6741">
        <w:t>Multiple Sclerosis Wellness Research Collaborative at Illinois</w:t>
      </w:r>
      <w:r w:rsidR="00AB6741">
        <w:t xml:space="preserve">.” </w:t>
      </w:r>
      <w:r w:rsidR="00AB6741" w:rsidRPr="00F405B8">
        <w:rPr>
          <w:b/>
        </w:rPr>
        <w:t>$825,000</w:t>
      </w:r>
      <w:r w:rsidR="00AB6741">
        <w:t xml:space="preserve"> (2020-2025). (Co-investigator). Submitted (September 4, 2019). </w:t>
      </w:r>
      <w:r w:rsidR="00AB6741" w:rsidRPr="00B274F7">
        <w:t>(</w:t>
      </w:r>
      <w:proofErr w:type="gramStart"/>
      <w:r w:rsidR="00AB6741" w:rsidRPr="00B274F7">
        <w:t>under</w:t>
      </w:r>
      <w:proofErr w:type="gramEnd"/>
      <w:r w:rsidR="00AB6741" w:rsidRPr="00B274F7">
        <w:t xml:space="preserve"> review).</w:t>
      </w:r>
      <w:r w:rsidR="00AB6741">
        <w:t xml:space="preserve"> </w:t>
      </w:r>
    </w:p>
    <w:p w14:paraId="406353CD" w14:textId="77777777" w:rsidR="00182B02" w:rsidRDefault="00182B02" w:rsidP="002A3BAC">
      <w:pPr>
        <w:pStyle w:val="Default"/>
      </w:pPr>
    </w:p>
    <w:p w14:paraId="3D92ABD3" w14:textId="77777777" w:rsidR="002A3BAC" w:rsidRDefault="002A3BAC" w:rsidP="002A3BAC">
      <w:pPr>
        <w:pStyle w:val="Default"/>
      </w:pPr>
      <w:r w:rsidRPr="002A3BAC">
        <w:t>National Institute on Disability, Independent Living, and Rehabilitation Research.</w:t>
      </w:r>
      <w:r>
        <w:t xml:space="preserve"> Disability and Rehabilitation Research Projects (DRRP) Program: Independent Living Transition Services for Youth and Young Adults with Significant Disabilities from Minority Backgrounds.</w:t>
      </w:r>
      <w:r w:rsidRPr="002A3BAC">
        <w:t xml:space="preserve"> “The Feasibility and Effectiveness of </w:t>
      </w:r>
      <w:proofErr w:type="gramStart"/>
      <w:r w:rsidRPr="00F405B8">
        <w:t>An</w:t>
      </w:r>
      <w:proofErr w:type="gramEnd"/>
      <w:r w:rsidRPr="00F405B8">
        <w:t xml:space="preserve"> E-Mentoring Program for Transition-Age Youth with Disabilities and Their Families from Minority Ethnic and Linguistic Groups through The Collaboration with Centers For Independent Living</w:t>
      </w:r>
      <w:r w:rsidR="00AB6741">
        <w:t>.</w:t>
      </w:r>
      <w:r w:rsidRPr="002A3BAC">
        <w:t>”</w:t>
      </w:r>
      <w:r>
        <w:t xml:space="preserve"> </w:t>
      </w:r>
      <w:r w:rsidRPr="00617823">
        <w:rPr>
          <w:b/>
        </w:rPr>
        <w:t>$</w:t>
      </w:r>
      <w:r>
        <w:rPr>
          <w:b/>
        </w:rPr>
        <w:t>6,466,201</w:t>
      </w:r>
      <w:r>
        <w:t xml:space="preserve"> (2019-2024). </w:t>
      </w:r>
      <w:r w:rsidRPr="00CE51F2">
        <w:t>(</w:t>
      </w:r>
      <w:r>
        <w:t>Co-</w:t>
      </w:r>
      <w:r w:rsidRPr="00CE51F2">
        <w:t xml:space="preserve">Principal Investigator). </w:t>
      </w:r>
      <w:r w:rsidRPr="003C23F9">
        <w:t>Submitted (</w:t>
      </w:r>
      <w:r>
        <w:t>August 19, 2019</w:t>
      </w:r>
      <w:r w:rsidRPr="003C23F9">
        <w:t>)</w:t>
      </w:r>
      <w:r>
        <w:t xml:space="preserve">. </w:t>
      </w:r>
      <w:r w:rsidRPr="00B274F7">
        <w:t>(</w:t>
      </w:r>
      <w:proofErr w:type="gramStart"/>
      <w:r w:rsidRPr="00B274F7">
        <w:t>under</w:t>
      </w:r>
      <w:proofErr w:type="gramEnd"/>
      <w:r w:rsidRPr="00B274F7">
        <w:t xml:space="preserve"> review).</w:t>
      </w:r>
    </w:p>
    <w:p w14:paraId="3ED69B03" w14:textId="77777777" w:rsidR="002A3BAC" w:rsidRPr="00F405B8" w:rsidRDefault="002A3BAC">
      <w:pPr>
        <w:autoSpaceDE w:val="0"/>
        <w:autoSpaceDN w:val="0"/>
        <w:adjustRightInd w:val="0"/>
        <w:spacing w:after="0" w:line="240" w:lineRule="auto"/>
        <w:rPr>
          <w:rFonts w:ascii="Times New Roman" w:hAnsi="Times New Roman"/>
          <w:color w:val="000000"/>
          <w:sz w:val="24"/>
          <w:szCs w:val="24"/>
        </w:rPr>
      </w:pPr>
    </w:p>
    <w:p w14:paraId="4A05A85E" w14:textId="77777777" w:rsidR="002A3BAC" w:rsidRPr="00F405B8" w:rsidRDefault="002A3BAC" w:rsidP="002A3BAC">
      <w:pPr>
        <w:autoSpaceDE w:val="0"/>
        <w:autoSpaceDN w:val="0"/>
        <w:adjustRightInd w:val="0"/>
        <w:spacing w:after="0" w:line="240" w:lineRule="auto"/>
        <w:rPr>
          <w:rFonts w:ascii="Times New Roman" w:hAnsi="Times New Roman"/>
          <w:color w:val="000000"/>
          <w:sz w:val="24"/>
          <w:szCs w:val="24"/>
        </w:rPr>
      </w:pPr>
      <w:r w:rsidRPr="004A6823">
        <w:rPr>
          <w:rFonts w:ascii="Times New Roman" w:hAnsi="Times New Roman"/>
          <w:color w:val="000000"/>
          <w:sz w:val="24"/>
          <w:szCs w:val="24"/>
        </w:rPr>
        <w:t xml:space="preserve">National Multiple Sclerosis Society. </w:t>
      </w:r>
      <w:r>
        <w:rPr>
          <w:rFonts w:ascii="Times New Roman" w:hAnsi="Times New Roman"/>
          <w:color w:val="000000"/>
          <w:sz w:val="24"/>
          <w:szCs w:val="24"/>
        </w:rPr>
        <w:t>Research</w:t>
      </w:r>
      <w:r w:rsidRPr="004A6823">
        <w:rPr>
          <w:rFonts w:ascii="Times New Roman" w:hAnsi="Times New Roman"/>
          <w:color w:val="000000"/>
          <w:sz w:val="24"/>
          <w:szCs w:val="24"/>
        </w:rPr>
        <w:t xml:space="preserve"> Grants</w:t>
      </w:r>
      <w:r>
        <w:rPr>
          <w:rFonts w:ascii="Times New Roman" w:hAnsi="Times New Roman"/>
          <w:color w:val="000000"/>
          <w:sz w:val="24"/>
          <w:szCs w:val="24"/>
        </w:rPr>
        <w:t xml:space="preserve"> (</w:t>
      </w:r>
      <w:r w:rsidRPr="00031BAD">
        <w:rPr>
          <w:rFonts w:ascii="Times New Roman" w:hAnsi="Times New Roman"/>
          <w:color w:val="000000"/>
          <w:sz w:val="24"/>
          <w:szCs w:val="24"/>
        </w:rPr>
        <w:t>#</w:t>
      </w:r>
      <w:r w:rsidRPr="00F405B8">
        <w:rPr>
          <w:rFonts w:ascii="Times New Roman" w:hAnsi="Times New Roman"/>
          <w:color w:val="000000"/>
          <w:sz w:val="24"/>
          <w:szCs w:val="24"/>
        </w:rPr>
        <w:t>RG-1907-34523</w:t>
      </w:r>
      <w:r>
        <w:rPr>
          <w:rFonts w:ascii="Times New Roman" w:hAnsi="Times New Roman"/>
          <w:color w:val="000000"/>
          <w:sz w:val="24"/>
          <w:szCs w:val="24"/>
        </w:rPr>
        <w:t>)</w:t>
      </w:r>
      <w:r w:rsidRPr="004A6823">
        <w:rPr>
          <w:rFonts w:ascii="Times New Roman" w:hAnsi="Times New Roman"/>
          <w:color w:val="000000"/>
          <w:sz w:val="24"/>
          <w:szCs w:val="24"/>
        </w:rPr>
        <w:t>: “</w:t>
      </w:r>
      <w:r w:rsidRPr="00F405B8">
        <w:rPr>
          <w:rFonts w:ascii="Times New Roman" w:hAnsi="Times New Roman"/>
          <w:color w:val="000000"/>
          <w:sz w:val="24"/>
          <w:szCs w:val="24"/>
        </w:rPr>
        <w:t xml:space="preserve">A theory-based approach to address the impacts of loneliness and social isolation on the health of people with </w:t>
      </w:r>
      <w:r w:rsidRPr="00F405B8">
        <w:rPr>
          <w:rFonts w:ascii="Times New Roman" w:hAnsi="Times New Roman"/>
          <w:color w:val="000000"/>
          <w:sz w:val="24"/>
          <w:szCs w:val="24"/>
        </w:rPr>
        <w:lastRenderedPageBreak/>
        <w:t>MS</w:t>
      </w:r>
      <w:r w:rsidRPr="004A6823">
        <w:rPr>
          <w:rFonts w:ascii="Times New Roman" w:hAnsi="Times New Roman"/>
          <w:color w:val="000000"/>
          <w:sz w:val="24"/>
          <w:szCs w:val="24"/>
        </w:rPr>
        <w:t xml:space="preserve">.” </w:t>
      </w:r>
      <w:r w:rsidRPr="007901F0">
        <w:rPr>
          <w:rFonts w:ascii="Times New Roman" w:hAnsi="Times New Roman"/>
          <w:b/>
          <w:color w:val="000000"/>
          <w:sz w:val="24"/>
          <w:szCs w:val="24"/>
        </w:rPr>
        <w:t>$</w:t>
      </w:r>
      <w:r w:rsidR="0033446B">
        <w:rPr>
          <w:rFonts w:ascii="Times New Roman" w:hAnsi="Times New Roman"/>
          <w:b/>
          <w:color w:val="000000"/>
          <w:sz w:val="24"/>
          <w:szCs w:val="24"/>
        </w:rPr>
        <w:t>431</w:t>
      </w:r>
      <w:r w:rsidRPr="007901F0">
        <w:rPr>
          <w:rFonts w:ascii="Times New Roman" w:hAnsi="Times New Roman"/>
          <w:b/>
          <w:color w:val="000000"/>
          <w:sz w:val="24"/>
          <w:szCs w:val="24"/>
        </w:rPr>
        <w:t>,</w:t>
      </w:r>
      <w:r w:rsidR="0033446B">
        <w:rPr>
          <w:rFonts w:ascii="Times New Roman" w:hAnsi="Times New Roman"/>
          <w:b/>
          <w:color w:val="000000"/>
          <w:sz w:val="24"/>
          <w:szCs w:val="24"/>
        </w:rPr>
        <w:t>125.24</w:t>
      </w:r>
      <w:r>
        <w:rPr>
          <w:rFonts w:ascii="Times New Roman" w:hAnsi="Times New Roman"/>
          <w:color w:val="000000"/>
          <w:sz w:val="24"/>
          <w:szCs w:val="24"/>
        </w:rPr>
        <w:t xml:space="preserve"> (2020</w:t>
      </w:r>
      <w:r w:rsidRPr="00CE51F2">
        <w:rPr>
          <w:rFonts w:ascii="Times New Roman" w:hAnsi="Times New Roman"/>
          <w:color w:val="000000"/>
          <w:sz w:val="24"/>
          <w:szCs w:val="24"/>
        </w:rPr>
        <w:t>-20</w:t>
      </w:r>
      <w:r>
        <w:rPr>
          <w:rFonts w:ascii="Times New Roman" w:hAnsi="Times New Roman"/>
          <w:color w:val="000000"/>
          <w:sz w:val="24"/>
          <w:szCs w:val="24"/>
        </w:rPr>
        <w:t>23). (Co-Principal Investigator).</w:t>
      </w:r>
      <w:r w:rsidRPr="00CC3D44">
        <w:rPr>
          <w:rFonts w:ascii="Times New Roman" w:hAnsi="Times New Roman"/>
          <w:color w:val="000000"/>
          <w:sz w:val="24"/>
          <w:szCs w:val="24"/>
        </w:rPr>
        <w:t xml:space="preserve"> </w:t>
      </w:r>
      <w:r>
        <w:rPr>
          <w:rFonts w:ascii="Times New Roman" w:hAnsi="Times New Roman"/>
          <w:color w:val="000000"/>
          <w:sz w:val="24"/>
          <w:szCs w:val="24"/>
        </w:rPr>
        <w:t>Submitted (August 7, 2019). (</w:t>
      </w:r>
      <w:proofErr w:type="gramStart"/>
      <w:r>
        <w:rPr>
          <w:rFonts w:ascii="Times New Roman" w:hAnsi="Times New Roman"/>
          <w:color w:val="000000"/>
          <w:sz w:val="24"/>
          <w:szCs w:val="24"/>
        </w:rPr>
        <w:t>under</w:t>
      </w:r>
      <w:proofErr w:type="gramEnd"/>
      <w:r>
        <w:rPr>
          <w:rFonts w:ascii="Times New Roman" w:hAnsi="Times New Roman"/>
          <w:color w:val="000000"/>
          <w:sz w:val="24"/>
          <w:szCs w:val="24"/>
        </w:rPr>
        <w:t xml:space="preserve"> review).</w:t>
      </w:r>
    </w:p>
    <w:p w14:paraId="5618F5AA" w14:textId="77777777" w:rsidR="002A3BAC" w:rsidRPr="00F405B8" w:rsidRDefault="002A3BAC" w:rsidP="002A3BAC">
      <w:pPr>
        <w:autoSpaceDE w:val="0"/>
        <w:autoSpaceDN w:val="0"/>
        <w:adjustRightInd w:val="0"/>
        <w:spacing w:after="0" w:line="240" w:lineRule="auto"/>
        <w:rPr>
          <w:rFonts w:ascii="Times New Roman" w:hAnsi="Times New Roman"/>
          <w:color w:val="000000"/>
          <w:sz w:val="24"/>
          <w:szCs w:val="24"/>
        </w:rPr>
      </w:pPr>
    </w:p>
    <w:p w14:paraId="61B10541" w14:textId="77777777" w:rsidR="004D18E3" w:rsidRDefault="004D18E3" w:rsidP="00F405B8">
      <w:pPr>
        <w:pStyle w:val="Default"/>
      </w:pPr>
      <w:r>
        <w:t>National Institute on Disability, Independent Living, and Rehabilitation Research. Rehabilitation Research and Training Center (RRTC) on Family Support: “</w:t>
      </w:r>
      <w:r w:rsidRPr="004D18E3">
        <w:rPr>
          <w:sz w:val="23"/>
          <w:szCs w:val="23"/>
        </w:rPr>
        <w:t>Theory-driven Tele-dance Research Training Center for Families Living with Disabilities</w:t>
      </w:r>
      <w:r>
        <w:t xml:space="preserve">.” </w:t>
      </w:r>
      <w:r w:rsidRPr="00617823">
        <w:rPr>
          <w:b/>
        </w:rPr>
        <w:t>$</w:t>
      </w:r>
      <w:r>
        <w:rPr>
          <w:b/>
        </w:rPr>
        <w:t>4,374,996</w:t>
      </w:r>
      <w:r>
        <w:t xml:space="preserve"> (2019-2024). </w:t>
      </w:r>
      <w:r w:rsidRPr="00CE51F2">
        <w:t xml:space="preserve">(Principal Investigator). </w:t>
      </w:r>
      <w:r w:rsidRPr="003C23F9">
        <w:t>Submitted (</w:t>
      </w:r>
      <w:r>
        <w:t>June 10, 2019</w:t>
      </w:r>
      <w:r w:rsidRPr="003C23F9">
        <w:t>)</w:t>
      </w:r>
      <w:r>
        <w:t xml:space="preserve">. </w:t>
      </w:r>
      <w:r w:rsidRPr="00B274F7">
        <w:t>(</w:t>
      </w:r>
      <w:proofErr w:type="gramStart"/>
      <w:r w:rsidRPr="00B274F7">
        <w:t>under</w:t>
      </w:r>
      <w:proofErr w:type="gramEnd"/>
      <w:r w:rsidRPr="00B274F7">
        <w:t xml:space="preserve"> review).</w:t>
      </w:r>
    </w:p>
    <w:p w14:paraId="5F237AE2" w14:textId="77777777" w:rsidR="004D18E3" w:rsidRDefault="004D18E3" w:rsidP="00A54D78">
      <w:pPr>
        <w:autoSpaceDE w:val="0"/>
        <w:autoSpaceDN w:val="0"/>
        <w:adjustRightInd w:val="0"/>
        <w:spacing w:after="0" w:line="240" w:lineRule="auto"/>
        <w:rPr>
          <w:rFonts w:ascii="Times New Roman" w:hAnsi="Times New Roman"/>
          <w:sz w:val="24"/>
          <w:szCs w:val="24"/>
        </w:rPr>
      </w:pPr>
    </w:p>
    <w:p w14:paraId="6F2E1BFF" w14:textId="40665065" w:rsidR="00A54D78" w:rsidRDefault="00A54D78" w:rsidP="00A54D78">
      <w:pPr>
        <w:autoSpaceDE w:val="0"/>
        <w:autoSpaceDN w:val="0"/>
        <w:adjustRightInd w:val="0"/>
        <w:spacing w:after="0" w:line="240" w:lineRule="auto"/>
        <w:rPr>
          <w:rFonts w:ascii="Times New Roman" w:hAnsi="Times New Roman"/>
          <w:sz w:val="24"/>
          <w:szCs w:val="24"/>
        </w:rPr>
      </w:pPr>
      <w:r w:rsidRPr="00B274F7">
        <w:rPr>
          <w:rFonts w:ascii="Times New Roman" w:hAnsi="Times New Roman"/>
          <w:sz w:val="24"/>
          <w:szCs w:val="24"/>
        </w:rPr>
        <w:t>The University of Illinois at Urbana-Champaign, the</w:t>
      </w:r>
      <w:r>
        <w:rPr>
          <w:rFonts w:ascii="Times New Roman" w:hAnsi="Times New Roman"/>
          <w:sz w:val="24"/>
          <w:szCs w:val="24"/>
        </w:rPr>
        <w:t xml:space="preserve"> Center for Social and Behavioral Science Small Grant Program: “</w:t>
      </w:r>
      <w:r w:rsidRPr="00F405B8">
        <w:rPr>
          <w:rFonts w:ascii="Times New Roman" w:hAnsi="Times New Roman"/>
          <w:sz w:val="24"/>
          <w:szCs w:val="24"/>
        </w:rPr>
        <w:t>Address Loneliness Among People with Multiple Sclerosis (</w:t>
      </w:r>
      <w:proofErr w:type="spellStart"/>
      <w:r w:rsidRPr="00F405B8">
        <w:rPr>
          <w:rFonts w:ascii="Times New Roman" w:hAnsi="Times New Roman"/>
          <w:sz w:val="24"/>
          <w:szCs w:val="24"/>
        </w:rPr>
        <w:t>PwMS</w:t>
      </w:r>
      <w:proofErr w:type="spellEnd"/>
      <w:r w:rsidRPr="00F405B8">
        <w:rPr>
          <w:rFonts w:ascii="Times New Roman" w:hAnsi="Times New Roman"/>
          <w:sz w:val="24"/>
          <w:szCs w:val="24"/>
        </w:rPr>
        <w:t>): An Interdisciplinary Approach</w:t>
      </w:r>
      <w:r>
        <w:rPr>
          <w:rFonts w:ascii="Times New Roman" w:hAnsi="Times New Roman"/>
          <w:sz w:val="24"/>
          <w:szCs w:val="24"/>
        </w:rPr>
        <w:t xml:space="preserve">.” </w:t>
      </w:r>
      <w:r w:rsidRPr="00F405B8">
        <w:rPr>
          <w:rFonts w:ascii="Times New Roman" w:hAnsi="Times New Roman"/>
          <w:b/>
          <w:sz w:val="24"/>
          <w:szCs w:val="24"/>
        </w:rPr>
        <w:t>$20,000</w:t>
      </w:r>
      <w:r>
        <w:rPr>
          <w:rFonts w:ascii="Times New Roman" w:hAnsi="Times New Roman"/>
          <w:sz w:val="24"/>
          <w:szCs w:val="24"/>
        </w:rPr>
        <w:t xml:space="preserve"> </w:t>
      </w:r>
      <w:r w:rsidRPr="00B274F7">
        <w:rPr>
          <w:rFonts w:ascii="Times New Roman" w:hAnsi="Times New Roman"/>
          <w:sz w:val="24"/>
          <w:szCs w:val="24"/>
        </w:rPr>
        <w:t>(2019-2020)</w:t>
      </w:r>
      <w:r w:rsidRPr="00B274F7">
        <w:rPr>
          <w:rFonts w:ascii="Times New Roman" w:hAnsi="Times New Roman"/>
          <w:sz w:val="24"/>
          <w:szCs w:val="24"/>
          <w:lang w:eastAsia="zh-TW"/>
        </w:rPr>
        <w:t xml:space="preserve">. </w:t>
      </w:r>
      <w:r w:rsidRPr="00B274F7">
        <w:rPr>
          <w:rFonts w:ascii="Times New Roman" w:hAnsi="Times New Roman"/>
          <w:sz w:val="24"/>
          <w:szCs w:val="24"/>
        </w:rPr>
        <w:t xml:space="preserve">(Principal Investigator). </w:t>
      </w:r>
      <w:r w:rsidRPr="00B274F7">
        <w:rPr>
          <w:rFonts w:ascii="Times New Roman" w:hAnsi="Times New Roman"/>
          <w:color w:val="000000"/>
          <w:sz w:val="24"/>
          <w:szCs w:val="24"/>
        </w:rPr>
        <w:t>Submitted (</w:t>
      </w:r>
      <w:r>
        <w:rPr>
          <w:rFonts w:ascii="Times New Roman" w:hAnsi="Times New Roman"/>
          <w:color w:val="000000"/>
          <w:sz w:val="24"/>
          <w:szCs w:val="24"/>
        </w:rPr>
        <w:t>May</w:t>
      </w:r>
      <w:r w:rsidRPr="00B274F7">
        <w:rPr>
          <w:rFonts w:ascii="Times New Roman" w:hAnsi="Times New Roman"/>
          <w:color w:val="000000"/>
          <w:sz w:val="24"/>
          <w:szCs w:val="24"/>
        </w:rPr>
        <w:t xml:space="preserve"> 1, 2019). (</w:t>
      </w:r>
      <w:proofErr w:type="gramStart"/>
      <w:r w:rsidR="00182B02">
        <w:rPr>
          <w:rFonts w:ascii="Times New Roman" w:hAnsi="Times New Roman"/>
          <w:color w:val="000000"/>
          <w:sz w:val="24"/>
          <w:szCs w:val="24"/>
        </w:rPr>
        <w:t>not</w:t>
      </w:r>
      <w:proofErr w:type="gramEnd"/>
      <w:r w:rsidR="00182B02">
        <w:rPr>
          <w:rFonts w:ascii="Times New Roman" w:hAnsi="Times New Roman"/>
          <w:color w:val="000000"/>
          <w:sz w:val="24"/>
          <w:szCs w:val="24"/>
        </w:rPr>
        <w:t xml:space="preserve"> funded</w:t>
      </w:r>
      <w:r w:rsidRPr="00B274F7">
        <w:rPr>
          <w:rFonts w:ascii="Times New Roman" w:hAnsi="Times New Roman"/>
          <w:color w:val="000000"/>
          <w:sz w:val="24"/>
          <w:szCs w:val="24"/>
        </w:rPr>
        <w:t>).</w:t>
      </w:r>
    </w:p>
    <w:p w14:paraId="0E69F7D3" w14:textId="77777777" w:rsidR="008071A1" w:rsidRDefault="008071A1" w:rsidP="0093066A">
      <w:pPr>
        <w:autoSpaceDE w:val="0"/>
        <w:autoSpaceDN w:val="0"/>
        <w:adjustRightInd w:val="0"/>
        <w:spacing w:after="0" w:line="240" w:lineRule="auto"/>
        <w:rPr>
          <w:rFonts w:ascii="Times New Roman" w:hAnsi="Times New Roman"/>
          <w:sz w:val="24"/>
          <w:szCs w:val="24"/>
        </w:rPr>
      </w:pPr>
    </w:p>
    <w:p w14:paraId="1255160C" w14:textId="77777777" w:rsidR="0093066A" w:rsidRPr="00273206" w:rsidRDefault="0093066A" w:rsidP="0093066A">
      <w:pPr>
        <w:autoSpaceDE w:val="0"/>
        <w:autoSpaceDN w:val="0"/>
        <w:adjustRightInd w:val="0"/>
        <w:spacing w:after="0" w:line="240" w:lineRule="auto"/>
        <w:rPr>
          <w:rFonts w:ascii="Times New Roman" w:hAnsi="Times New Roman"/>
          <w:color w:val="000000"/>
          <w:sz w:val="24"/>
          <w:szCs w:val="24"/>
        </w:rPr>
      </w:pPr>
      <w:r w:rsidRPr="00273206">
        <w:rPr>
          <w:rFonts w:ascii="Times New Roman" w:hAnsi="Times New Roman"/>
          <w:sz w:val="24"/>
          <w:szCs w:val="24"/>
        </w:rPr>
        <w:t xml:space="preserve">The University of Illinois at Urbana-Champaign, the Health Care Engineering Systems Center, </w:t>
      </w:r>
      <w:r w:rsidRPr="00273206">
        <w:rPr>
          <w:rStyle w:val="Strong"/>
          <w:rFonts w:ascii="Times New Roman" w:hAnsi="Times New Roman"/>
          <w:b w:val="0"/>
          <w:sz w:val="24"/>
          <w:szCs w:val="24"/>
          <w:shd w:val="clear" w:color="auto" w:fill="FFFFFF"/>
        </w:rPr>
        <w:t>Jump ARCHES Autism Challenge Planning Grant</w:t>
      </w:r>
      <w:r w:rsidRPr="00273206">
        <w:rPr>
          <w:rFonts w:ascii="Times New Roman" w:hAnsi="Times New Roman"/>
          <w:color w:val="000000"/>
          <w:sz w:val="24"/>
          <w:szCs w:val="24"/>
        </w:rPr>
        <w:t>: “</w:t>
      </w:r>
      <w:r w:rsidRPr="00273206">
        <w:rPr>
          <w:rFonts w:ascii="Times New Roman" w:hAnsi="Times New Roman"/>
          <w:sz w:val="24"/>
          <w:szCs w:val="24"/>
        </w:rPr>
        <w:t>Using Augmented Reality for Autism Research and Practice.</w:t>
      </w:r>
      <w:r w:rsidRPr="00273206">
        <w:rPr>
          <w:rFonts w:ascii="Times New Roman" w:hAnsi="Times New Roman"/>
          <w:color w:val="000000"/>
          <w:sz w:val="24"/>
          <w:szCs w:val="24"/>
        </w:rPr>
        <w:t xml:space="preserve">” </w:t>
      </w:r>
      <w:r w:rsidRPr="00273206">
        <w:rPr>
          <w:rFonts w:ascii="Times New Roman" w:hAnsi="Times New Roman"/>
          <w:b/>
          <w:bCs/>
          <w:sz w:val="24"/>
          <w:szCs w:val="24"/>
        </w:rPr>
        <w:t xml:space="preserve">$10,000 </w:t>
      </w:r>
      <w:r w:rsidRPr="00273206">
        <w:rPr>
          <w:rFonts w:ascii="Times New Roman" w:hAnsi="Times New Roman"/>
          <w:sz w:val="24"/>
          <w:szCs w:val="24"/>
        </w:rPr>
        <w:t>(2019-2020)</w:t>
      </w:r>
      <w:r w:rsidRPr="00273206">
        <w:rPr>
          <w:rFonts w:ascii="Times New Roman" w:hAnsi="Times New Roman"/>
          <w:sz w:val="24"/>
          <w:szCs w:val="24"/>
          <w:lang w:eastAsia="zh-TW"/>
        </w:rPr>
        <w:t xml:space="preserve">. </w:t>
      </w:r>
      <w:r w:rsidRPr="00273206">
        <w:rPr>
          <w:rFonts w:ascii="Times New Roman" w:hAnsi="Times New Roman"/>
          <w:sz w:val="24"/>
          <w:szCs w:val="24"/>
        </w:rPr>
        <w:t xml:space="preserve">(Co-Principal Investigator). </w:t>
      </w:r>
      <w:r w:rsidRPr="00273206">
        <w:rPr>
          <w:rFonts w:ascii="Times New Roman" w:hAnsi="Times New Roman"/>
          <w:color w:val="000000"/>
          <w:sz w:val="24"/>
          <w:szCs w:val="24"/>
        </w:rPr>
        <w:t>Submitted (March 25, 2019). (</w:t>
      </w:r>
      <w:proofErr w:type="gramStart"/>
      <w:r w:rsidRPr="00273206">
        <w:rPr>
          <w:rFonts w:ascii="Times New Roman" w:hAnsi="Times New Roman"/>
          <w:color w:val="000000"/>
          <w:sz w:val="24"/>
          <w:szCs w:val="24"/>
        </w:rPr>
        <w:t>under</w:t>
      </w:r>
      <w:proofErr w:type="gramEnd"/>
      <w:r w:rsidRPr="00273206">
        <w:rPr>
          <w:rFonts w:ascii="Times New Roman" w:hAnsi="Times New Roman"/>
          <w:color w:val="000000"/>
          <w:sz w:val="24"/>
          <w:szCs w:val="24"/>
        </w:rPr>
        <w:t xml:space="preserve"> review).  </w:t>
      </w:r>
    </w:p>
    <w:p w14:paraId="653B8D45" w14:textId="77777777" w:rsidR="0093066A" w:rsidRDefault="0093066A" w:rsidP="00A54D78">
      <w:pPr>
        <w:autoSpaceDE w:val="0"/>
        <w:autoSpaceDN w:val="0"/>
        <w:adjustRightInd w:val="0"/>
        <w:spacing w:after="0" w:line="240" w:lineRule="auto"/>
        <w:rPr>
          <w:rFonts w:ascii="Times New Roman" w:hAnsi="Times New Roman"/>
          <w:sz w:val="24"/>
          <w:szCs w:val="24"/>
        </w:rPr>
      </w:pPr>
    </w:p>
    <w:p w14:paraId="38A771C6" w14:textId="77777777" w:rsidR="00A54D78" w:rsidRPr="00A54D78" w:rsidRDefault="00A54D78" w:rsidP="00A54D78">
      <w:pPr>
        <w:autoSpaceDE w:val="0"/>
        <w:autoSpaceDN w:val="0"/>
        <w:adjustRightInd w:val="0"/>
        <w:spacing w:after="0" w:line="240" w:lineRule="auto"/>
        <w:rPr>
          <w:rFonts w:ascii="Times New Roman" w:hAnsi="Times New Roman"/>
          <w:sz w:val="24"/>
          <w:szCs w:val="24"/>
        </w:rPr>
      </w:pPr>
      <w:r w:rsidRPr="00A54D78">
        <w:rPr>
          <w:rFonts w:ascii="Times New Roman" w:hAnsi="Times New Roman"/>
          <w:sz w:val="24"/>
          <w:szCs w:val="24"/>
        </w:rPr>
        <w:t xml:space="preserve">The University of Illinois at Urbana-Champaign, </w:t>
      </w:r>
      <w:r w:rsidRPr="00F405B8">
        <w:rPr>
          <w:rFonts w:ascii="Times New Roman" w:hAnsi="Times New Roman"/>
          <w:sz w:val="24"/>
          <w:szCs w:val="24"/>
        </w:rPr>
        <w:t>the Chez Center for Wounded Veterans in Higher Education’s Military Service Knowledge Collaborative (MSKC) Seed Funding Grant: “Emerging Adulthood Theory Discovery Among Military/Veteran Members</w:t>
      </w:r>
      <w:r>
        <w:rPr>
          <w:rFonts w:ascii="Times New Roman" w:hAnsi="Times New Roman"/>
          <w:sz w:val="24"/>
          <w:szCs w:val="24"/>
        </w:rPr>
        <w:t>.</w:t>
      </w:r>
      <w:r w:rsidRPr="00F405B8">
        <w:rPr>
          <w:rFonts w:ascii="Times New Roman" w:hAnsi="Times New Roman"/>
          <w:sz w:val="24"/>
          <w:szCs w:val="24"/>
        </w:rPr>
        <w:t>”</w:t>
      </w:r>
      <w:r>
        <w:rPr>
          <w:rFonts w:ascii="Times New Roman" w:hAnsi="Times New Roman"/>
          <w:sz w:val="24"/>
          <w:szCs w:val="24"/>
        </w:rPr>
        <w:t xml:space="preserve"> </w:t>
      </w:r>
      <w:r w:rsidRPr="00B274F7">
        <w:rPr>
          <w:rFonts w:ascii="Times New Roman" w:hAnsi="Times New Roman"/>
          <w:b/>
          <w:bCs/>
          <w:sz w:val="24"/>
          <w:szCs w:val="24"/>
        </w:rPr>
        <w:t>$</w:t>
      </w:r>
      <w:r>
        <w:rPr>
          <w:rFonts w:ascii="Times New Roman" w:hAnsi="Times New Roman"/>
          <w:b/>
          <w:bCs/>
          <w:sz w:val="24"/>
          <w:szCs w:val="24"/>
        </w:rPr>
        <w:t>15</w:t>
      </w:r>
      <w:r w:rsidRPr="00B274F7">
        <w:rPr>
          <w:rFonts w:ascii="Times New Roman" w:hAnsi="Times New Roman"/>
          <w:b/>
          <w:bCs/>
          <w:sz w:val="24"/>
          <w:szCs w:val="24"/>
        </w:rPr>
        <w:t xml:space="preserve">,000 </w:t>
      </w:r>
      <w:r w:rsidRPr="00B274F7">
        <w:rPr>
          <w:rFonts w:ascii="Times New Roman" w:hAnsi="Times New Roman"/>
          <w:sz w:val="24"/>
          <w:szCs w:val="24"/>
        </w:rPr>
        <w:t>(2019-2020)</w:t>
      </w:r>
      <w:r w:rsidRPr="00B274F7">
        <w:rPr>
          <w:rFonts w:ascii="Times New Roman" w:hAnsi="Times New Roman"/>
          <w:sz w:val="24"/>
          <w:szCs w:val="24"/>
          <w:lang w:eastAsia="zh-TW"/>
        </w:rPr>
        <w:t xml:space="preserve">. </w:t>
      </w:r>
      <w:r w:rsidRPr="00B274F7">
        <w:rPr>
          <w:rFonts w:ascii="Times New Roman" w:hAnsi="Times New Roman"/>
          <w:sz w:val="24"/>
          <w:szCs w:val="24"/>
        </w:rPr>
        <w:t>(</w:t>
      </w:r>
      <w:r>
        <w:rPr>
          <w:rFonts w:ascii="Times New Roman" w:hAnsi="Times New Roman"/>
          <w:sz w:val="24"/>
          <w:szCs w:val="24"/>
        </w:rPr>
        <w:t>Co-</w:t>
      </w:r>
      <w:r w:rsidRPr="00B274F7">
        <w:rPr>
          <w:rFonts w:ascii="Times New Roman" w:hAnsi="Times New Roman"/>
          <w:sz w:val="24"/>
          <w:szCs w:val="24"/>
        </w:rPr>
        <w:t xml:space="preserve">Principal Investigator). </w:t>
      </w:r>
      <w:r w:rsidRPr="00A54D78">
        <w:rPr>
          <w:rFonts w:ascii="Times New Roman" w:hAnsi="Times New Roman"/>
          <w:color w:val="000000"/>
          <w:sz w:val="24"/>
          <w:szCs w:val="24"/>
        </w:rPr>
        <w:t>Submitted (</w:t>
      </w:r>
      <w:r>
        <w:rPr>
          <w:rFonts w:ascii="Times New Roman" w:hAnsi="Times New Roman"/>
          <w:color w:val="000000"/>
          <w:sz w:val="24"/>
          <w:szCs w:val="24"/>
        </w:rPr>
        <w:t>March</w:t>
      </w:r>
      <w:r w:rsidRPr="00A54D78">
        <w:rPr>
          <w:rFonts w:ascii="Times New Roman" w:hAnsi="Times New Roman"/>
          <w:color w:val="000000"/>
          <w:sz w:val="24"/>
          <w:szCs w:val="24"/>
        </w:rPr>
        <w:t xml:space="preserve"> 13, 2019). (</w:t>
      </w:r>
      <w:proofErr w:type="gramStart"/>
      <w:r w:rsidRPr="00A54D78">
        <w:rPr>
          <w:rFonts w:ascii="Times New Roman" w:hAnsi="Times New Roman"/>
          <w:color w:val="000000"/>
          <w:sz w:val="24"/>
          <w:szCs w:val="24"/>
        </w:rPr>
        <w:t>under</w:t>
      </w:r>
      <w:proofErr w:type="gramEnd"/>
      <w:r w:rsidRPr="00A54D78">
        <w:rPr>
          <w:rFonts w:ascii="Times New Roman" w:hAnsi="Times New Roman"/>
          <w:color w:val="000000"/>
          <w:sz w:val="24"/>
          <w:szCs w:val="24"/>
        </w:rPr>
        <w:t xml:space="preserve"> review).  </w:t>
      </w:r>
    </w:p>
    <w:p w14:paraId="0AC48D61" w14:textId="77777777" w:rsidR="0093066A" w:rsidRPr="0093066A" w:rsidRDefault="00A54D78" w:rsidP="00CC3D44">
      <w:pPr>
        <w:autoSpaceDE w:val="0"/>
        <w:autoSpaceDN w:val="0"/>
        <w:adjustRightInd w:val="0"/>
        <w:spacing w:after="0" w:line="240" w:lineRule="auto"/>
        <w:rPr>
          <w:rFonts w:ascii="Times New Roman" w:hAnsi="Times New Roman"/>
          <w:color w:val="000000"/>
          <w:sz w:val="24"/>
          <w:szCs w:val="24"/>
        </w:rPr>
      </w:pPr>
      <w:r w:rsidRPr="00F405B8">
        <w:rPr>
          <w:rFonts w:ascii="Times New Roman" w:hAnsi="Times New Roman"/>
          <w:sz w:val="24"/>
          <w:szCs w:val="24"/>
        </w:rPr>
        <w:t xml:space="preserve"> </w:t>
      </w:r>
    </w:p>
    <w:p w14:paraId="31706A8D" w14:textId="77777777" w:rsidR="00CC3D44" w:rsidRDefault="00CC3D44" w:rsidP="00CC3D44">
      <w:pPr>
        <w:autoSpaceDE w:val="0"/>
        <w:autoSpaceDN w:val="0"/>
        <w:adjustRightInd w:val="0"/>
        <w:spacing w:after="0" w:line="240" w:lineRule="auto"/>
        <w:rPr>
          <w:rFonts w:ascii="Times New Roman" w:hAnsi="Times New Roman"/>
          <w:sz w:val="24"/>
          <w:szCs w:val="24"/>
        </w:rPr>
      </w:pPr>
      <w:r w:rsidRPr="004A6823">
        <w:rPr>
          <w:rFonts w:ascii="Times New Roman" w:hAnsi="Times New Roman"/>
          <w:color w:val="000000"/>
          <w:sz w:val="24"/>
          <w:szCs w:val="24"/>
        </w:rPr>
        <w:t xml:space="preserve">National Multiple Sclerosis Society. </w:t>
      </w:r>
      <w:r>
        <w:rPr>
          <w:rFonts w:ascii="Times New Roman" w:hAnsi="Times New Roman"/>
          <w:color w:val="000000"/>
          <w:sz w:val="24"/>
          <w:szCs w:val="24"/>
        </w:rPr>
        <w:t>Research</w:t>
      </w:r>
      <w:r w:rsidRPr="004A6823">
        <w:rPr>
          <w:rFonts w:ascii="Times New Roman" w:hAnsi="Times New Roman"/>
          <w:color w:val="000000"/>
          <w:sz w:val="24"/>
          <w:szCs w:val="24"/>
        </w:rPr>
        <w:t xml:space="preserve"> Grants</w:t>
      </w:r>
      <w:r>
        <w:rPr>
          <w:rFonts w:ascii="Times New Roman" w:hAnsi="Times New Roman"/>
          <w:color w:val="000000"/>
          <w:sz w:val="24"/>
          <w:szCs w:val="24"/>
        </w:rPr>
        <w:t xml:space="preserve"> (</w:t>
      </w:r>
      <w:r w:rsidRPr="00031BAD">
        <w:rPr>
          <w:rFonts w:ascii="Times New Roman" w:hAnsi="Times New Roman"/>
          <w:color w:val="000000"/>
          <w:sz w:val="24"/>
          <w:szCs w:val="24"/>
        </w:rPr>
        <w:t>#RG-</w:t>
      </w:r>
      <w:r>
        <w:rPr>
          <w:rFonts w:ascii="Times New Roman" w:hAnsi="Times New Roman"/>
          <w:color w:val="000000"/>
          <w:sz w:val="24"/>
          <w:szCs w:val="24"/>
        </w:rPr>
        <w:t>1901</w:t>
      </w:r>
      <w:r w:rsidRPr="00031BAD">
        <w:rPr>
          <w:rFonts w:ascii="Times New Roman" w:hAnsi="Times New Roman"/>
          <w:color w:val="000000"/>
          <w:sz w:val="24"/>
          <w:szCs w:val="24"/>
        </w:rPr>
        <w:t>-</w:t>
      </w:r>
      <w:r>
        <w:rPr>
          <w:rFonts w:ascii="Times New Roman" w:hAnsi="Times New Roman"/>
          <w:color w:val="000000"/>
          <w:sz w:val="24"/>
          <w:szCs w:val="24"/>
        </w:rPr>
        <w:t>3336</w:t>
      </w:r>
      <w:r w:rsidRPr="00031BAD">
        <w:rPr>
          <w:rFonts w:ascii="Times New Roman" w:hAnsi="Times New Roman"/>
          <w:color w:val="000000"/>
          <w:sz w:val="24"/>
          <w:szCs w:val="24"/>
        </w:rPr>
        <w:t>8</w:t>
      </w:r>
      <w:r>
        <w:rPr>
          <w:rFonts w:ascii="Times New Roman" w:hAnsi="Times New Roman"/>
          <w:color w:val="000000"/>
          <w:sz w:val="24"/>
          <w:szCs w:val="24"/>
        </w:rPr>
        <w:t>)</w:t>
      </w:r>
      <w:r w:rsidRPr="004A6823">
        <w:rPr>
          <w:rFonts w:ascii="Times New Roman" w:hAnsi="Times New Roman"/>
          <w:color w:val="000000"/>
          <w:sz w:val="24"/>
          <w:szCs w:val="24"/>
        </w:rPr>
        <w:t>: “</w:t>
      </w:r>
      <w:r>
        <w:rPr>
          <w:rFonts w:ascii="Times New Roman" w:hAnsi="Times New Roman"/>
          <w:color w:val="000000"/>
          <w:sz w:val="24"/>
          <w:szCs w:val="24"/>
        </w:rPr>
        <w:t>A Theory-Driven Integrative Approach to Understand Social Isolation, Loneliness, and Health in People with MS</w:t>
      </w:r>
      <w:r w:rsidRPr="004A6823">
        <w:rPr>
          <w:rFonts w:ascii="Times New Roman" w:hAnsi="Times New Roman"/>
          <w:color w:val="000000"/>
          <w:sz w:val="24"/>
          <w:szCs w:val="24"/>
        </w:rPr>
        <w:t xml:space="preserve">.” </w:t>
      </w:r>
      <w:r w:rsidRPr="004A6823">
        <w:rPr>
          <w:rFonts w:ascii="Times New Roman" w:hAnsi="Times New Roman"/>
          <w:b/>
          <w:color w:val="000000"/>
          <w:sz w:val="24"/>
          <w:szCs w:val="24"/>
        </w:rPr>
        <w:t>$</w:t>
      </w:r>
      <w:r>
        <w:rPr>
          <w:rFonts w:ascii="Times New Roman" w:hAnsi="Times New Roman"/>
          <w:b/>
          <w:color w:val="000000"/>
          <w:sz w:val="24"/>
          <w:szCs w:val="24"/>
        </w:rPr>
        <w:t>300,000</w:t>
      </w:r>
      <w:r w:rsidRPr="00CE51F2">
        <w:rPr>
          <w:rFonts w:ascii="Times New Roman" w:hAnsi="Times New Roman"/>
          <w:color w:val="000000"/>
          <w:sz w:val="24"/>
          <w:szCs w:val="24"/>
        </w:rPr>
        <w:t xml:space="preserve"> (201</w:t>
      </w:r>
      <w:r>
        <w:rPr>
          <w:rFonts w:ascii="Times New Roman" w:hAnsi="Times New Roman"/>
          <w:color w:val="000000"/>
          <w:sz w:val="24"/>
          <w:szCs w:val="24"/>
        </w:rPr>
        <w:t>9</w:t>
      </w:r>
      <w:r w:rsidRPr="00CE51F2">
        <w:rPr>
          <w:rFonts w:ascii="Times New Roman" w:hAnsi="Times New Roman"/>
          <w:color w:val="000000"/>
          <w:sz w:val="24"/>
          <w:szCs w:val="24"/>
        </w:rPr>
        <w:t>-20</w:t>
      </w:r>
      <w:r>
        <w:rPr>
          <w:rFonts w:ascii="Times New Roman" w:hAnsi="Times New Roman"/>
          <w:color w:val="000000"/>
          <w:sz w:val="24"/>
          <w:szCs w:val="24"/>
        </w:rPr>
        <w:t>21). (Co-Principal Investigator).</w:t>
      </w:r>
      <w:r w:rsidRPr="00CC3D44">
        <w:rPr>
          <w:rFonts w:ascii="Times New Roman" w:hAnsi="Times New Roman"/>
          <w:color w:val="000000"/>
          <w:sz w:val="24"/>
          <w:szCs w:val="24"/>
        </w:rPr>
        <w:t xml:space="preserve"> </w:t>
      </w:r>
      <w:r>
        <w:rPr>
          <w:rFonts w:ascii="Times New Roman" w:hAnsi="Times New Roman"/>
          <w:color w:val="000000"/>
          <w:sz w:val="24"/>
          <w:szCs w:val="24"/>
        </w:rPr>
        <w:t>Submitted (February 13, 2019). (</w:t>
      </w:r>
      <w:proofErr w:type="gramStart"/>
      <w:r>
        <w:rPr>
          <w:rFonts w:ascii="Times New Roman" w:hAnsi="Times New Roman"/>
          <w:color w:val="000000"/>
          <w:sz w:val="24"/>
          <w:szCs w:val="24"/>
        </w:rPr>
        <w:t>under</w:t>
      </w:r>
      <w:proofErr w:type="gramEnd"/>
      <w:r>
        <w:rPr>
          <w:rFonts w:ascii="Times New Roman" w:hAnsi="Times New Roman"/>
          <w:color w:val="000000"/>
          <w:sz w:val="24"/>
          <w:szCs w:val="24"/>
        </w:rPr>
        <w:t xml:space="preserve"> review).  </w:t>
      </w:r>
    </w:p>
    <w:p w14:paraId="40B4726C" w14:textId="77777777" w:rsidR="00CC3D44" w:rsidRDefault="00CC3D44" w:rsidP="00F501AA">
      <w:pPr>
        <w:autoSpaceDE w:val="0"/>
        <w:autoSpaceDN w:val="0"/>
        <w:adjustRightInd w:val="0"/>
        <w:spacing w:after="0" w:line="240" w:lineRule="auto"/>
        <w:rPr>
          <w:rFonts w:ascii="Times New Roman" w:hAnsi="Times New Roman"/>
          <w:sz w:val="24"/>
          <w:szCs w:val="24"/>
        </w:rPr>
      </w:pPr>
    </w:p>
    <w:p w14:paraId="659672D9" w14:textId="77777777" w:rsidR="00C20BDB" w:rsidRPr="00C20BDB" w:rsidRDefault="00C20BDB" w:rsidP="00F501AA">
      <w:pPr>
        <w:autoSpaceDE w:val="0"/>
        <w:autoSpaceDN w:val="0"/>
        <w:adjustRightInd w:val="0"/>
        <w:spacing w:after="0" w:line="240" w:lineRule="auto"/>
        <w:rPr>
          <w:rFonts w:ascii="Times New Roman" w:hAnsi="Times New Roman"/>
          <w:color w:val="000000"/>
          <w:sz w:val="24"/>
          <w:szCs w:val="24"/>
        </w:rPr>
      </w:pPr>
      <w:r w:rsidRPr="00F405B8">
        <w:rPr>
          <w:rFonts w:ascii="Times New Roman" w:hAnsi="Times New Roman"/>
          <w:sz w:val="24"/>
          <w:szCs w:val="24"/>
        </w:rPr>
        <w:t>The University of Illinois at Urbana-Champaign, the Illinois Campus Research Board. Research Support Award</w:t>
      </w:r>
      <w:r w:rsidR="00CC3D44">
        <w:rPr>
          <w:rFonts w:ascii="Times New Roman" w:hAnsi="Times New Roman"/>
          <w:sz w:val="24"/>
          <w:szCs w:val="24"/>
        </w:rPr>
        <w:t xml:space="preserve"> (RB#19106)</w:t>
      </w:r>
      <w:r w:rsidRPr="00F405B8">
        <w:rPr>
          <w:rFonts w:ascii="Times New Roman" w:hAnsi="Times New Roman"/>
          <w:sz w:val="24"/>
          <w:szCs w:val="24"/>
        </w:rPr>
        <w:t>: “</w:t>
      </w:r>
      <w:r w:rsidRPr="00F405B8">
        <w:rPr>
          <w:rFonts w:ascii="Times New Roman" w:eastAsia="Times New Roman" w:hAnsi="Times New Roman"/>
          <w:color w:val="333333"/>
          <w:sz w:val="24"/>
          <w:szCs w:val="24"/>
        </w:rPr>
        <w:t>Investigating the Needs and Preferences for an eHealth App for People with Multiple Sclerosis</w:t>
      </w:r>
      <w:r w:rsidRPr="00F405B8">
        <w:rPr>
          <w:rFonts w:ascii="Times New Roman" w:hAnsi="Times New Roman"/>
          <w:sz w:val="24"/>
          <w:szCs w:val="24"/>
        </w:rPr>
        <w:t xml:space="preserve">.” </w:t>
      </w:r>
      <w:r w:rsidRPr="00F405B8">
        <w:rPr>
          <w:rFonts w:ascii="Times New Roman" w:hAnsi="Times New Roman"/>
          <w:b/>
          <w:bCs/>
          <w:sz w:val="24"/>
          <w:szCs w:val="24"/>
        </w:rPr>
        <w:t>$</w:t>
      </w:r>
      <w:r w:rsidRPr="00C20BDB">
        <w:rPr>
          <w:rFonts w:ascii="Times New Roman" w:hAnsi="Times New Roman"/>
          <w:b/>
          <w:bCs/>
          <w:sz w:val="24"/>
          <w:szCs w:val="24"/>
        </w:rPr>
        <w:t>30</w:t>
      </w:r>
      <w:r w:rsidRPr="00F405B8">
        <w:rPr>
          <w:rFonts w:ascii="Times New Roman" w:hAnsi="Times New Roman"/>
          <w:b/>
          <w:bCs/>
          <w:sz w:val="24"/>
          <w:szCs w:val="24"/>
        </w:rPr>
        <w:t>,</w:t>
      </w:r>
      <w:r w:rsidRPr="00C20BDB">
        <w:rPr>
          <w:rFonts w:ascii="Times New Roman" w:hAnsi="Times New Roman"/>
          <w:b/>
          <w:bCs/>
          <w:sz w:val="24"/>
          <w:szCs w:val="24"/>
        </w:rPr>
        <w:t>000</w:t>
      </w:r>
      <w:r w:rsidRPr="00F405B8">
        <w:rPr>
          <w:rFonts w:ascii="Times New Roman" w:hAnsi="Times New Roman"/>
          <w:b/>
          <w:bCs/>
          <w:sz w:val="24"/>
          <w:szCs w:val="24"/>
        </w:rPr>
        <w:t xml:space="preserve"> </w:t>
      </w:r>
      <w:r w:rsidRPr="00F405B8">
        <w:rPr>
          <w:rFonts w:ascii="Times New Roman" w:hAnsi="Times New Roman"/>
          <w:sz w:val="24"/>
          <w:szCs w:val="24"/>
        </w:rPr>
        <w:t>(201</w:t>
      </w:r>
      <w:r w:rsidRPr="00C20BDB">
        <w:rPr>
          <w:rFonts w:ascii="Times New Roman" w:hAnsi="Times New Roman"/>
          <w:sz w:val="24"/>
          <w:szCs w:val="24"/>
        </w:rPr>
        <w:t>9</w:t>
      </w:r>
      <w:r w:rsidRPr="00F405B8">
        <w:rPr>
          <w:rFonts w:ascii="Times New Roman" w:hAnsi="Times New Roman"/>
          <w:sz w:val="24"/>
          <w:szCs w:val="24"/>
        </w:rPr>
        <w:t>-20</w:t>
      </w:r>
      <w:r w:rsidRPr="00C20BDB">
        <w:rPr>
          <w:rFonts w:ascii="Times New Roman" w:hAnsi="Times New Roman"/>
          <w:sz w:val="24"/>
          <w:szCs w:val="24"/>
        </w:rPr>
        <w:t>20</w:t>
      </w:r>
      <w:r w:rsidRPr="00F405B8">
        <w:rPr>
          <w:rFonts w:ascii="Times New Roman" w:hAnsi="Times New Roman"/>
          <w:sz w:val="24"/>
          <w:szCs w:val="24"/>
        </w:rPr>
        <w:t>)</w:t>
      </w:r>
      <w:r w:rsidRPr="00F405B8">
        <w:rPr>
          <w:rFonts w:ascii="Times New Roman" w:hAnsi="Times New Roman"/>
          <w:sz w:val="24"/>
          <w:szCs w:val="24"/>
          <w:lang w:eastAsia="zh-TW"/>
        </w:rPr>
        <w:t xml:space="preserve">. </w:t>
      </w:r>
      <w:r w:rsidRPr="00F405B8">
        <w:rPr>
          <w:rFonts w:ascii="Times New Roman" w:hAnsi="Times New Roman"/>
          <w:sz w:val="24"/>
          <w:szCs w:val="24"/>
        </w:rPr>
        <w:t>(Principal Investigator).</w:t>
      </w:r>
      <w:r w:rsidRPr="00C20BDB">
        <w:rPr>
          <w:rFonts w:ascii="Times New Roman" w:hAnsi="Times New Roman"/>
          <w:sz w:val="24"/>
          <w:szCs w:val="24"/>
        </w:rPr>
        <w:t xml:space="preserve"> </w:t>
      </w:r>
      <w:r>
        <w:rPr>
          <w:rFonts w:ascii="Times New Roman" w:hAnsi="Times New Roman"/>
          <w:color w:val="000000"/>
          <w:sz w:val="24"/>
          <w:szCs w:val="24"/>
        </w:rPr>
        <w:t xml:space="preserve">Submitted (January 16, 2019). </w:t>
      </w:r>
      <w:r w:rsidRPr="00C20BDB">
        <w:rPr>
          <w:rFonts w:ascii="Times New Roman" w:hAnsi="Times New Roman"/>
          <w:color w:val="000000"/>
          <w:sz w:val="24"/>
          <w:szCs w:val="24"/>
        </w:rPr>
        <w:t>(</w:t>
      </w:r>
      <w:proofErr w:type="gramStart"/>
      <w:r w:rsidRPr="00C20BDB">
        <w:rPr>
          <w:rFonts w:ascii="Times New Roman" w:hAnsi="Times New Roman"/>
          <w:color w:val="000000"/>
          <w:sz w:val="24"/>
          <w:szCs w:val="24"/>
        </w:rPr>
        <w:t>not</w:t>
      </w:r>
      <w:proofErr w:type="gramEnd"/>
      <w:r w:rsidRPr="00C20BDB">
        <w:rPr>
          <w:rFonts w:ascii="Times New Roman" w:hAnsi="Times New Roman"/>
          <w:color w:val="000000"/>
          <w:sz w:val="24"/>
          <w:szCs w:val="24"/>
        </w:rPr>
        <w:t xml:space="preserve"> funded).</w:t>
      </w:r>
      <w:r w:rsidRPr="00F405B8">
        <w:rPr>
          <w:rFonts w:ascii="Times New Roman" w:hAnsi="Times New Roman"/>
          <w:sz w:val="24"/>
          <w:szCs w:val="24"/>
          <w:lang w:eastAsia="zh-TW"/>
        </w:rPr>
        <w:t xml:space="preserve"> </w:t>
      </w:r>
      <w:r w:rsidRPr="00F405B8">
        <w:rPr>
          <w:rFonts w:ascii="Times New Roman" w:hAnsi="Times New Roman"/>
          <w:sz w:val="24"/>
          <w:szCs w:val="24"/>
        </w:rPr>
        <w:t xml:space="preserve"> </w:t>
      </w:r>
    </w:p>
    <w:p w14:paraId="57C0D1F6" w14:textId="77777777" w:rsidR="00C20BDB" w:rsidRPr="00C20BDB" w:rsidRDefault="00C20BDB" w:rsidP="00F501AA">
      <w:pPr>
        <w:autoSpaceDE w:val="0"/>
        <w:autoSpaceDN w:val="0"/>
        <w:adjustRightInd w:val="0"/>
        <w:spacing w:after="0" w:line="240" w:lineRule="auto"/>
        <w:rPr>
          <w:rFonts w:ascii="Times New Roman" w:hAnsi="Times New Roman"/>
          <w:color w:val="000000"/>
          <w:sz w:val="24"/>
          <w:szCs w:val="24"/>
        </w:rPr>
      </w:pPr>
    </w:p>
    <w:p w14:paraId="1B43B01F" w14:textId="77777777" w:rsidR="00F501AA" w:rsidRDefault="00F501AA" w:rsidP="00F501A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National Science Foundation. Smart and Connected Health (SCH) Program. “Integrative Projects (</w:t>
      </w:r>
      <w:r w:rsidRPr="001073AF">
        <w:rPr>
          <w:rFonts w:ascii="Times New Roman" w:hAnsi="Times New Roman"/>
          <w:color w:val="000000"/>
          <w:sz w:val="24"/>
          <w:szCs w:val="24"/>
        </w:rPr>
        <w:t>INT</w:t>
      </w:r>
      <w:r>
        <w:rPr>
          <w:rFonts w:ascii="Times New Roman" w:hAnsi="Times New Roman"/>
          <w:color w:val="000000"/>
          <w:sz w:val="24"/>
          <w:szCs w:val="24"/>
        </w:rPr>
        <w:t>)</w:t>
      </w:r>
      <w:r w:rsidRPr="001073AF">
        <w:rPr>
          <w:rFonts w:ascii="Times New Roman" w:hAnsi="Times New Roman"/>
          <w:color w:val="000000"/>
          <w:sz w:val="24"/>
          <w:szCs w:val="24"/>
        </w:rPr>
        <w:t xml:space="preserve">: A Model-Based </w:t>
      </w:r>
      <w:r>
        <w:rPr>
          <w:rFonts w:ascii="Times New Roman" w:hAnsi="Times New Roman"/>
          <w:color w:val="000000"/>
          <w:sz w:val="24"/>
          <w:szCs w:val="24"/>
        </w:rPr>
        <w:t>Mobile Health Intervention System that Facilitates Initiation and Maintenance of Physical Activity of People with Diabetes</w:t>
      </w:r>
      <w:r w:rsidRPr="001073AF">
        <w:rPr>
          <w:rFonts w:ascii="Times New Roman" w:hAnsi="Times New Roman"/>
          <w:color w:val="000000"/>
          <w:sz w:val="24"/>
          <w:szCs w:val="24"/>
        </w:rPr>
        <w:t>.</w:t>
      </w:r>
      <w:r>
        <w:rPr>
          <w:rFonts w:ascii="Times New Roman" w:hAnsi="Times New Roman"/>
          <w:color w:val="000000"/>
          <w:sz w:val="24"/>
          <w:szCs w:val="24"/>
        </w:rPr>
        <w:t xml:space="preserve">” </w:t>
      </w:r>
      <w:r w:rsidRPr="001073AF">
        <w:rPr>
          <w:rFonts w:ascii="Times New Roman" w:hAnsi="Times New Roman"/>
          <w:b/>
          <w:color w:val="000000"/>
          <w:sz w:val="24"/>
          <w:szCs w:val="24"/>
        </w:rPr>
        <w:t>$1,</w:t>
      </w:r>
      <w:r>
        <w:rPr>
          <w:rFonts w:ascii="Times New Roman" w:hAnsi="Times New Roman"/>
          <w:b/>
          <w:color w:val="000000"/>
          <w:sz w:val="24"/>
          <w:szCs w:val="24"/>
        </w:rPr>
        <w:t>200,0</w:t>
      </w:r>
      <w:r w:rsidRPr="001073AF">
        <w:rPr>
          <w:rFonts w:ascii="Times New Roman" w:hAnsi="Times New Roman"/>
          <w:b/>
          <w:color w:val="000000"/>
          <w:sz w:val="24"/>
          <w:szCs w:val="24"/>
        </w:rPr>
        <w:t>00</w:t>
      </w:r>
      <w:r>
        <w:rPr>
          <w:rFonts w:ascii="Times New Roman" w:hAnsi="Times New Roman"/>
          <w:b/>
          <w:color w:val="000000"/>
          <w:sz w:val="24"/>
          <w:szCs w:val="24"/>
        </w:rPr>
        <w:t xml:space="preserve"> </w:t>
      </w:r>
      <w:r w:rsidRPr="001073AF">
        <w:rPr>
          <w:rFonts w:ascii="Times New Roman" w:hAnsi="Times New Roman"/>
          <w:color w:val="000000"/>
          <w:sz w:val="24"/>
          <w:szCs w:val="24"/>
        </w:rPr>
        <w:t>(201</w:t>
      </w:r>
      <w:r>
        <w:rPr>
          <w:rFonts w:ascii="Times New Roman" w:hAnsi="Times New Roman"/>
          <w:color w:val="000000"/>
          <w:sz w:val="24"/>
          <w:szCs w:val="24"/>
        </w:rPr>
        <w:t>9</w:t>
      </w:r>
      <w:r w:rsidRPr="001073AF">
        <w:rPr>
          <w:rFonts w:ascii="Times New Roman" w:hAnsi="Times New Roman"/>
          <w:color w:val="000000"/>
          <w:sz w:val="24"/>
          <w:szCs w:val="24"/>
        </w:rPr>
        <w:t>-202</w:t>
      </w:r>
      <w:r>
        <w:rPr>
          <w:rFonts w:ascii="Times New Roman" w:hAnsi="Times New Roman"/>
          <w:color w:val="000000"/>
          <w:sz w:val="24"/>
          <w:szCs w:val="24"/>
        </w:rPr>
        <w:t>3</w:t>
      </w:r>
      <w:r w:rsidRPr="001073AF">
        <w:rPr>
          <w:rFonts w:ascii="Times New Roman" w:hAnsi="Times New Roman"/>
          <w:color w:val="000000"/>
          <w:sz w:val="24"/>
          <w:szCs w:val="24"/>
        </w:rPr>
        <w:t>).</w:t>
      </w:r>
      <w:r>
        <w:rPr>
          <w:rFonts w:ascii="Times New Roman" w:hAnsi="Times New Roman"/>
          <w:color w:val="000000"/>
          <w:sz w:val="24"/>
          <w:szCs w:val="24"/>
        </w:rPr>
        <w:t xml:space="preserve"> (Co-</w:t>
      </w:r>
      <w:r w:rsidRPr="003C23F9">
        <w:rPr>
          <w:rFonts w:ascii="Times New Roman" w:hAnsi="Times New Roman"/>
          <w:color w:val="000000"/>
          <w:sz w:val="24"/>
          <w:szCs w:val="24"/>
        </w:rPr>
        <w:t>Principal Investigator</w:t>
      </w:r>
      <w:r>
        <w:rPr>
          <w:rFonts w:ascii="Times New Roman" w:hAnsi="Times New Roman"/>
          <w:color w:val="000000"/>
          <w:sz w:val="24"/>
          <w:szCs w:val="24"/>
        </w:rPr>
        <w:t>). Submitted (December 11, 2018). (</w:t>
      </w:r>
      <w:proofErr w:type="gramStart"/>
      <w:r>
        <w:rPr>
          <w:rFonts w:ascii="Times New Roman" w:hAnsi="Times New Roman"/>
          <w:color w:val="000000"/>
          <w:sz w:val="24"/>
          <w:szCs w:val="24"/>
        </w:rPr>
        <w:t>under</w:t>
      </w:r>
      <w:proofErr w:type="gramEnd"/>
      <w:r>
        <w:rPr>
          <w:rFonts w:ascii="Times New Roman" w:hAnsi="Times New Roman"/>
          <w:color w:val="000000"/>
          <w:sz w:val="24"/>
          <w:szCs w:val="24"/>
        </w:rPr>
        <w:t xml:space="preserve"> review).  </w:t>
      </w:r>
    </w:p>
    <w:p w14:paraId="0EC8625E" w14:textId="77777777" w:rsidR="00F501AA" w:rsidRDefault="00F501AA" w:rsidP="00932BD1">
      <w:pPr>
        <w:autoSpaceDE w:val="0"/>
        <w:autoSpaceDN w:val="0"/>
        <w:adjustRightInd w:val="0"/>
        <w:spacing w:after="0" w:line="240" w:lineRule="auto"/>
        <w:rPr>
          <w:rFonts w:ascii="Times New Roman" w:hAnsi="Times New Roman"/>
          <w:color w:val="000000"/>
          <w:sz w:val="24"/>
          <w:szCs w:val="24"/>
        </w:rPr>
      </w:pPr>
    </w:p>
    <w:p w14:paraId="3872601A" w14:textId="30270EC8" w:rsidR="00932BD1" w:rsidRDefault="00932BD1" w:rsidP="00932BD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National Institute on Disability, Independent Living, and Rehabilitation Research. Disability and Rehabilitation Research Projects (DRRP) Program: College and Career Success for Students with Serious Mental Illness or Traumatic Brain Injury. “SUCCEED: Using A Positive Engagement Theory to Assist Different Stages of Transition in College and Career Success for Student Veterans with Serious Mental Illness and Traumatic Brain Injury.” </w:t>
      </w:r>
      <w:r w:rsidRPr="00617823">
        <w:rPr>
          <w:rFonts w:ascii="Times New Roman" w:hAnsi="Times New Roman"/>
          <w:b/>
          <w:color w:val="000000"/>
          <w:sz w:val="24"/>
          <w:szCs w:val="24"/>
        </w:rPr>
        <w:t>$</w:t>
      </w:r>
      <w:r>
        <w:rPr>
          <w:rFonts w:ascii="Times New Roman" w:hAnsi="Times New Roman"/>
          <w:b/>
          <w:color w:val="000000"/>
          <w:sz w:val="24"/>
          <w:szCs w:val="24"/>
        </w:rPr>
        <w:t>475,000</w:t>
      </w:r>
      <w:r>
        <w:rPr>
          <w:rFonts w:ascii="Times New Roman" w:hAnsi="Times New Roman"/>
          <w:color w:val="000000"/>
          <w:sz w:val="24"/>
          <w:szCs w:val="24"/>
        </w:rPr>
        <w:t xml:space="preserve"> (2018-2023). </w:t>
      </w:r>
      <w:r w:rsidRPr="00CE51F2">
        <w:rPr>
          <w:rFonts w:ascii="Times New Roman" w:hAnsi="Times New Roman"/>
          <w:color w:val="000000"/>
          <w:sz w:val="24"/>
          <w:szCs w:val="24"/>
        </w:rPr>
        <w:t xml:space="preserve">(Principal Investigator). </w:t>
      </w:r>
      <w:r w:rsidRPr="003C23F9">
        <w:rPr>
          <w:rFonts w:ascii="Times New Roman" w:hAnsi="Times New Roman"/>
          <w:color w:val="000000"/>
          <w:sz w:val="24"/>
          <w:szCs w:val="24"/>
        </w:rPr>
        <w:t>Submitted (</w:t>
      </w:r>
      <w:r>
        <w:rPr>
          <w:rFonts w:ascii="Times New Roman" w:hAnsi="Times New Roman"/>
          <w:color w:val="000000"/>
          <w:sz w:val="24"/>
          <w:szCs w:val="24"/>
        </w:rPr>
        <w:t>April 9, 2018</w:t>
      </w:r>
      <w:r w:rsidRPr="003C23F9">
        <w:rPr>
          <w:rFonts w:ascii="Times New Roman" w:hAnsi="Times New Roman"/>
          <w:color w:val="000000"/>
          <w:sz w:val="24"/>
          <w:szCs w:val="24"/>
        </w:rPr>
        <w:t>)</w:t>
      </w:r>
      <w:r>
        <w:rPr>
          <w:rFonts w:ascii="Times New Roman" w:hAnsi="Times New Roman"/>
          <w:color w:val="000000"/>
          <w:sz w:val="24"/>
          <w:szCs w:val="24"/>
        </w:rPr>
        <w:t>. (</w:t>
      </w:r>
      <w:proofErr w:type="gramStart"/>
      <w:r w:rsidR="00F501AA">
        <w:rPr>
          <w:rFonts w:ascii="Times New Roman" w:hAnsi="Times New Roman"/>
          <w:color w:val="000000"/>
          <w:sz w:val="24"/>
          <w:szCs w:val="24"/>
        </w:rPr>
        <w:t>not</w:t>
      </w:r>
      <w:proofErr w:type="gramEnd"/>
      <w:r w:rsidR="00F501AA">
        <w:rPr>
          <w:rFonts w:ascii="Times New Roman" w:hAnsi="Times New Roman"/>
          <w:color w:val="000000"/>
          <w:sz w:val="24"/>
          <w:szCs w:val="24"/>
        </w:rPr>
        <w:t xml:space="preserve"> funded</w:t>
      </w:r>
      <w:r>
        <w:rPr>
          <w:rFonts w:ascii="Times New Roman" w:hAnsi="Times New Roman"/>
          <w:color w:val="000000"/>
          <w:sz w:val="24"/>
          <w:szCs w:val="24"/>
        </w:rPr>
        <w:t>).</w:t>
      </w:r>
    </w:p>
    <w:p w14:paraId="16DDA8E1" w14:textId="77777777" w:rsidR="00932BD1" w:rsidRDefault="00932BD1" w:rsidP="00E51188">
      <w:pPr>
        <w:autoSpaceDE w:val="0"/>
        <w:autoSpaceDN w:val="0"/>
        <w:adjustRightInd w:val="0"/>
        <w:spacing w:after="0" w:line="240" w:lineRule="auto"/>
        <w:rPr>
          <w:rFonts w:ascii="Times New Roman" w:hAnsi="Times New Roman"/>
          <w:color w:val="000000"/>
          <w:sz w:val="24"/>
          <w:szCs w:val="24"/>
        </w:rPr>
      </w:pPr>
    </w:p>
    <w:p w14:paraId="50A474A3" w14:textId="656ECB32" w:rsidR="00274943" w:rsidRDefault="00E51188" w:rsidP="00E5118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National Institutes of Health. PAR-17-159: Data Science Research: Personal Health Libraries for Consumers and Patients (R01). “Developing </w:t>
      </w:r>
      <w:r w:rsidR="00932BD1">
        <w:rPr>
          <w:rFonts w:ascii="Times New Roman" w:hAnsi="Times New Roman"/>
          <w:color w:val="000000"/>
          <w:sz w:val="24"/>
          <w:szCs w:val="24"/>
        </w:rPr>
        <w:t>A</w:t>
      </w:r>
      <w:r>
        <w:rPr>
          <w:rFonts w:ascii="Times New Roman" w:hAnsi="Times New Roman"/>
          <w:color w:val="000000"/>
          <w:sz w:val="24"/>
          <w:szCs w:val="24"/>
        </w:rPr>
        <w:t xml:space="preserve"> Person-Centered Mobile Library of Health for </w:t>
      </w:r>
      <w:r>
        <w:rPr>
          <w:rFonts w:ascii="Times New Roman" w:hAnsi="Times New Roman"/>
          <w:color w:val="000000"/>
          <w:sz w:val="24"/>
          <w:szCs w:val="24"/>
        </w:rPr>
        <w:lastRenderedPageBreak/>
        <w:t>Adults with Disabilities: Using A Human-Machine Conversational System.”</w:t>
      </w:r>
      <w:r w:rsidRPr="00E51188">
        <w:rPr>
          <w:rFonts w:ascii="Times New Roman" w:hAnsi="Times New Roman"/>
          <w:color w:val="000000"/>
          <w:sz w:val="24"/>
          <w:szCs w:val="24"/>
        </w:rPr>
        <w:t xml:space="preserve"> </w:t>
      </w:r>
      <w:r w:rsidR="00932BD1" w:rsidRPr="00F405B8">
        <w:rPr>
          <w:rFonts w:ascii="Times New Roman" w:hAnsi="Times New Roman"/>
          <w:b/>
          <w:color w:val="000000"/>
          <w:sz w:val="24"/>
          <w:szCs w:val="24"/>
        </w:rPr>
        <w:t>$1</w:t>
      </w:r>
      <w:r w:rsidR="00932BD1">
        <w:rPr>
          <w:rFonts w:ascii="Times New Roman" w:hAnsi="Times New Roman"/>
          <w:b/>
          <w:color w:val="000000"/>
          <w:sz w:val="24"/>
          <w:szCs w:val="24"/>
        </w:rPr>
        <w:t>,</w:t>
      </w:r>
      <w:r w:rsidR="00932BD1" w:rsidRPr="00F405B8">
        <w:rPr>
          <w:rFonts w:ascii="Times New Roman" w:hAnsi="Times New Roman"/>
          <w:b/>
          <w:color w:val="000000"/>
          <w:sz w:val="24"/>
          <w:szCs w:val="24"/>
        </w:rPr>
        <w:t>501</w:t>
      </w:r>
      <w:r w:rsidR="00932BD1">
        <w:rPr>
          <w:rFonts w:ascii="Times New Roman" w:hAnsi="Times New Roman"/>
          <w:b/>
          <w:color w:val="000000"/>
          <w:sz w:val="24"/>
          <w:szCs w:val="24"/>
        </w:rPr>
        <w:t>,</w:t>
      </w:r>
      <w:r w:rsidR="00932BD1" w:rsidRPr="00F405B8">
        <w:rPr>
          <w:rFonts w:ascii="Times New Roman" w:hAnsi="Times New Roman"/>
          <w:b/>
          <w:color w:val="000000"/>
          <w:sz w:val="24"/>
          <w:szCs w:val="24"/>
        </w:rPr>
        <w:t>335</w:t>
      </w:r>
      <w:r w:rsidR="00932BD1">
        <w:rPr>
          <w:rFonts w:ascii="Times New Roman" w:hAnsi="Times New Roman"/>
          <w:color w:val="000000"/>
          <w:sz w:val="24"/>
          <w:szCs w:val="24"/>
        </w:rPr>
        <w:t xml:space="preserve"> (2018-2022). </w:t>
      </w:r>
      <w:r w:rsidRPr="00CE51F2">
        <w:rPr>
          <w:rFonts w:ascii="Times New Roman" w:hAnsi="Times New Roman"/>
          <w:color w:val="000000"/>
          <w:sz w:val="24"/>
          <w:szCs w:val="24"/>
        </w:rPr>
        <w:t xml:space="preserve">(Principal Investigator). </w:t>
      </w:r>
      <w:r w:rsidRPr="003C23F9">
        <w:rPr>
          <w:rFonts w:ascii="Times New Roman" w:hAnsi="Times New Roman"/>
          <w:color w:val="000000"/>
          <w:sz w:val="24"/>
          <w:szCs w:val="24"/>
        </w:rPr>
        <w:t>Submitted (</w:t>
      </w:r>
      <w:r>
        <w:rPr>
          <w:rFonts w:ascii="Times New Roman" w:hAnsi="Times New Roman"/>
          <w:color w:val="000000"/>
          <w:sz w:val="24"/>
          <w:szCs w:val="24"/>
        </w:rPr>
        <w:t>March 19, 2018</w:t>
      </w:r>
      <w:r w:rsidRPr="003C23F9">
        <w:rPr>
          <w:rFonts w:ascii="Times New Roman" w:hAnsi="Times New Roman"/>
          <w:color w:val="000000"/>
          <w:sz w:val="24"/>
          <w:szCs w:val="24"/>
        </w:rPr>
        <w:t>)</w:t>
      </w:r>
      <w:r>
        <w:rPr>
          <w:rFonts w:ascii="Times New Roman" w:hAnsi="Times New Roman"/>
          <w:color w:val="000000"/>
          <w:sz w:val="24"/>
          <w:szCs w:val="24"/>
        </w:rPr>
        <w:t>. (</w:t>
      </w:r>
      <w:proofErr w:type="gramStart"/>
      <w:r w:rsidR="002E312B">
        <w:rPr>
          <w:rFonts w:ascii="Times New Roman" w:hAnsi="Times New Roman"/>
          <w:color w:val="000000"/>
          <w:sz w:val="24"/>
          <w:szCs w:val="24"/>
        </w:rPr>
        <w:t>not</w:t>
      </w:r>
      <w:proofErr w:type="gramEnd"/>
      <w:r w:rsidR="002E312B">
        <w:rPr>
          <w:rFonts w:ascii="Times New Roman" w:hAnsi="Times New Roman"/>
          <w:color w:val="000000"/>
          <w:sz w:val="24"/>
          <w:szCs w:val="24"/>
        </w:rPr>
        <w:t xml:space="preserve"> funded</w:t>
      </w:r>
      <w:r>
        <w:rPr>
          <w:rFonts w:ascii="Times New Roman" w:hAnsi="Times New Roman"/>
          <w:color w:val="000000"/>
          <w:sz w:val="24"/>
          <w:szCs w:val="24"/>
        </w:rPr>
        <w:t>).</w:t>
      </w:r>
    </w:p>
    <w:p w14:paraId="501B7432" w14:textId="77777777" w:rsidR="00274943" w:rsidRDefault="00274943" w:rsidP="00F3400A">
      <w:pPr>
        <w:autoSpaceDE w:val="0"/>
        <w:autoSpaceDN w:val="0"/>
        <w:adjustRightInd w:val="0"/>
        <w:spacing w:after="0" w:line="240" w:lineRule="auto"/>
        <w:rPr>
          <w:rFonts w:ascii="Times New Roman" w:hAnsi="Times New Roman"/>
          <w:color w:val="000000"/>
          <w:sz w:val="24"/>
          <w:szCs w:val="24"/>
        </w:rPr>
      </w:pPr>
    </w:p>
    <w:p w14:paraId="7B9C3B8C" w14:textId="77777777" w:rsidR="00C1656A" w:rsidRDefault="00C1656A" w:rsidP="00C1656A">
      <w:pPr>
        <w:autoSpaceDE w:val="0"/>
        <w:autoSpaceDN w:val="0"/>
        <w:adjustRightInd w:val="0"/>
        <w:spacing w:after="0" w:line="240" w:lineRule="auto"/>
        <w:rPr>
          <w:rFonts w:ascii="Times New Roman" w:hAnsi="Times New Roman"/>
          <w:color w:val="000000"/>
          <w:sz w:val="24"/>
          <w:szCs w:val="24"/>
        </w:rPr>
      </w:pPr>
      <w:r w:rsidRPr="004F5BA9">
        <w:rPr>
          <w:rFonts w:ascii="Times New Roman" w:hAnsi="Times New Roman"/>
          <w:color w:val="000000"/>
          <w:sz w:val="24"/>
          <w:szCs w:val="24"/>
        </w:rPr>
        <w:t>Department of Health and Human Services. Administration for Community Living. National Institute on Disability, Independent Living, and Rehabilitation Research.</w:t>
      </w:r>
      <w:r>
        <w:rPr>
          <w:rFonts w:ascii="Times New Roman" w:hAnsi="Times New Roman"/>
          <w:color w:val="000000"/>
          <w:sz w:val="24"/>
          <w:szCs w:val="24"/>
        </w:rPr>
        <w:t xml:space="preserve"> Field Initiated Projects Program: Minority-Serving Institution-Research: “Promoting Self-Sufficiency and Self-Managed Health in Homeless Individuals with Disabilities and Chronic Illness (HDC) in the US-Mexico Border Region,” $</w:t>
      </w:r>
      <w:r w:rsidRPr="003C23F9">
        <w:rPr>
          <w:rFonts w:ascii="Times New Roman" w:hAnsi="Times New Roman"/>
          <w:b/>
          <w:color w:val="000000"/>
          <w:sz w:val="24"/>
          <w:szCs w:val="24"/>
        </w:rPr>
        <w:t>600,000</w:t>
      </w:r>
      <w:r>
        <w:rPr>
          <w:rFonts w:ascii="Times New Roman" w:hAnsi="Times New Roman"/>
          <w:color w:val="000000"/>
          <w:sz w:val="24"/>
          <w:szCs w:val="24"/>
        </w:rPr>
        <w:t xml:space="preserve"> (2017-2020). </w:t>
      </w:r>
      <w:r w:rsidRPr="003C23F9">
        <w:rPr>
          <w:rFonts w:ascii="Times New Roman" w:hAnsi="Times New Roman"/>
          <w:color w:val="000000"/>
          <w:sz w:val="24"/>
          <w:szCs w:val="24"/>
        </w:rPr>
        <w:t>(Co-Principal Investigator). Submitted (</w:t>
      </w:r>
      <w:r>
        <w:rPr>
          <w:rFonts w:ascii="Times New Roman" w:hAnsi="Times New Roman"/>
          <w:color w:val="000000"/>
          <w:sz w:val="24"/>
          <w:szCs w:val="24"/>
        </w:rPr>
        <w:t>February 15, 2017</w:t>
      </w:r>
      <w:r w:rsidRPr="003C23F9">
        <w:rPr>
          <w:rFonts w:ascii="Times New Roman" w:hAnsi="Times New Roman"/>
          <w:color w:val="000000"/>
          <w:sz w:val="24"/>
          <w:szCs w:val="24"/>
        </w:rPr>
        <w:t>)</w:t>
      </w:r>
      <w:r>
        <w:rPr>
          <w:rFonts w:ascii="Times New Roman" w:hAnsi="Times New Roman"/>
          <w:color w:val="000000"/>
          <w:sz w:val="24"/>
          <w:szCs w:val="24"/>
        </w:rPr>
        <w:t>.</w:t>
      </w:r>
      <w:r w:rsidR="00E51188">
        <w:rPr>
          <w:rFonts w:ascii="Times New Roman" w:hAnsi="Times New Roman"/>
          <w:color w:val="000000"/>
          <w:sz w:val="24"/>
          <w:szCs w:val="24"/>
        </w:rPr>
        <w:t xml:space="preserve"> (</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p>
    <w:p w14:paraId="33A56F75" w14:textId="77777777" w:rsidR="00C1656A" w:rsidRDefault="00C1656A" w:rsidP="00B327C6">
      <w:pPr>
        <w:pStyle w:val="Default"/>
      </w:pPr>
    </w:p>
    <w:p w14:paraId="6CB1B03F" w14:textId="77777777" w:rsidR="00B327C6" w:rsidRDefault="00B327C6" w:rsidP="00B327C6">
      <w:pPr>
        <w:pStyle w:val="Default"/>
        <w:rPr>
          <w:lang w:val="en"/>
        </w:rPr>
      </w:pPr>
      <w:r w:rsidRPr="00CE51F2">
        <w:t xml:space="preserve">National Multiple Sclerosis Society. </w:t>
      </w:r>
      <w:r>
        <w:t>Health Care Delivery and Policy Research Program</w:t>
      </w:r>
      <w:r w:rsidRPr="00CE51F2">
        <w:t>:</w:t>
      </w:r>
      <w:r>
        <w:t xml:space="preserve"> “MS Rehabilitation and Health Maintenance.” </w:t>
      </w:r>
      <w:r w:rsidRPr="00F153D4">
        <w:rPr>
          <w:b/>
        </w:rPr>
        <w:t>$</w:t>
      </w:r>
      <w:r>
        <w:rPr>
          <w:b/>
        </w:rPr>
        <w:t>342,120</w:t>
      </w:r>
      <w:r>
        <w:t xml:space="preserve"> (2017-2019). </w:t>
      </w:r>
      <w:r w:rsidRPr="00504936">
        <w:t>(Principal Investigator).</w:t>
      </w:r>
      <w:r>
        <w:t xml:space="preserve"> Resubmitted (January</w:t>
      </w:r>
      <w:r w:rsidR="008E55D2">
        <w:t xml:space="preserve"> 17</w:t>
      </w:r>
      <w:r>
        <w:t>, 2017).</w:t>
      </w:r>
      <w:r w:rsidR="00E51188">
        <w:t xml:space="preserve"> (</w:t>
      </w:r>
      <w:proofErr w:type="gramStart"/>
      <w:r w:rsidR="00E51188">
        <w:t>not</w:t>
      </w:r>
      <w:proofErr w:type="gramEnd"/>
      <w:r w:rsidR="00E51188">
        <w:t xml:space="preserve"> funded).</w:t>
      </w:r>
    </w:p>
    <w:p w14:paraId="77C34B6F" w14:textId="77777777" w:rsidR="00B327C6" w:rsidRDefault="00B327C6" w:rsidP="001073AF">
      <w:pPr>
        <w:autoSpaceDE w:val="0"/>
        <w:autoSpaceDN w:val="0"/>
        <w:adjustRightInd w:val="0"/>
        <w:spacing w:after="0" w:line="240" w:lineRule="auto"/>
        <w:rPr>
          <w:rFonts w:ascii="Times New Roman" w:hAnsi="Times New Roman"/>
          <w:color w:val="000000"/>
          <w:sz w:val="24"/>
          <w:szCs w:val="24"/>
        </w:rPr>
      </w:pPr>
    </w:p>
    <w:p w14:paraId="1A31C68E" w14:textId="77777777" w:rsidR="001073AF" w:rsidRDefault="001073AF" w:rsidP="001073A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National Science Foundation. </w:t>
      </w:r>
      <w:r w:rsidR="00B373DF">
        <w:rPr>
          <w:rFonts w:ascii="Times New Roman" w:hAnsi="Times New Roman"/>
          <w:color w:val="000000"/>
          <w:sz w:val="24"/>
          <w:szCs w:val="24"/>
        </w:rPr>
        <w:t>Smart and Connected Health</w:t>
      </w:r>
      <w:r w:rsidR="00454D5F">
        <w:rPr>
          <w:rFonts w:ascii="Times New Roman" w:hAnsi="Times New Roman"/>
          <w:color w:val="000000"/>
          <w:sz w:val="24"/>
          <w:szCs w:val="24"/>
        </w:rPr>
        <w:t xml:space="preserve"> (SCH) Program</w:t>
      </w:r>
      <w:r w:rsidR="00B373DF">
        <w:rPr>
          <w:rFonts w:ascii="Times New Roman" w:hAnsi="Times New Roman"/>
          <w:color w:val="000000"/>
          <w:sz w:val="24"/>
          <w:szCs w:val="24"/>
        </w:rPr>
        <w:t xml:space="preserve">. </w:t>
      </w:r>
      <w:r>
        <w:rPr>
          <w:rFonts w:ascii="Times New Roman" w:hAnsi="Times New Roman"/>
          <w:color w:val="000000"/>
          <w:sz w:val="24"/>
          <w:szCs w:val="24"/>
        </w:rPr>
        <w:t>“</w:t>
      </w:r>
      <w:r w:rsidR="00454D5F">
        <w:rPr>
          <w:rFonts w:ascii="Times New Roman" w:hAnsi="Times New Roman"/>
          <w:color w:val="000000"/>
          <w:sz w:val="24"/>
          <w:szCs w:val="24"/>
        </w:rPr>
        <w:t>Integrative Projects (</w:t>
      </w:r>
      <w:r w:rsidRPr="001073AF">
        <w:rPr>
          <w:rFonts w:ascii="Times New Roman" w:hAnsi="Times New Roman"/>
          <w:color w:val="000000"/>
          <w:sz w:val="24"/>
          <w:szCs w:val="24"/>
        </w:rPr>
        <w:t>INT</w:t>
      </w:r>
      <w:r w:rsidR="00454D5F">
        <w:rPr>
          <w:rFonts w:ascii="Times New Roman" w:hAnsi="Times New Roman"/>
          <w:color w:val="000000"/>
          <w:sz w:val="24"/>
          <w:szCs w:val="24"/>
        </w:rPr>
        <w:t>)</w:t>
      </w:r>
      <w:r w:rsidRPr="001073AF">
        <w:rPr>
          <w:rFonts w:ascii="Times New Roman" w:hAnsi="Times New Roman"/>
          <w:color w:val="000000"/>
          <w:sz w:val="24"/>
          <w:szCs w:val="24"/>
        </w:rPr>
        <w:t>: A Model-Based Activity Tracking and Monitoring System that Facilitates Repeated Decision Making and Communication.</w:t>
      </w:r>
      <w:r>
        <w:rPr>
          <w:rFonts w:ascii="Times New Roman" w:hAnsi="Times New Roman"/>
          <w:color w:val="000000"/>
          <w:sz w:val="24"/>
          <w:szCs w:val="24"/>
        </w:rPr>
        <w:t xml:space="preserve">” </w:t>
      </w:r>
      <w:r w:rsidRPr="001073AF">
        <w:rPr>
          <w:rFonts w:ascii="Times New Roman" w:hAnsi="Times New Roman"/>
          <w:b/>
          <w:color w:val="000000"/>
          <w:sz w:val="24"/>
          <w:szCs w:val="24"/>
        </w:rPr>
        <w:t>$1,911,700</w:t>
      </w:r>
      <w:r>
        <w:rPr>
          <w:rFonts w:ascii="Times New Roman" w:hAnsi="Times New Roman"/>
          <w:b/>
          <w:color w:val="000000"/>
          <w:sz w:val="24"/>
          <w:szCs w:val="24"/>
        </w:rPr>
        <w:t xml:space="preserve"> </w:t>
      </w:r>
      <w:r w:rsidRPr="001073AF">
        <w:rPr>
          <w:rFonts w:ascii="Times New Roman" w:hAnsi="Times New Roman"/>
          <w:color w:val="000000"/>
          <w:sz w:val="24"/>
          <w:szCs w:val="24"/>
        </w:rPr>
        <w:t>(2017-2021).</w:t>
      </w:r>
      <w:r>
        <w:rPr>
          <w:rFonts w:ascii="Times New Roman" w:hAnsi="Times New Roman"/>
          <w:color w:val="000000"/>
          <w:sz w:val="24"/>
          <w:szCs w:val="24"/>
        </w:rPr>
        <w:t xml:space="preserve"> (Co-</w:t>
      </w:r>
      <w:r w:rsidRPr="003C23F9">
        <w:rPr>
          <w:rFonts w:ascii="Times New Roman" w:hAnsi="Times New Roman"/>
          <w:color w:val="000000"/>
          <w:sz w:val="24"/>
          <w:szCs w:val="24"/>
        </w:rPr>
        <w:t>Principal Investigator</w:t>
      </w:r>
      <w:r>
        <w:rPr>
          <w:rFonts w:ascii="Times New Roman" w:hAnsi="Times New Roman"/>
          <w:color w:val="000000"/>
          <w:sz w:val="24"/>
          <w:szCs w:val="24"/>
        </w:rPr>
        <w:t>). Submitted (December 8, 2016).</w:t>
      </w:r>
      <w:r w:rsidR="00E51188">
        <w:rPr>
          <w:rFonts w:ascii="Times New Roman" w:hAnsi="Times New Roman"/>
          <w:color w:val="000000"/>
          <w:sz w:val="24"/>
          <w:szCs w:val="24"/>
        </w:rPr>
        <w:t xml:space="preserve"> (</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r>
        <w:rPr>
          <w:rFonts w:ascii="Times New Roman" w:hAnsi="Times New Roman"/>
          <w:color w:val="000000"/>
          <w:sz w:val="24"/>
          <w:szCs w:val="24"/>
        </w:rPr>
        <w:t xml:space="preserve">  </w:t>
      </w:r>
    </w:p>
    <w:p w14:paraId="029AF85A" w14:textId="77777777" w:rsidR="001073AF" w:rsidRDefault="001073AF" w:rsidP="00E92C5E">
      <w:pPr>
        <w:autoSpaceDE w:val="0"/>
        <w:autoSpaceDN w:val="0"/>
        <w:adjustRightInd w:val="0"/>
        <w:spacing w:after="0" w:line="240" w:lineRule="auto"/>
        <w:rPr>
          <w:rFonts w:ascii="Times New Roman" w:hAnsi="Times New Roman"/>
          <w:color w:val="000000"/>
          <w:sz w:val="24"/>
          <w:szCs w:val="24"/>
        </w:rPr>
      </w:pPr>
    </w:p>
    <w:p w14:paraId="0E36421B" w14:textId="77777777" w:rsidR="00352E71" w:rsidRDefault="00352E71" w:rsidP="00E92C5E">
      <w:pPr>
        <w:autoSpaceDE w:val="0"/>
        <w:autoSpaceDN w:val="0"/>
        <w:adjustRightInd w:val="0"/>
        <w:spacing w:after="0" w:line="240" w:lineRule="auto"/>
        <w:rPr>
          <w:rFonts w:ascii="Times New Roman" w:hAnsi="Times New Roman"/>
          <w:color w:val="000000"/>
          <w:sz w:val="24"/>
          <w:szCs w:val="24"/>
        </w:rPr>
      </w:pPr>
      <w:r w:rsidRPr="004F5BA9">
        <w:rPr>
          <w:rFonts w:ascii="Times New Roman" w:hAnsi="Times New Roman"/>
          <w:color w:val="000000"/>
          <w:sz w:val="24"/>
          <w:szCs w:val="24"/>
        </w:rPr>
        <w:t>Department of Health and Human Services. Administration for Community Living. National Institute on Disability, Independent Living, and Rehabilitation Research.</w:t>
      </w:r>
      <w:r>
        <w:rPr>
          <w:rFonts w:ascii="Times New Roman" w:hAnsi="Times New Roman"/>
          <w:color w:val="000000"/>
          <w:sz w:val="24"/>
          <w:szCs w:val="24"/>
        </w:rPr>
        <w:t xml:space="preserve"> </w:t>
      </w:r>
      <w:r w:rsidRPr="004F5BA9">
        <w:rPr>
          <w:rFonts w:ascii="Times New Roman" w:hAnsi="Times New Roman"/>
          <w:color w:val="000000"/>
          <w:sz w:val="24"/>
          <w:szCs w:val="24"/>
        </w:rPr>
        <w:t>Disability and Rehabilitation Research Projects (DRRP) Program:</w:t>
      </w:r>
      <w:r>
        <w:rPr>
          <w:rFonts w:ascii="Times New Roman" w:hAnsi="Times New Roman"/>
          <w:color w:val="000000"/>
          <w:sz w:val="24"/>
          <w:szCs w:val="24"/>
        </w:rPr>
        <w:t xml:space="preserve"> “Testing Health Service Delivery Models for Minorities with Chronic Illness and Disability: A Community-based Long-term Services and Supports Approach.” </w:t>
      </w:r>
      <w:r w:rsidRPr="00352E71">
        <w:rPr>
          <w:rFonts w:ascii="Times New Roman" w:hAnsi="Times New Roman"/>
          <w:b/>
          <w:color w:val="000000"/>
          <w:sz w:val="24"/>
          <w:szCs w:val="24"/>
        </w:rPr>
        <w:t>$2,500,000</w:t>
      </w:r>
      <w:r>
        <w:rPr>
          <w:rFonts w:ascii="Times New Roman" w:hAnsi="Times New Roman"/>
          <w:color w:val="000000"/>
          <w:sz w:val="24"/>
          <w:szCs w:val="24"/>
        </w:rPr>
        <w:t xml:space="preserve"> (2016-2021). (</w:t>
      </w:r>
      <w:r w:rsidRPr="003C23F9">
        <w:rPr>
          <w:rFonts w:ascii="Times New Roman" w:hAnsi="Times New Roman"/>
          <w:color w:val="000000"/>
          <w:sz w:val="24"/>
          <w:szCs w:val="24"/>
        </w:rPr>
        <w:t>Principal Investigator</w:t>
      </w:r>
      <w:r>
        <w:rPr>
          <w:rFonts w:ascii="Times New Roman" w:hAnsi="Times New Roman"/>
          <w:color w:val="000000"/>
          <w:sz w:val="24"/>
          <w:szCs w:val="24"/>
        </w:rPr>
        <w:t>). Submitted (August 8, 2016).</w:t>
      </w:r>
      <w:r w:rsidR="00E51188">
        <w:rPr>
          <w:rFonts w:ascii="Times New Roman" w:hAnsi="Times New Roman"/>
          <w:color w:val="000000"/>
          <w:sz w:val="24"/>
          <w:szCs w:val="24"/>
        </w:rPr>
        <w:t xml:space="preserve"> (</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r>
        <w:rPr>
          <w:rFonts w:ascii="Times New Roman" w:hAnsi="Times New Roman"/>
          <w:color w:val="000000"/>
          <w:sz w:val="24"/>
          <w:szCs w:val="24"/>
        </w:rPr>
        <w:t xml:space="preserve">  </w:t>
      </w:r>
    </w:p>
    <w:p w14:paraId="5292BC22" w14:textId="77777777" w:rsidR="00352E71" w:rsidRDefault="00352E71" w:rsidP="00E92C5E">
      <w:pPr>
        <w:autoSpaceDE w:val="0"/>
        <w:autoSpaceDN w:val="0"/>
        <w:adjustRightInd w:val="0"/>
        <w:spacing w:after="0" w:line="240" w:lineRule="auto"/>
        <w:rPr>
          <w:rFonts w:ascii="Times New Roman" w:hAnsi="Times New Roman"/>
          <w:color w:val="000000"/>
          <w:sz w:val="24"/>
          <w:szCs w:val="24"/>
        </w:rPr>
      </w:pPr>
    </w:p>
    <w:p w14:paraId="62484947" w14:textId="77777777" w:rsidR="003C23F9" w:rsidRDefault="003C23F9" w:rsidP="00E92C5E">
      <w:pPr>
        <w:autoSpaceDE w:val="0"/>
        <w:autoSpaceDN w:val="0"/>
        <w:adjustRightInd w:val="0"/>
        <w:spacing w:after="0" w:line="240" w:lineRule="auto"/>
        <w:rPr>
          <w:rFonts w:ascii="Times New Roman" w:hAnsi="Times New Roman"/>
          <w:color w:val="000000"/>
          <w:sz w:val="24"/>
          <w:szCs w:val="24"/>
        </w:rPr>
      </w:pPr>
      <w:r w:rsidRPr="004F5BA9">
        <w:rPr>
          <w:rFonts w:ascii="Times New Roman" w:hAnsi="Times New Roman"/>
          <w:color w:val="000000"/>
          <w:sz w:val="24"/>
          <w:szCs w:val="24"/>
        </w:rPr>
        <w:t>Department of Health and Human Services. Administration for Community Living. National Institute on Disability, Independent Living, and Rehabilitation Research.</w:t>
      </w:r>
      <w:r>
        <w:rPr>
          <w:rFonts w:ascii="Times New Roman" w:hAnsi="Times New Roman"/>
          <w:color w:val="000000"/>
          <w:sz w:val="24"/>
          <w:szCs w:val="24"/>
        </w:rPr>
        <w:t xml:space="preserve"> Field Initiated Projects Program: Minority-Serving Institution-Research: “Develop Sufficiency Capacity and Improve Quality of Life in Homeless Individuals with Disabilities and Chronic Illness (HIDCI) in the US-Mexico Border Region,” $</w:t>
      </w:r>
      <w:r w:rsidRPr="003C23F9">
        <w:rPr>
          <w:rFonts w:ascii="Times New Roman" w:hAnsi="Times New Roman"/>
          <w:b/>
          <w:color w:val="000000"/>
          <w:sz w:val="24"/>
          <w:szCs w:val="24"/>
        </w:rPr>
        <w:t>600,000</w:t>
      </w:r>
      <w:r>
        <w:rPr>
          <w:rFonts w:ascii="Times New Roman" w:hAnsi="Times New Roman"/>
          <w:color w:val="000000"/>
          <w:sz w:val="24"/>
          <w:szCs w:val="24"/>
        </w:rPr>
        <w:t xml:space="preserve"> (2017-2020). </w:t>
      </w:r>
      <w:r w:rsidRPr="003C23F9">
        <w:rPr>
          <w:rFonts w:ascii="Times New Roman" w:hAnsi="Times New Roman"/>
          <w:color w:val="000000"/>
          <w:sz w:val="24"/>
          <w:szCs w:val="24"/>
        </w:rPr>
        <w:t>(Co-Principal Investigator). Submitted (June 14, 2016)</w:t>
      </w:r>
      <w:r>
        <w:rPr>
          <w:rFonts w:ascii="Times New Roman" w:hAnsi="Times New Roman"/>
          <w:color w:val="000000"/>
          <w:sz w:val="24"/>
          <w:szCs w:val="24"/>
        </w:rPr>
        <w:t>.</w:t>
      </w:r>
      <w:r w:rsidR="00E51188">
        <w:rPr>
          <w:rFonts w:ascii="Times New Roman" w:hAnsi="Times New Roman"/>
          <w:color w:val="000000"/>
          <w:sz w:val="24"/>
          <w:szCs w:val="24"/>
        </w:rPr>
        <w:t xml:space="preserve"> (</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p>
    <w:p w14:paraId="0A301C56" w14:textId="77777777" w:rsidR="003C23F9" w:rsidRDefault="003C23F9" w:rsidP="00E92C5E">
      <w:pPr>
        <w:autoSpaceDE w:val="0"/>
        <w:autoSpaceDN w:val="0"/>
        <w:adjustRightInd w:val="0"/>
        <w:spacing w:after="0" w:line="240" w:lineRule="auto"/>
        <w:rPr>
          <w:rFonts w:ascii="Times New Roman" w:hAnsi="Times New Roman"/>
          <w:color w:val="000000"/>
          <w:sz w:val="24"/>
          <w:szCs w:val="24"/>
        </w:rPr>
      </w:pPr>
    </w:p>
    <w:p w14:paraId="72BBC629" w14:textId="77777777" w:rsidR="00E92C5E" w:rsidRPr="004F5BA9" w:rsidRDefault="00E92C5E" w:rsidP="00E92C5E">
      <w:pPr>
        <w:autoSpaceDE w:val="0"/>
        <w:autoSpaceDN w:val="0"/>
        <w:adjustRightInd w:val="0"/>
        <w:spacing w:after="0" w:line="240" w:lineRule="auto"/>
        <w:rPr>
          <w:rFonts w:ascii="Times New Roman" w:hAnsi="Times New Roman"/>
          <w:color w:val="000000"/>
          <w:sz w:val="24"/>
          <w:szCs w:val="24"/>
        </w:rPr>
      </w:pPr>
      <w:r w:rsidRPr="004F5BA9">
        <w:rPr>
          <w:rFonts w:ascii="Times New Roman" w:hAnsi="Times New Roman"/>
          <w:color w:val="000000"/>
          <w:sz w:val="24"/>
          <w:szCs w:val="24"/>
        </w:rPr>
        <w:t xml:space="preserve">Department of Health and Human Services. Administration for Community Living. National Institute on Disability, Independent Living, and Rehabilitation Research. Disability and Rehabilitation Research Projects (DRRP) Program: </w:t>
      </w:r>
      <w:r>
        <w:rPr>
          <w:rFonts w:ascii="Times New Roman" w:hAnsi="Times New Roman"/>
          <w:color w:val="000000"/>
          <w:sz w:val="24"/>
          <w:szCs w:val="24"/>
        </w:rPr>
        <w:t>Employment of Individuals with Disabilities</w:t>
      </w:r>
      <w:r w:rsidRPr="004F5BA9">
        <w:rPr>
          <w:rFonts w:ascii="Times New Roman" w:hAnsi="Times New Roman"/>
          <w:color w:val="000000"/>
          <w:sz w:val="24"/>
          <w:szCs w:val="24"/>
        </w:rPr>
        <w:t>: “</w:t>
      </w:r>
      <w:r>
        <w:rPr>
          <w:rFonts w:ascii="Times New Roman" w:hAnsi="Times New Roman"/>
          <w:color w:val="000000"/>
          <w:sz w:val="24"/>
          <w:szCs w:val="24"/>
        </w:rPr>
        <w:t>Maximizing Employment of Outcomes of Individuals with Disabilities: An Integrated Approach</w:t>
      </w:r>
      <w:r w:rsidRPr="004F5BA9">
        <w:rPr>
          <w:rFonts w:ascii="Times New Roman" w:hAnsi="Times New Roman"/>
          <w:color w:val="000000"/>
          <w:sz w:val="24"/>
          <w:szCs w:val="24"/>
        </w:rPr>
        <w:t xml:space="preserve">.” </w:t>
      </w:r>
      <w:r w:rsidRPr="004F5BA9">
        <w:rPr>
          <w:rFonts w:ascii="Times New Roman" w:hAnsi="Times New Roman"/>
          <w:b/>
          <w:sz w:val="24"/>
          <w:szCs w:val="24"/>
        </w:rPr>
        <w:t>$</w:t>
      </w:r>
      <w:r>
        <w:rPr>
          <w:rFonts w:ascii="Times New Roman" w:hAnsi="Times New Roman"/>
          <w:b/>
          <w:sz w:val="24"/>
          <w:szCs w:val="24"/>
        </w:rPr>
        <w:t>2,499,967</w:t>
      </w:r>
      <w:r w:rsidRPr="004F5BA9">
        <w:rPr>
          <w:rFonts w:ascii="Times New Roman" w:hAnsi="Times New Roman"/>
          <w:sz w:val="24"/>
          <w:szCs w:val="24"/>
        </w:rPr>
        <w:t xml:space="preserve"> (2016-20</w:t>
      </w:r>
      <w:r>
        <w:rPr>
          <w:rFonts w:ascii="Times New Roman" w:hAnsi="Times New Roman"/>
          <w:sz w:val="24"/>
          <w:szCs w:val="24"/>
        </w:rPr>
        <w:t>21</w:t>
      </w:r>
      <w:r w:rsidRPr="004F5BA9">
        <w:rPr>
          <w:rFonts w:ascii="Times New Roman" w:hAnsi="Times New Roman"/>
          <w:sz w:val="24"/>
          <w:szCs w:val="24"/>
        </w:rPr>
        <w:t>).</w:t>
      </w:r>
      <w:r w:rsidRPr="004F5BA9">
        <w:rPr>
          <w:rFonts w:ascii="Times New Roman" w:hAnsi="Times New Roman"/>
          <w:color w:val="000000"/>
          <w:sz w:val="24"/>
          <w:szCs w:val="24"/>
        </w:rPr>
        <w:t xml:space="preserve"> (Co-Investigator). Submitted (</w:t>
      </w:r>
      <w:r>
        <w:rPr>
          <w:rFonts w:ascii="Times New Roman" w:hAnsi="Times New Roman"/>
          <w:color w:val="000000"/>
          <w:sz w:val="24"/>
          <w:szCs w:val="24"/>
        </w:rPr>
        <w:t>May 24</w:t>
      </w:r>
      <w:r w:rsidRPr="004F5BA9">
        <w:rPr>
          <w:rFonts w:ascii="Times New Roman" w:hAnsi="Times New Roman"/>
          <w:color w:val="000000"/>
          <w:sz w:val="24"/>
          <w:szCs w:val="24"/>
        </w:rPr>
        <w:t>, 2016).</w:t>
      </w:r>
      <w:r w:rsidR="00E51188" w:rsidRPr="00E51188">
        <w:rPr>
          <w:rFonts w:ascii="Times New Roman" w:hAnsi="Times New Roman"/>
          <w:color w:val="000000"/>
          <w:sz w:val="24"/>
          <w:szCs w:val="24"/>
        </w:rPr>
        <w:t xml:space="preserve"> </w:t>
      </w:r>
      <w:r w:rsidR="00E51188">
        <w:rPr>
          <w:rFonts w:ascii="Times New Roman" w:hAnsi="Times New Roman"/>
          <w:color w:val="000000"/>
          <w:sz w:val="24"/>
          <w:szCs w:val="24"/>
        </w:rPr>
        <w:t>(</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p>
    <w:p w14:paraId="28AE1891" w14:textId="77777777" w:rsidR="00E92C5E" w:rsidRDefault="00E92C5E" w:rsidP="00114D90">
      <w:pPr>
        <w:pStyle w:val="Default"/>
        <w:rPr>
          <w:lang w:val="en"/>
        </w:rPr>
      </w:pPr>
    </w:p>
    <w:p w14:paraId="39F14E50" w14:textId="77777777" w:rsidR="00114D90" w:rsidRDefault="00114D90" w:rsidP="00114D90">
      <w:pPr>
        <w:pStyle w:val="Default"/>
      </w:pPr>
      <w:r w:rsidRPr="00D716FC">
        <w:rPr>
          <w:lang w:val="en"/>
        </w:rPr>
        <w:t>The Center on Health, Aging, and Disability</w:t>
      </w:r>
      <w:r>
        <w:rPr>
          <w:lang w:val="en"/>
        </w:rPr>
        <w:t>.</w:t>
      </w:r>
      <w:r>
        <w:t xml:space="preserve"> CHAD Pilot Grants: “Enhancing Positive Psychology-based State and Trait Mindfulness for People with MS: A Pilot Study.” </w:t>
      </w:r>
      <w:r w:rsidRPr="002B4624">
        <w:rPr>
          <w:b/>
        </w:rPr>
        <w:t>$20,000</w:t>
      </w:r>
      <w:r>
        <w:t xml:space="preserve"> (2016-2018). </w:t>
      </w:r>
      <w:r w:rsidRPr="00504936">
        <w:t>(Principal Investigator).</w:t>
      </w:r>
      <w:r>
        <w:t xml:space="preserve"> Submitted (</w:t>
      </w:r>
      <w:proofErr w:type="gramStart"/>
      <w:r>
        <w:t>April,</w:t>
      </w:r>
      <w:proofErr w:type="gramEnd"/>
      <w:r>
        <w:t xml:space="preserve"> 2016).</w:t>
      </w:r>
      <w:r w:rsidR="00E51188" w:rsidRPr="00E51188">
        <w:t xml:space="preserve"> </w:t>
      </w:r>
      <w:r w:rsidR="00E51188">
        <w:t>(</w:t>
      </w:r>
      <w:proofErr w:type="gramStart"/>
      <w:r w:rsidR="00E51188">
        <w:t>not</w:t>
      </w:r>
      <w:proofErr w:type="gramEnd"/>
      <w:r w:rsidR="00E51188">
        <w:t xml:space="preserve"> funded).</w:t>
      </w:r>
    </w:p>
    <w:p w14:paraId="79563285" w14:textId="77777777" w:rsidR="00114D90" w:rsidRDefault="00114D90" w:rsidP="00114D90">
      <w:pPr>
        <w:pStyle w:val="Default"/>
      </w:pPr>
    </w:p>
    <w:p w14:paraId="4EA77EF0" w14:textId="77777777" w:rsidR="004A6B85" w:rsidRPr="004F5BA9" w:rsidRDefault="004A6B85" w:rsidP="004F5BA9">
      <w:pPr>
        <w:autoSpaceDE w:val="0"/>
        <w:autoSpaceDN w:val="0"/>
        <w:adjustRightInd w:val="0"/>
        <w:spacing w:after="0" w:line="240" w:lineRule="auto"/>
        <w:rPr>
          <w:rFonts w:ascii="Times New Roman" w:hAnsi="Times New Roman"/>
          <w:color w:val="000000"/>
          <w:sz w:val="24"/>
          <w:szCs w:val="24"/>
        </w:rPr>
      </w:pPr>
      <w:r w:rsidRPr="004F5BA9">
        <w:rPr>
          <w:rFonts w:ascii="Times New Roman" w:hAnsi="Times New Roman"/>
          <w:color w:val="000000"/>
          <w:sz w:val="24"/>
          <w:szCs w:val="24"/>
        </w:rPr>
        <w:t>Department of Health and Human Services. Administration for Community Living. National Institute on Disability, Independent Living, and Rehabilitation Research. Disability and Rehabilitation Research Projects (DRRP) Program: Projects for Translating the Findings and</w:t>
      </w:r>
      <w:r w:rsidR="004F5BA9">
        <w:rPr>
          <w:rFonts w:ascii="Times New Roman" w:hAnsi="Times New Roman"/>
          <w:color w:val="000000"/>
          <w:sz w:val="24"/>
          <w:szCs w:val="24"/>
        </w:rPr>
        <w:t xml:space="preserve"> </w:t>
      </w:r>
      <w:r w:rsidRPr="004F5BA9">
        <w:rPr>
          <w:rFonts w:ascii="Times New Roman" w:hAnsi="Times New Roman"/>
          <w:color w:val="000000"/>
          <w:sz w:val="24"/>
          <w:szCs w:val="24"/>
        </w:rPr>
        <w:t xml:space="preserve">Products of Disability and Rehabilitation Research and Development into Practice: “Expanding </w:t>
      </w:r>
      <w:r w:rsidRPr="004F5BA9">
        <w:rPr>
          <w:rFonts w:ascii="Times New Roman" w:hAnsi="Times New Roman"/>
          <w:color w:val="000000"/>
          <w:sz w:val="24"/>
          <w:szCs w:val="24"/>
        </w:rPr>
        <w:lastRenderedPageBreak/>
        <w:t xml:space="preserve">Knowledge Translation to Maximize Rehabilitation Outcomes: From Research to Practice.” </w:t>
      </w:r>
      <w:r w:rsidRPr="004F5BA9">
        <w:rPr>
          <w:rFonts w:ascii="Times New Roman" w:hAnsi="Times New Roman"/>
          <w:b/>
          <w:sz w:val="24"/>
          <w:szCs w:val="24"/>
        </w:rPr>
        <w:t>$450,000</w:t>
      </w:r>
      <w:r w:rsidRPr="004F5BA9">
        <w:rPr>
          <w:rFonts w:ascii="Times New Roman" w:hAnsi="Times New Roman"/>
          <w:sz w:val="24"/>
          <w:szCs w:val="24"/>
        </w:rPr>
        <w:t xml:space="preserve"> (2016-2019).</w:t>
      </w:r>
      <w:r w:rsidRPr="004F5BA9">
        <w:rPr>
          <w:rFonts w:ascii="Times New Roman" w:hAnsi="Times New Roman"/>
          <w:color w:val="000000"/>
          <w:sz w:val="24"/>
          <w:szCs w:val="24"/>
        </w:rPr>
        <w:t xml:space="preserve"> (</w:t>
      </w:r>
      <w:r w:rsidR="004F5BA9" w:rsidRPr="004F5BA9">
        <w:rPr>
          <w:rFonts w:ascii="Times New Roman" w:hAnsi="Times New Roman"/>
          <w:color w:val="000000"/>
          <w:sz w:val="24"/>
          <w:szCs w:val="24"/>
        </w:rPr>
        <w:t>Co-Investigator</w:t>
      </w:r>
      <w:r w:rsidRPr="004F5BA9">
        <w:rPr>
          <w:rFonts w:ascii="Times New Roman" w:hAnsi="Times New Roman"/>
          <w:color w:val="000000"/>
          <w:sz w:val="24"/>
          <w:szCs w:val="24"/>
        </w:rPr>
        <w:t>). Submitted (</w:t>
      </w:r>
      <w:proofErr w:type="gramStart"/>
      <w:r w:rsidRPr="004F5BA9">
        <w:rPr>
          <w:rFonts w:ascii="Times New Roman" w:hAnsi="Times New Roman"/>
          <w:color w:val="000000"/>
          <w:sz w:val="24"/>
          <w:szCs w:val="24"/>
        </w:rPr>
        <w:t>March,</w:t>
      </w:r>
      <w:proofErr w:type="gramEnd"/>
      <w:r w:rsidRPr="004F5BA9">
        <w:rPr>
          <w:rFonts w:ascii="Times New Roman" w:hAnsi="Times New Roman"/>
          <w:color w:val="000000"/>
          <w:sz w:val="24"/>
          <w:szCs w:val="24"/>
        </w:rPr>
        <w:t xml:space="preserve"> 2016).</w:t>
      </w:r>
      <w:r w:rsidR="00E51188" w:rsidRPr="00E51188">
        <w:rPr>
          <w:rFonts w:ascii="Times New Roman" w:hAnsi="Times New Roman"/>
          <w:color w:val="000000"/>
          <w:sz w:val="24"/>
          <w:szCs w:val="24"/>
        </w:rPr>
        <w:t xml:space="preserve"> </w:t>
      </w:r>
      <w:r w:rsidR="00E51188">
        <w:rPr>
          <w:rFonts w:ascii="Times New Roman" w:hAnsi="Times New Roman"/>
          <w:color w:val="000000"/>
          <w:sz w:val="24"/>
          <w:szCs w:val="24"/>
        </w:rPr>
        <w:t>(</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p>
    <w:p w14:paraId="0ABD8E0A" w14:textId="77777777" w:rsidR="004F5BA9" w:rsidRDefault="004F5BA9" w:rsidP="00494E82">
      <w:pPr>
        <w:pStyle w:val="Default"/>
      </w:pPr>
    </w:p>
    <w:p w14:paraId="24FEC8BC" w14:textId="381A5C6D" w:rsidR="00447C07" w:rsidRDefault="00447C07" w:rsidP="00447C07">
      <w:pPr>
        <w:pStyle w:val="Default"/>
        <w:widowControl/>
      </w:pPr>
      <w:r w:rsidRPr="00CE51F2">
        <w:t>National Multiple Sclerosis Society.</w:t>
      </w:r>
      <w:r>
        <w:t xml:space="preserve"> Research Grants</w:t>
      </w:r>
      <w:r w:rsidRPr="00CE51F2">
        <w:t xml:space="preserve">: </w:t>
      </w:r>
      <w:r>
        <w:t>“</w:t>
      </w:r>
      <w:r w:rsidRPr="00141742">
        <w:t xml:space="preserve">An Integrated Stress-Coping Model </w:t>
      </w:r>
      <w:r>
        <w:t>for Predicting Adaptation to Chronic Illness in</w:t>
      </w:r>
      <w:r w:rsidRPr="00141742">
        <w:t xml:space="preserve"> People with MS</w:t>
      </w:r>
      <w:r>
        <w:t xml:space="preserve">.” </w:t>
      </w:r>
      <w:r w:rsidRPr="002929E0">
        <w:rPr>
          <w:b/>
        </w:rPr>
        <w:t>$</w:t>
      </w:r>
      <w:r>
        <w:rPr>
          <w:b/>
        </w:rPr>
        <w:t>156,543</w:t>
      </w:r>
      <w:r>
        <w:t xml:space="preserve"> (2016-2017). </w:t>
      </w:r>
      <w:r w:rsidRPr="00504936">
        <w:t>(Principal Investigator).</w:t>
      </w:r>
      <w:r>
        <w:t xml:space="preserve"> Submitted (</w:t>
      </w:r>
      <w:proofErr w:type="gramStart"/>
      <w:r>
        <w:t>February,</w:t>
      </w:r>
      <w:proofErr w:type="gramEnd"/>
      <w:r>
        <w:t xml:space="preserve"> 2016).</w:t>
      </w:r>
      <w:r w:rsidR="00E51188" w:rsidRPr="00E51188">
        <w:t xml:space="preserve"> </w:t>
      </w:r>
      <w:r w:rsidR="00E51188">
        <w:t>(</w:t>
      </w:r>
      <w:proofErr w:type="gramStart"/>
      <w:r w:rsidR="00E51188">
        <w:t>not</w:t>
      </w:r>
      <w:proofErr w:type="gramEnd"/>
      <w:r w:rsidR="00E51188">
        <w:t xml:space="preserve"> funded).</w:t>
      </w:r>
    </w:p>
    <w:p w14:paraId="5D67A97D" w14:textId="77777777" w:rsidR="00447C07" w:rsidRDefault="00447C07" w:rsidP="00494E82">
      <w:pPr>
        <w:pStyle w:val="Default"/>
      </w:pPr>
    </w:p>
    <w:p w14:paraId="6CDE0E67" w14:textId="77777777" w:rsidR="00494E82" w:rsidRDefault="00494E82" w:rsidP="00494E82">
      <w:pPr>
        <w:pStyle w:val="Default"/>
      </w:pPr>
      <w:r w:rsidRPr="00CE51F2">
        <w:t xml:space="preserve">National Multiple Sclerosis Society. </w:t>
      </w:r>
      <w:r>
        <w:t>Health Care Delivery and Policy Research Program</w:t>
      </w:r>
      <w:r w:rsidRPr="00CE51F2">
        <w:t>:</w:t>
      </w:r>
      <w:r>
        <w:t xml:space="preserve"> “MS Rehabilitation and Health Maintenance.” </w:t>
      </w:r>
      <w:r w:rsidRPr="00F153D4">
        <w:rPr>
          <w:b/>
        </w:rPr>
        <w:t>$</w:t>
      </w:r>
      <w:r>
        <w:rPr>
          <w:b/>
        </w:rPr>
        <w:t>376,425</w:t>
      </w:r>
      <w:r>
        <w:t xml:space="preserve"> (2016-2018). </w:t>
      </w:r>
      <w:r w:rsidRPr="00504936">
        <w:t>(Principal Investigator).</w:t>
      </w:r>
      <w:r>
        <w:t xml:space="preserve"> Submitted (</w:t>
      </w:r>
      <w:proofErr w:type="gramStart"/>
      <w:r>
        <w:t>Jan</w:t>
      </w:r>
      <w:r w:rsidR="00A079D2">
        <w:t>uary,</w:t>
      </w:r>
      <w:proofErr w:type="gramEnd"/>
      <w:r>
        <w:t xml:space="preserve"> 2016).</w:t>
      </w:r>
      <w:r w:rsidR="00E51188" w:rsidRPr="00E51188">
        <w:t xml:space="preserve"> </w:t>
      </w:r>
      <w:r w:rsidR="00E51188">
        <w:t>(</w:t>
      </w:r>
      <w:proofErr w:type="gramStart"/>
      <w:r w:rsidR="00E51188">
        <w:t>not</w:t>
      </w:r>
      <w:proofErr w:type="gramEnd"/>
      <w:r w:rsidR="00E51188">
        <w:t xml:space="preserve"> funded).</w:t>
      </w:r>
    </w:p>
    <w:p w14:paraId="1DDB7823" w14:textId="77777777" w:rsidR="00B327C6" w:rsidRDefault="00B327C6" w:rsidP="00494E82">
      <w:pPr>
        <w:pStyle w:val="Default"/>
      </w:pPr>
    </w:p>
    <w:p w14:paraId="079C8DCA" w14:textId="77777777" w:rsidR="0049019B" w:rsidRDefault="0049019B" w:rsidP="0049019B">
      <w:pPr>
        <w:pStyle w:val="Default"/>
        <w:rPr>
          <w:lang w:val="en"/>
        </w:rPr>
      </w:pPr>
      <w:r w:rsidRPr="00CE51F2">
        <w:t>National Multiple Sclerosis Society.</w:t>
      </w:r>
      <w:r>
        <w:t xml:space="preserve"> Research Grants</w:t>
      </w:r>
      <w:r w:rsidRPr="00CE51F2">
        <w:t xml:space="preserve">: </w:t>
      </w:r>
      <w:r>
        <w:t>“</w:t>
      </w:r>
      <w:r w:rsidRPr="00141742">
        <w:t xml:space="preserve">An Integrated Stress-Coping Model </w:t>
      </w:r>
      <w:r>
        <w:t>of</w:t>
      </w:r>
      <w:r w:rsidRPr="00141742">
        <w:t xml:space="preserve"> Health </w:t>
      </w:r>
      <w:r>
        <w:t>Promotion</w:t>
      </w:r>
      <w:r w:rsidRPr="00141742">
        <w:t xml:space="preserve"> </w:t>
      </w:r>
      <w:r>
        <w:t xml:space="preserve">Behavior </w:t>
      </w:r>
      <w:r w:rsidRPr="00141742">
        <w:t>for People with MS</w:t>
      </w:r>
      <w:r>
        <w:t xml:space="preserve">.” </w:t>
      </w:r>
      <w:r w:rsidRPr="00F153D4">
        <w:rPr>
          <w:b/>
        </w:rPr>
        <w:t>$</w:t>
      </w:r>
      <w:r w:rsidR="00494E82">
        <w:rPr>
          <w:b/>
        </w:rPr>
        <w:t>426</w:t>
      </w:r>
      <w:r>
        <w:rPr>
          <w:b/>
        </w:rPr>
        <w:t>,0</w:t>
      </w:r>
      <w:r w:rsidR="00494E82">
        <w:rPr>
          <w:b/>
        </w:rPr>
        <w:t>6</w:t>
      </w:r>
      <w:r>
        <w:rPr>
          <w:b/>
        </w:rPr>
        <w:t>0</w:t>
      </w:r>
      <w:r>
        <w:t xml:space="preserve"> (2016-2018). </w:t>
      </w:r>
      <w:r w:rsidRPr="00504936">
        <w:t>(Principal Investigator).</w:t>
      </w:r>
      <w:r>
        <w:t xml:space="preserve"> Submitted (</w:t>
      </w:r>
      <w:proofErr w:type="gramStart"/>
      <w:r>
        <w:t>Aug</w:t>
      </w:r>
      <w:r w:rsidR="00A079D2">
        <w:t>ust,</w:t>
      </w:r>
      <w:proofErr w:type="gramEnd"/>
      <w:r>
        <w:t xml:space="preserve"> 2015).</w:t>
      </w:r>
      <w:r w:rsidR="00E51188" w:rsidRPr="00E51188">
        <w:t xml:space="preserve"> </w:t>
      </w:r>
      <w:r w:rsidR="00E51188">
        <w:t>(</w:t>
      </w:r>
      <w:proofErr w:type="gramStart"/>
      <w:r w:rsidR="00E51188">
        <w:t>not</w:t>
      </w:r>
      <w:proofErr w:type="gramEnd"/>
      <w:r w:rsidR="00E51188">
        <w:t xml:space="preserve"> funded).</w:t>
      </w:r>
    </w:p>
    <w:p w14:paraId="1BF84544" w14:textId="77777777" w:rsidR="0049019B" w:rsidRDefault="0049019B" w:rsidP="0019653E">
      <w:pPr>
        <w:pStyle w:val="Default"/>
        <w:rPr>
          <w:lang w:val="en"/>
        </w:rPr>
      </w:pPr>
    </w:p>
    <w:p w14:paraId="1E86151A" w14:textId="77777777" w:rsidR="0019653E" w:rsidRDefault="0019653E" w:rsidP="0019653E">
      <w:pPr>
        <w:pStyle w:val="Default"/>
      </w:pPr>
      <w:r w:rsidRPr="00D716FC">
        <w:rPr>
          <w:lang w:val="en"/>
        </w:rPr>
        <w:t>The Center on Health, Aging, and Disability</w:t>
      </w:r>
      <w:r>
        <w:rPr>
          <w:lang w:val="en"/>
        </w:rPr>
        <w:t>.</w:t>
      </w:r>
      <w:r>
        <w:t xml:space="preserve"> CHAD Pilot Grants: “Mindfulness-based Self-regulation for Managing a Symptom Cluster: A </w:t>
      </w:r>
      <w:r w:rsidR="00A079D2">
        <w:t>F</w:t>
      </w:r>
      <w:r>
        <w:t xml:space="preserve">easibility Study.” </w:t>
      </w:r>
      <w:r w:rsidRPr="002B4624">
        <w:rPr>
          <w:b/>
        </w:rPr>
        <w:t>$20,000</w:t>
      </w:r>
      <w:r>
        <w:t xml:space="preserve"> (2015-2017). </w:t>
      </w:r>
      <w:r w:rsidRPr="00504936">
        <w:t>(Principal Investigator).</w:t>
      </w:r>
      <w:r>
        <w:t xml:space="preserve"> Submitted (</w:t>
      </w:r>
      <w:proofErr w:type="gramStart"/>
      <w:r>
        <w:t>May</w:t>
      </w:r>
      <w:r w:rsidR="00A079D2">
        <w:t>,</w:t>
      </w:r>
      <w:proofErr w:type="gramEnd"/>
      <w:r>
        <w:t xml:space="preserve"> 201</w:t>
      </w:r>
      <w:r w:rsidR="0049019B">
        <w:t>5</w:t>
      </w:r>
      <w:r>
        <w:t>).</w:t>
      </w:r>
      <w:r w:rsidR="00E51188" w:rsidRPr="00E51188">
        <w:t xml:space="preserve"> </w:t>
      </w:r>
      <w:r w:rsidR="00E51188">
        <w:t>(</w:t>
      </w:r>
      <w:proofErr w:type="gramStart"/>
      <w:r w:rsidR="00E51188">
        <w:t>not</w:t>
      </w:r>
      <w:proofErr w:type="gramEnd"/>
      <w:r w:rsidR="00E51188">
        <w:t xml:space="preserve"> funded).</w:t>
      </w:r>
    </w:p>
    <w:p w14:paraId="18E4404B" w14:textId="77777777" w:rsidR="0019653E" w:rsidRDefault="0019653E" w:rsidP="0019653E">
      <w:pPr>
        <w:pStyle w:val="Default"/>
      </w:pPr>
    </w:p>
    <w:p w14:paraId="0783396B" w14:textId="77777777" w:rsidR="0019653E" w:rsidRDefault="0019653E" w:rsidP="0019653E">
      <w:pPr>
        <w:pStyle w:val="Default"/>
      </w:pPr>
      <w:r w:rsidRPr="0019653E">
        <w:t xml:space="preserve">National Institute on Disability, Independent Living, and Rehabilitation Research (NIDILRR)—Disability and Rehabilitation Research Projects (DRRPs)—Community Living and Participation, and Health and Function: "The University of Kentucky Disability Rehabilitation Research Project (DRRP) on Health and Function in Multiple Sclerosis." </w:t>
      </w:r>
      <w:r w:rsidRPr="002B4624">
        <w:rPr>
          <w:b/>
        </w:rPr>
        <w:t>$2,500,000</w:t>
      </w:r>
      <w:r w:rsidRPr="0019653E">
        <w:t xml:space="preserve"> (2015-2020).</w:t>
      </w:r>
      <w:r>
        <w:t xml:space="preserve"> Submitted (</w:t>
      </w:r>
      <w:proofErr w:type="gramStart"/>
      <w:r>
        <w:t>April</w:t>
      </w:r>
      <w:r w:rsidR="00CA0AD7">
        <w:t>,</w:t>
      </w:r>
      <w:proofErr w:type="gramEnd"/>
      <w:r>
        <w:t xml:space="preserve"> 201</w:t>
      </w:r>
      <w:r w:rsidR="0049019B">
        <w:t>5</w:t>
      </w:r>
      <w:r>
        <w:t>).</w:t>
      </w:r>
      <w:r w:rsidR="00E51188" w:rsidRPr="00E51188">
        <w:t xml:space="preserve"> </w:t>
      </w:r>
      <w:r w:rsidR="00E51188">
        <w:t>(</w:t>
      </w:r>
      <w:proofErr w:type="gramStart"/>
      <w:r w:rsidR="00E51188">
        <w:t>not</w:t>
      </w:r>
      <w:proofErr w:type="gramEnd"/>
      <w:r w:rsidR="00E51188">
        <w:t xml:space="preserve"> funded).</w:t>
      </w:r>
    </w:p>
    <w:p w14:paraId="503E6BE0" w14:textId="77777777" w:rsidR="0019653E" w:rsidRPr="0019653E" w:rsidRDefault="0019653E" w:rsidP="0019653E">
      <w:pPr>
        <w:pStyle w:val="NormalWeb"/>
        <w:rPr>
          <w:color w:val="000000"/>
          <w:lang w:eastAsia="en-US"/>
        </w:rPr>
      </w:pPr>
    </w:p>
    <w:p w14:paraId="05BD5E73" w14:textId="77777777" w:rsidR="00141742" w:rsidRDefault="00141742" w:rsidP="00141742">
      <w:pPr>
        <w:pStyle w:val="Default"/>
        <w:rPr>
          <w:lang w:val="en"/>
        </w:rPr>
      </w:pPr>
      <w:r w:rsidRPr="00CE51F2">
        <w:t>National Multiple Sclerosis Society.</w:t>
      </w:r>
      <w:r>
        <w:t xml:space="preserve"> Illinois Damage, Repair and Rehabilitation Pilots-2015</w:t>
      </w:r>
      <w:r w:rsidRPr="00CE51F2">
        <w:t xml:space="preserve">: </w:t>
      </w:r>
      <w:r>
        <w:t>“</w:t>
      </w:r>
      <w:r w:rsidRPr="00141742">
        <w:t>An Integrated Stress-Coping Model for Health Self-Management for People with MS</w:t>
      </w:r>
      <w:r>
        <w:t xml:space="preserve">.” </w:t>
      </w:r>
      <w:r w:rsidRPr="00F153D4">
        <w:rPr>
          <w:b/>
        </w:rPr>
        <w:t>$</w:t>
      </w:r>
      <w:r>
        <w:rPr>
          <w:b/>
        </w:rPr>
        <w:t>100,000</w:t>
      </w:r>
      <w:r>
        <w:t xml:space="preserve"> (2015-2016). </w:t>
      </w:r>
      <w:r w:rsidRPr="00504936">
        <w:t>(Principal Investigator).</w:t>
      </w:r>
      <w:r>
        <w:t xml:space="preserve"> Submitted (</w:t>
      </w:r>
      <w:proofErr w:type="gramStart"/>
      <w:r>
        <w:t>March</w:t>
      </w:r>
      <w:r w:rsidR="00CA0AD7">
        <w:t>,</w:t>
      </w:r>
      <w:proofErr w:type="gramEnd"/>
      <w:r>
        <w:t xml:space="preserve"> 2015).</w:t>
      </w:r>
      <w:r w:rsidR="00E51188" w:rsidRPr="00E51188">
        <w:t xml:space="preserve"> </w:t>
      </w:r>
      <w:r w:rsidR="00E51188">
        <w:t>(</w:t>
      </w:r>
      <w:proofErr w:type="gramStart"/>
      <w:r w:rsidR="00E51188">
        <w:t>not</w:t>
      </w:r>
      <w:proofErr w:type="gramEnd"/>
      <w:r w:rsidR="00E51188">
        <w:t xml:space="preserve"> funded).</w:t>
      </w:r>
    </w:p>
    <w:p w14:paraId="4CDD0EBC" w14:textId="77777777" w:rsidR="00141742" w:rsidRDefault="00141742" w:rsidP="00050B63">
      <w:pPr>
        <w:pStyle w:val="Default"/>
      </w:pPr>
    </w:p>
    <w:p w14:paraId="578B1B89" w14:textId="77777777" w:rsidR="00F153D4" w:rsidRDefault="00F153D4" w:rsidP="00050B63">
      <w:pPr>
        <w:pStyle w:val="Default"/>
        <w:rPr>
          <w:lang w:val="en"/>
        </w:rPr>
      </w:pPr>
      <w:r w:rsidRPr="00CE51F2">
        <w:t xml:space="preserve">National Multiple Sclerosis Society. </w:t>
      </w:r>
      <w:r>
        <w:t>Health Care Delivery and Policy Research Program</w:t>
      </w:r>
      <w:r w:rsidRPr="00CE51F2">
        <w:t>: “</w:t>
      </w:r>
      <w:r w:rsidRPr="00F153D4">
        <w:t>Dietary Behavior and Nutrient Intake in People with Multiple Sclerosis: A Social-Ecological Approach</w:t>
      </w:r>
      <w:r>
        <w:t xml:space="preserve">.” </w:t>
      </w:r>
      <w:r w:rsidRPr="00F153D4">
        <w:rPr>
          <w:b/>
        </w:rPr>
        <w:t>$462,358</w:t>
      </w:r>
      <w:r>
        <w:t xml:space="preserve"> (2015-2018). </w:t>
      </w:r>
      <w:r w:rsidRPr="00504936">
        <w:t>(Principal Investigator).</w:t>
      </w:r>
      <w:r>
        <w:t xml:space="preserve"> Submitted</w:t>
      </w:r>
      <w:r w:rsidR="0042782F">
        <w:t xml:space="preserve"> (</w:t>
      </w:r>
      <w:proofErr w:type="gramStart"/>
      <w:r w:rsidR="0042782F">
        <w:t>January</w:t>
      </w:r>
      <w:r w:rsidR="00CA0AD7">
        <w:t>,</w:t>
      </w:r>
      <w:proofErr w:type="gramEnd"/>
      <w:r w:rsidR="0042782F">
        <w:t xml:space="preserve"> 2015)</w:t>
      </w:r>
      <w:r>
        <w:t>.</w:t>
      </w:r>
      <w:r w:rsidR="00E51188" w:rsidRPr="00E51188">
        <w:t xml:space="preserve"> </w:t>
      </w:r>
      <w:r w:rsidR="00E51188">
        <w:t>(</w:t>
      </w:r>
      <w:proofErr w:type="gramStart"/>
      <w:r w:rsidR="00E51188">
        <w:t>not</w:t>
      </w:r>
      <w:proofErr w:type="gramEnd"/>
      <w:r w:rsidR="00E51188">
        <w:t xml:space="preserve"> funded).</w:t>
      </w:r>
    </w:p>
    <w:p w14:paraId="0EAC3D6D" w14:textId="77777777" w:rsidR="00F153D4" w:rsidRDefault="00F153D4" w:rsidP="00050B63">
      <w:pPr>
        <w:pStyle w:val="Default"/>
        <w:rPr>
          <w:lang w:val="en"/>
        </w:rPr>
      </w:pPr>
    </w:p>
    <w:p w14:paraId="00BD2C3C" w14:textId="77777777" w:rsidR="00684093" w:rsidRDefault="00323259" w:rsidP="00050B63">
      <w:pPr>
        <w:pStyle w:val="Default"/>
        <w:rPr>
          <w:lang w:val="en"/>
        </w:rPr>
      </w:pPr>
      <w:r>
        <w:rPr>
          <w:lang w:val="en"/>
        </w:rPr>
        <w:t>The Conso</w:t>
      </w:r>
      <w:r w:rsidR="00684093">
        <w:rPr>
          <w:lang w:val="en"/>
        </w:rPr>
        <w:t>rtium of Multiple Sclerosis Centers.</w:t>
      </w:r>
      <w:r>
        <w:rPr>
          <w:lang w:val="en"/>
        </w:rPr>
        <w:t xml:space="preserve"> The Pilot Grant Program: “Self-management Determinants of Being Physica</w:t>
      </w:r>
      <w:r w:rsidR="00F153D4">
        <w:rPr>
          <w:lang w:val="en"/>
        </w:rPr>
        <w:t>lly Active in People</w:t>
      </w:r>
      <w:r>
        <w:rPr>
          <w:lang w:val="en"/>
        </w:rPr>
        <w:t xml:space="preserve"> with MS.”</w:t>
      </w:r>
      <w:r w:rsidRPr="00323259">
        <w:rPr>
          <w:b/>
          <w:bCs/>
        </w:rPr>
        <w:t xml:space="preserve"> </w:t>
      </w:r>
      <w:r w:rsidRPr="00504936">
        <w:rPr>
          <w:b/>
          <w:bCs/>
        </w:rPr>
        <w:t>$</w:t>
      </w:r>
      <w:r>
        <w:rPr>
          <w:b/>
          <w:bCs/>
        </w:rPr>
        <w:t>40,000</w:t>
      </w:r>
      <w:r w:rsidRPr="00504936">
        <w:rPr>
          <w:b/>
          <w:bCs/>
        </w:rPr>
        <w:t xml:space="preserve"> </w:t>
      </w:r>
      <w:r w:rsidRPr="00504936">
        <w:t>(201</w:t>
      </w:r>
      <w:r>
        <w:t>5</w:t>
      </w:r>
      <w:r w:rsidRPr="00504936">
        <w:t>-201</w:t>
      </w:r>
      <w:r>
        <w:t>6</w:t>
      </w:r>
      <w:r w:rsidRPr="00504936">
        <w:t>)</w:t>
      </w:r>
      <w:r w:rsidRPr="00504936">
        <w:rPr>
          <w:lang w:eastAsia="zh-TW"/>
        </w:rPr>
        <w:t xml:space="preserve">. </w:t>
      </w:r>
      <w:r w:rsidRPr="00504936">
        <w:t>(Principal Investigator).</w:t>
      </w:r>
      <w:r>
        <w:t xml:space="preserve"> Submitted (</w:t>
      </w:r>
      <w:proofErr w:type="gramStart"/>
      <w:r>
        <w:t>September</w:t>
      </w:r>
      <w:r w:rsidR="00CA0AD7">
        <w:t>,</w:t>
      </w:r>
      <w:proofErr w:type="gramEnd"/>
      <w:r>
        <w:t xml:space="preserve"> 2014).</w:t>
      </w:r>
      <w:r w:rsidR="00E51188" w:rsidRPr="00E51188">
        <w:t xml:space="preserve"> </w:t>
      </w:r>
      <w:r w:rsidR="00E51188">
        <w:t>(</w:t>
      </w:r>
      <w:proofErr w:type="gramStart"/>
      <w:r w:rsidR="00E51188">
        <w:t>not</w:t>
      </w:r>
      <w:proofErr w:type="gramEnd"/>
      <w:r w:rsidR="00E51188">
        <w:t xml:space="preserve"> funded).</w:t>
      </w:r>
      <w:r w:rsidRPr="00504936">
        <w:rPr>
          <w:lang w:eastAsia="zh-TW"/>
        </w:rPr>
        <w:t xml:space="preserve"> </w:t>
      </w:r>
      <w:r>
        <w:rPr>
          <w:lang w:val="en"/>
        </w:rPr>
        <w:t xml:space="preserve"> </w:t>
      </w:r>
    </w:p>
    <w:p w14:paraId="74569EA9" w14:textId="77777777" w:rsidR="00684093" w:rsidRDefault="00684093" w:rsidP="00050B63">
      <w:pPr>
        <w:pStyle w:val="Default"/>
        <w:rPr>
          <w:lang w:val="en"/>
        </w:rPr>
      </w:pPr>
    </w:p>
    <w:p w14:paraId="3A11A152" w14:textId="77777777" w:rsidR="009A100D" w:rsidRDefault="009A100D" w:rsidP="00050B63">
      <w:pPr>
        <w:pStyle w:val="Default"/>
      </w:pPr>
      <w:r w:rsidRPr="00D716FC">
        <w:rPr>
          <w:lang w:val="en"/>
        </w:rPr>
        <w:t>The Center on Health, Aging, and Disability</w:t>
      </w:r>
      <w:r>
        <w:rPr>
          <w:lang w:val="en"/>
        </w:rPr>
        <w:t>.</w:t>
      </w:r>
      <w:r>
        <w:t xml:space="preserve"> CHAD Pilot Grants</w:t>
      </w:r>
      <w:r w:rsidR="000A7B29">
        <w:t xml:space="preserve">: “Eating Behavior and Nutrient Intake among People with Multiple Sclerosis: A Social-Ecological Approach.” </w:t>
      </w:r>
      <w:r w:rsidR="000A7B29" w:rsidRPr="002B4624">
        <w:rPr>
          <w:b/>
        </w:rPr>
        <w:t>$20,000</w:t>
      </w:r>
      <w:r w:rsidR="000A7B29">
        <w:t xml:space="preserve"> (2014-2015). </w:t>
      </w:r>
      <w:r w:rsidR="000A7B29" w:rsidRPr="00504936">
        <w:t>(Principal Investigator).</w:t>
      </w:r>
      <w:r w:rsidR="000A7B29">
        <w:t xml:space="preserve"> Submitted</w:t>
      </w:r>
      <w:r w:rsidR="00323259">
        <w:t xml:space="preserve"> (</w:t>
      </w:r>
      <w:proofErr w:type="gramStart"/>
      <w:r w:rsidR="00323259">
        <w:t>May</w:t>
      </w:r>
      <w:r w:rsidR="0019653E">
        <w:t>,</w:t>
      </w:r>
      <w:proofErr w:type="gramEnd"/>
      <w:r w:rsidR="00323259">
        <w:t xml:space="preserve"> 2014)</w:t>
      </w:r>
      <w:r w:rsidR="000A7B29">
        <w:t>.</w:t>
      </w:r>
      <w:r w:rsidR="00E51188" w:rsidRPr="00E51188">
        <w:t xml:space="preserve"> </w:t>
      </w:r>
      <w:r w:rsidR="00E51188">
        <w:t>(</w:t>
      </w:r>
      <w:proofErr w:type="gramStart"/>
      <w:r w:rsidR="00E51188">
        <w:t>not</w:t>
      </w:r>
      <w:proofErr w:type="gramEnd"/>
      <w:r w:rsidR="00E51188">
        <w:t xml:space="preserve"> funded).</w:t>
      </w:r>
    </w:p>
    <w:p w14:paraId="5166A9C5" w14:textId="77777777" w:rsidR="0032586A" w:rsidRDefault="0032586A" w:rsidP="00523974">
      <w:pPr>
        <w:pStyle w:val="Default"/>
      </w:pPr>
    </w:p>
    <w:p w14:paraId="6A8BC261" w14:textId="77777777" w:rsidR="007B7D33" w:rsidRPr="00CE51F2" w:rsidRDefault="007B7D33" w:rsidP="007B7D33">
      <w:pPr>
        <w:spacing w:line="240" w:lineRule="auto"/>
        <w:rPr>
          <w:rFonts w:ascii="Times New Roman" w:hAnsi="Times New Roman"/>
          <w:color w:val="000000"/>
          <w:sz w:val="24"/>
          <w:szCs w:val="24"/>
        </w:rPr>
      </w:pPr>
      <w:r w:rsidRPr="007B7D33">
        <w:rPr>
          <w:rFonts w:ascii="Times New Roman" w:hAnsi="Times New Roman"/>
          <w:color w:val="000000"/>
          <w:sz w:val="24"/>
          <w:szCs w:val="24"/>
        </w:rPr>
        <w:t>The University of Illinois at Urbana-Champaign, the Illinois Campus Research Board. Research Support Award: “</w:t>
      </w:r>
      <w:r>
        <w:rPr>
          <w:rFonts w:ascii="Times New Roman" w:hAnsi="Times New Roman"/>
          <w:color w:val="000000"/>
          <w:sz w:val="24"/>
          <w:szCs w:val="24"/>
        </w:rPr>
        <w:t>Acculturation-based Health Access</w:t>
      </w:r>
      <w:r w:rsidR="00B46C61">
        <w:rPr>
          <w:rFonts w:ascii="Times New Roman" w:hAnsi="Times New Roman"/>
          <w:color w:val="000000"/>
          <w:sz w:val="24"/>
          <w:szCs w:val="24"/>
        </w:rPr>
        <w:t xml:space="preserve"> and Utilization Study on Inter</w:t>
      </w:r>
      <w:r>
        <w:rPr>
          <w:rFonts w:ascii="Times New Roman" w:hAnsi="Times New Roman"/>
          <w:color w:val="000000"/>
          <w:sz w:val="24"/>
          <w:szCs w:val="24"/>
        </w:rPr>
        <w:t>n</w:t>
      </w:r>
      <w:r w:rsidR="00B46C61">
        <w:rPr>
          <w:rFonts w:ascii="Times New Roman" w:hAnsi="Times New Roman"/>
          <w:color w:val="000000"/>
          <w:sz w:val="24"/>
          <w:szCs w:val="24"/>
        </w:rPr>
        <w:t>a</w:t>
      </w:r>
      <w:r>
        <w:rPr>
          <w:rFonts w:ascii="Times New Roman" w:hAnsi="Times New Roman"/>
          <w:color w:val="000000"/>
          <w:sz w:val="24"/>
          <w:szCs w:val="24"/>
        </w:rPr>
        <w:t>tional Students at UIUC</w:t>
      </w:r>
      <w:r w:rsidRPr="007B7D33">
        <w:rPr>
          <w:rFonts w:ascii="Times New Roman" w:hAnsi="Times New Roman"/>
          <w:color w:val="000000"/>
          <w:sz w:val="24"/>
          <w:szCs w:val="24"/>
        </w:rPr>
        <w:t xml:space="preserve">.” </w:t>
      </w:r>
      <w:r w:rsidRPr="008627BF">
        <w:rPr>
          <w:rFonts w:ascii="Times New Roman" w:hAnsi="Times New Roman"/>
          <w:b/>
          <w:color w:val="000000"/>
          <w:sz w:val="24"/>
          <w:szCs w:val="24"/>
        </w:rPr>
        <w:t>$</w:t>
      </w:r>
      <w:r w:rsidRPr="007B7D33">
        <w:rPr>
          <w:rFonts w:ascii="Times New Roman" w:hAnsi="Times New Roman"/>
          <w:b/>
          <w:color w:val="000000"/>
          <w:sz w:val="24"/>
          <w:szCs w:val="24"/>
        </w:rPr>
        <w:t>23,420</w:t>
      </w:r>
      <w:r w:rsidRPr="007B7D33">
        <w:rPr>
          <w:rFonts w:ascii="Times New Roman" w:hAnsi="Times New Roman"/>
          <w:color w:val="000000"/>
          <w:sz w:val="24"/>
          <w:szCs w:val="24"/>
        </w:rPr>
        <w:t xml:space="preserve"> (2014-2016). (</w:t>
      </w:r>
      <w:r>
        <w:rPr>
          <w:rFonts w:ascii="Times New Roman" w:hAnsi="Times New Roman"/>
          <w:color w:val="000000"/>
          <w:sz w:val="24"/>
          <w:szCs w:val="24"/>
        </w:rPr>
        <w:t>Co-</w:t>
      </w:r>
      <w:r w:rsidRPr="00CE51F2">
        <w:rPr>
          <w:rFonts w:ascii="Times New Roman" w:hAnsi="Times New Roman"/>
          <w:color w:val="000000"/>
          <w:sz w:val="24"/>
          <w:szCs w:val="24"/>
        </w:rPr>
        <w:t>Principal Investigator). Submitted</w:t>
      </w:r>
      <w:r w:rsidR="00494E82">
        <w:rPr>
          <w:rFonts w:ascii="Times New Roman" w:hAnsi="Times New Roman"/>
          <w:color w:val="000000"/>
          <w:sz w:val="24"/>
          <w:szCs w:val="24"/>
        </w:rPr>
        <w:t xml:space="preserve"> (</w:t>
      </w:r>
      <w:proofErr w:type="gramStart"/>
      <w:r w:rsidR="008627BF">
        <w:rPr>
          <w:rFonts w:ascii="Times New Roman" w:hAnsi="Times New Roman"/>
          <w:color w:val="000000"/>
          <w:sz w:val="24"/>
          <w:szCs w:val="24"/>
        </w:rPr>
        <w:t>Jan</w:t>
      </w:r>
      <w:r w:rsidR="00A079D2">
        <w:rPr>
          <w:rFonts w:ascii="Times New Roman" w:hAnsi="Times New Roman"/>
          <w:color w:val="000000"/>
          <w:sz w:val="24"/>
          <w:szCs w:val="24"/>
        </w:rPr>
        <w:t>uary,</w:t>
      </w:r>
      <w:proofErr w:type="gramEnd"/>
      <w:r w:rsidR="008627BF">
        <w:rPr>
          <w:rFonts w:ascii="Times New Roman" w:hAnsi="Times New Roman"/>
          <w:color w:val="000000"/>
          <w:sz w:val="24"/>
          <w:szCs w:val="24"/>
        </w:rPr>
        <w:t xml:space="preserve"> 2014</w:t>
      </w:r>
      <w:r w:rsidR="00494E82">
        <w:rPr>
          <w:rFonts w:ascii="Times New Roman" w:hAnsi="Times New Roman"/>
          <w:color w:val="000000"/>
          <w:sz w:val="24"/>
          <w:szCs w:val="24"/>
        </w:rPr>
        <w:t>)</w:t>
      </w:r>
      <w:r w:rsidRPr="00CE51F2">
        <w:rPr>
          <w:rFonts w:ascii="Times New Roman" w:hAnsi="Times New Roman"/>
          <w:color w:val="000000"/>
          <w:sz w:val="24"/>
          <w:szCs w:val="24"/>
        </w:rPr>
        <w:t>.</w:t>
      </w:r>
      <w:r w:rsidR="00E51188" w:rsidRPr="00E51188">
        <w:rPr>
          <w:rFonts w:ascii="Times New Roman" w:hAnsi="Times New Roman"/>
          <w:color w:val="000000"/>
          <w:sz w:val="24"/>
          <w:szCs w:val="24"/>
        </w:rPr>
        <w:t xml:space="preserve"> </w:t>
      </w:r>
      <w:r w:rsidR="00E51188">
        <w:rPr>
          <w:rFonts w:ascii="Times New Roman" w:hAnsi="Times New Roman"/>
          <w:color w:val="000000"/>
          <w:sz w:val="24"/>
          <w:szCs w:val="24"/>
        </w:rPr>
        <w:t>(</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p>
    <w:p w14:paraId="0504DC29" w14:textId="77777777" w:rsidR="00FD06A4" w:rsidRDefault="00FD06A4" w:rsidP="00FD06A4">
      <w:pPr>
        <w:spacing w:line="240" w:lineRule="auto"/>
      </w:pPr>
      <w:r w:rsidRPr="00CE51F2">
        <w:rPr>
          <w:rFonts w:ascii="Times New Roman" w:hAnsi="Times New Roman"/>
          <w:color w:val="000000"/>
          <w:sz w:val="24"/>
          <w:szCs w:val="24"/>
        </w:rPr>
        <w:lastRenderedPageBreak/>
        <w:t>National Multiple Sclerosis Society. Pilot Grants: “</w:t>
      </w:r>
      <w:r>
        <w:rPr>
          <w:rFonts w:ascii="Times New Roman" w:hAnsi="Times New Roman"/>
          <w:color w:val="000000"/>
          <w:sz w:val="24"/>
          <w:szCs w:val="24"/>
        </w:rPr>
        <w:t xml:space="preserve">Social Cognitive </w:t>
      </w:r>
      <w:r w:rsidR="00231B20">
        <w:rPr>
          <w:rFonts w:ascii="Times New Roman" w:hAnsi="Times New Roman"/>
          <w:color w:val="000000"/>
          <w:sz w:val="24"/>
          <w:szCs w:val="24"/>
        </w:rPr>
        <w:t>Determinants</w:t>
      </w:r>
      <w:r>
        <w:rPr>
          <w:rFonts w:ascii="Times New Roman" w:hAnsi="Times New Roman"/>
          <w:color w:val="000000"/>
          <w:sz w:val="24"/>
          <w:szCs w:val="24"/>
        </w:rPr>
        <w:t xml:space="preserve"> of Physical Activity and Sedentary Behavior in People with MS</w:t>
      </w:r>
      <w:r w:rsidRPr="00CE51F2">
        <w:rPr>
          <w:rFonts w:ascii="Times New Roman" w:hAnsi="Times New Roman"/>
          <w:color w:val="000000"/>
          <w:sz w:val="24"/>
          <w:szCs w:val="24"/>
        </w:rPr>
        <w:t xml:space="preserve">.” </w:t>
      </w:r>
      <w:r w:rsidRPr="00CE51F2">
        <w:rPr>
          <w:rFonts w:ascii="Times New Roman" w:hAnsi="Times New Roman"/>
          <w:b/>
          <w:color w:val="000000"/>
          <w:sz w:val="24"/>
          <w:szCs w:val="24"/>
        </w:rPr>
        <w:t>$</w:t>
      </w:r>
      <w:r>
        <w:rPr>
          <w:rFonts w:ascii="Times New Roman" w:hAnsi="Times New Roman"/>
          <w:b/>
          <w:color w:val="000000"/>
          <w:sz w:val="24"/>
          <w:szCs w:val="24"/>
        </w:rPr>
        <w:t>43,950</w:t>
      </w:r>
      <w:r w:rsidRPr="00CE51F2">
        <w:rPr>
          <w:rFonts w:ascii="Times New Roman" w:hAnsi="Times New Roman"/>
          <w:color w:val="000000"/>
          <w:sz w:val="24"/>
          <w:szCs w:val="24"/>
        </w:rPr>
        <w:t xml:space="preserve"> (2014-201</w:t>
      </w:r>
      <w:r>
        <w:rPr>
          <w:rFonts w:ascii="Times New Roman" w:hAnsi="Times New Roman"/>
          <w:color w:val="000000"/>
          <w:sz w:val="24"/>
          <w:szCs w:val="24"/>
        </w:rPr>
        <w:t>5</w:t>
      </w:r>
      <w:r w:rsidRPr="00CE51F2">
        <w:rPr>
          <w:rFonts w:ascii="Times New Roman" w:hAnsi="Times New Roman"/>
          <w:color w:val="000000"/>
          <w:sz w:val="24"/>
          <w:szCs w:val="24"/>
        </w:rPr>
        <w:t>). (Principal Investigator). Submitted</w:t>
      </w:r>
      <w:r w:rsidR="00AC727A">
        <w:rPr>
          <w:rFonts w:ascii="Times New Roman" w:hAnsi="Times New Roman"/>
          <w:color w:val="000000"/>
          <w:sz w:val="24"/>
          <w:szCs w:val="24"/>
        </w:rPr>
        <w:t xml:space="preserve"> (</w:t>
      </w:r>
      <w:proofErr w:type="gramStart"/>
      <w:r w:rsidR="00AC727A">
        <w:rPr>
          <w:rFonts w:ascii="Times New Roman" w:hAnsi="Times New Roman"/>
          <w:color w:val="000000"/>
          <w:sz w:val="24"/>
          <w:szCs w:val="24"/>
        </w:rPr>
        <w:t>April</w:t>
      </w:r>
      <w:r w:rsidR="00A079D2">
        <w:rPr>
          <w:rFonts w:ascii="Times New Roman" w:hAnsi="Times New Roman"/>
          <w:color w:val="000000"/>
          <w:sz w:val="24"/>
          <w:szCs w:val="24"/>
        </w:rPr>
        <w:t>,</w:t>
      </w:r>
      <w:proofErr w:type="gramEnd"/>
      <w:r w:rsidR="00AC727A">
        <w:rPr>
          <w:rFonts w:ascii="Times New Roman" w:hAnsi="Times New Roman"/>
          <w:color w:val="000000"/>
          <w:sz w:val="24"/>
          <w:szCs w:val="24"/>
        </w:rPr>
        <w:t xml:space="preserve"> 2014)</w:t>
      </w:r>
      <w:r w:rsidRPr="00CE51F2">
        <w:rPr>
          <w:rFonts w:ascii="Times New Roman" w:hAnsi="Times New Roman"/>
          <w:color w:val="000000"/>
          <w:sz w:val="24"/>
          <w:szCs w:val="24"/>
        </w:rPr>
        <w:t>.</w:t>
      </w:r>
      <w:r w:rsidR="00E51188" w:rsidRPr="00E51188">
        <w:rPr>
          <w:rFonts w:ascii="Times New Roman" w:hAnsi="Times New Roman"/>
          <w:color w:val="000000"/>
          <w:sz w:val="24"/>
          <w:szCs w:val="24"/>
        </w:rPr>
        <w:t xml:space="preserve"> </w:t>
      </w:r>
      <w:r w:rsidR="00E51188">
        <w:rPr>
          <w:rFonts w:ascii="Times New Roman" w:hAnsi="Times New Roman"/>
          <w:color w:val="000000"/>
          <w:sz w:val="24"/>
          <w:szCs w:val="24"/>
        </w:rPr>
        <w:t>(</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p>
    <w:p w14:paraId="267EC8A5" w14:textId="77777777" w:rsidR="00F8494C" w:rsidRDefault="009012D9" w:rsidP="00414BE5">
      <w:pPr>
        <w:pStyle w:val="Default"/>
      </w:pPr>
      <w:r w:rsidRPr="00504936">
        <w:t>National Multiple Sclerosis Society.</w:t>
      </w:r>
      <w:r>
        <w:t xml:space="preserve"> Research Grants: “Developing the </w:t>
      </w:r>
      <w:proofErr w:type="spellStart"/>
      <w:r>
        <w:t>HealthPro</w:t>
      </w:r>
      <w:proofErr w:type="spellEnd"/>
      <w:r>
        <w:t xml:space="preserve"> App: A Self-Monitoring Program to Live Well with MS.” </w:t>
      </w:r>
      <w:r w:rsidRPr="00504936">
        <w:rPr>
          <w:b/>
        </w:rPr>
        <w:t>$</w:t>
      </w:r>
      <w:r>
        <w:rPr>
          <w:b/>
        </w:rPr>
        <w:t>702,956</w:t>
      </w:r>
      <w:r>
        <w:t xml:space="preserve"> (2014-2017</w:t>
      </w:r>
      <w:r w:rsidRPr="00504936">
        <w:t>). (Principal Investigator).</w:t>
      </w:r>
      <w:r>
        <w:t xml:space="preserve"> </w:t>
      </w:r>
      <w:r w:rsidRPr="00504936">
        <w:t>Submitted</w:t>
      </w:r>
      <w:r w:rsidR="00AC727A">
        <w:t xml:space="preserve"> (</w:t>
      </w:r>
      <w:proofErr w:type="gramStart"/>
      <w:r w:rsidR="00AC727A">
        <w:t>February</w:t>
      </w:r>
      <w:r w:rsidR="00A079D2">
        <w:t>,</w:t>
      </w:r>
      <w:proofErr w:type="gramEnd"/>
      <w:r w:rsidR="00AC727A">
        <w:t xml:space="preserve"> 2014)</w:t>
      </w:r>
      <w:r w:rsidRPr="00504936">
        <w:t>.</w:t>
      </w:r>
      <w:r w:rsidR="00E51188" w:rsidRPr="00E51188">
        <w:t xml:space="preserve"> </w:t>
      </w:r>
      <w:r w:rsidR="00E51188">
        <w:t>(</w:t>
      </w:r>
      <w:proofErr w:type="gramStart"/>
      <w:r w:rsidR="00E51188">
        <w:t>not</w:t>
      </w:r>
      <w:proofErr w:type="gramEnd"/>
      <w:r w:rsidR="00E51188">
        <w:t xml:space="preserve"> funded).</w:t>
      </w:r>
    </w:p>
    <w:p w14:paraId="68E41ACF" w14:textId="77777777" w:rsidR="009012D9" w:rsidRDefault="009012D9" w:rsidP="00523974">
      <w:pPr>
        <w:pStyle w:val="Default"/>
      </w:pPr>
    </w:p>
    <w:p w14:paraId="2C04CD4A" w14:textId="77777777" w:rsidR="00FE1A8D" w:rsidRDefault="009012D9" w:rsidP="00FE1A8D">
      <w:pPr>
        <w:pStyle w:val="Default"/>
      </w:pPr>
      <w:r w:rsidRPr="00FE1A8D">
        <w:t>Center for Rehabilitation Research Using Large Datasets, the Universi</w:t>
      </w:r>
      <w:r w:rsidR="002C4095">
        <w:t>t</w:t>
      </w:r>
      <w:r w:rsidRPr="00FE1A8D">
        <w:t>y of Texas Medical Branch</w:t>
      </w:r>
      <w:r w:rsidR="00BC783D">
        <w:t>, sponsored by NIH R24-HD065702:</w:t>
      </w:r>
      <w:r w:rsidR="00FE1A8D" w:rsidRPr="00FE1A8D">
        <w:t xml:space="preserve"> “How Ecological Factors and Information Technology Usage</w:t>
      </w:r>
      <w:r w:rsidR="00FE1A8D">
        <w:t xml:space="preserve"> Impact on Health and Economic Well-being of People with Multiple Sclerosis.” </w:t>
      </w:r>
      <w:r w:rsidR="00FE1A8D" w:rsidRPr="00504936">
        <w:rPr>
          <w:b/>
        </w:rPr>
        <w:t>$</w:t>
      </w:r>
      <w:r w:rsidR="00FE1A8D">
        <w:rPr>
          <w:b/>
        </w:rPr>
        <w:t>30,000</w:t>
      </w:r>
      <w:r w:rsidR="00FE1A8D">
        <w:t xml:space="preserve"> (2014-2015</w:t>
      </w:r>
      <w:r w:rsidR="00FE1A8D" w:rsidRPr="00504936">
        <w:t>). (Principal Investigator).</w:t>
      </w:r>
      <w:r w:rsidR="00FE1A8D">
        <w:t xml:space="preserve"> </w:t>
      </w:r>
      <w:r w:rsidR="00FE1A8D" w:rsidRPr="00504936">
        <w:t>Submitted</w:t>
      </w:r>
      <w:r w:rsidR="00AC727A">
        <w:t xml:space="preserve"> (</w:t>
      </w:r>
      <w:proofErr w:type="gramStart"/>
      <w:r w:rsidR="00AC727A">
        <w:t>January</w:t>
      </w:r>
      <w:r w:rsidR="00A079D2">
        <w:t>,</w:t>
      </w:r>
      <w:proofErr w:type="gramEnd"/>
      <w:r w:rsidR="00AC727A">
        <w:t xml:space="preserve"> 2014)</w:t>
      </w:r>
      <w:r w:rsidR="00FE1A8D" w:rsidRPr="00504936">
        <w:t>.</w:t>
      </w:r>
      <w:r w:rsidR="00E51188" w:rsidRPr="00E51188">
        <w:t xml:space="preserve"> </w:t>
      </w:r>
      <w:r w:rsidR="00E51188">
        <w:t>(</w:t>
      </w:r>
      <w:proofErr w:type="gramStart"/>
      <w:r w:rsidR="00E51188">
        <w:t>not</w:t>
      </w:r>
      <w:proofErr w:type="gramEnd"/>
      <w:r w:rsidR="00E51188">
        <w:t xml:space="preserve"> funded).</w:t>
      </w:r>
    </w:p>
    <w:p w14:paraId="4F446A9F" w14:textId="77777777" w:rsidR="009012D9" w:rsidRPr="00504936" w:rsidRDefault="009012D9" w:rsidP="00523974">
      <w:pPr>
        <w:pStyle w:val="Default"/>
      </w:pPr>
    </w:p>
    <w:p w14:paraId="0EBB2E55" w14:textId="77777777" w:rsidR="005D5817" w:rsidRPr="005D5817" w:rsidRDefault="005D5817" w:rsidP="005D5817">
      <w:pPr>
        <w:tabs>
          <w:tab w:val="left" w:pos="2160"/>
          <w:tab w:val="left" w:pos="2880"/>
          <w:tab w:val="left" w:pos="3600"/>
          <w:tab w:val="left" w:pos="4320"/>
          <w:tab w:val="left" w:pos="5040"/>
          <w:tab w:val="left" w:pos="5760"/>
          <w:tab w:val="left" w:pos="6480"/>
          <w:tab w:val="left" w:pos="7200"/>
          <w:tab w:val="left" w:pos="8640"/>
        </w:tabs>
        <w:spacing w:line="240" w:lineRule="auto"/>
        <w:rPr>
          <w:rFonts w:ascii="Times New Roman" w:hAnsi="Times New Roman"/>
          <w:color w:val="000000"/>
          <w:sz w:val="24"/>
          <w:szCs w:val="24"/>
        </w:rPr>
      </w:pPr>
      <w:r w:rsidRPr="005D5817">
        <w:rPr>
          <w:rFonts w:ascii="Times New Roman" w:hAnsi="Times New Roman"/>
          <w:color w:val="000000"/>
          <w:sz w:val="24"/>
          <w:szCs w:val="24"/>
        </w:rPr>
        <w:t>National Science Foundation. “Individualized Career Attainment Cas</w:t>
      </w:r>
      <w:r>
        <w:rPr>
          <w:rFonts w:ascii="Times New Roman" w:hAnsi="Times New Roman"/>
          <w:color w:val="000000"/>
          <w:sz w:val="24"/>
          <w:szCs w:val="24"/>
        </w:rPr>
        <w:t xml:space="preserve">e Management Service Approach: </w:t>
      </w:r>
      <w:r w:rsidRPr="005D5817">
        <w:rPr>
          <w:rFonts w:ascii="Times New Roman" w:hAnsi="Times New Roman"/>
          <w:color w:val="000000"/>
          <w:sz w:val="24"/>
          <w:szCs w:val="24"/>
        </w:rPr>
        <w:t>Enhancing Post-Secondary Outcomes of STEM Students with Disabilities</w:t>
      </w:r>
      <w:r>
        <w:rPr>
          <w:rFonts w:ascii="Times New Roman" w:hAnsi="Times New Roman"/>
          <w:color w:val="000000"/>
          <w:sz w:val="24"/>
          <w:szCs w:val="24"/>
        </w:rPr>
        <w:t>.”</w:t>
      </w:r>
      <w:r w:rsidRPr="005D5817">
        <w:rPr>
          <w:b/>
        </w:rPr>
        <w:t xml:space="preserve"> </w:t>
      </w:r>
      <w:r w:rsidRPr="005D5817">
        <w:rPr>
          <w:rFonts w:ascii="Times New Roman" w:hAnsi="Times New Roman"/>
          <w:b/>
          <w:color w:val="000000"/>
          <w:sz w:val="24"/>
          <w:szCs w:val="24"/>
        </w:rPr>
        <w:t>$2,500,000</w:t>
      </w:r>
      <w:r>
        <w:rPr>
          <w:rFonts w:ascii="Times New Roman" w:hAnsi="Times New Roman"/>
          <w:color w:val="000000"/>
          <w:sz w:val="24"/>
          <w:szCs w:val="24"/>
        </w:rPr>
        <w:t xml:space="preserve"> (2014-2019</w:t>
      </w:r>
      <w:r w:rsidRPr="005D5817">
        <w:rPr>
          <w:rFonts w:ascii="Times New Roman" w:hAnsi="Times New Roman"/>
          <w:color w:val="000000"/>
          <w:sz w:val="24"/>
          <w:szCs w:val="24"/>
        </w:rPr>
        <w:t>). (</w:t>
      </w:r>
      <w:r>
        <w:rPr>
          <w:rFonts w:ascii="Times New Roman" w:hAnsi="Times New Roman"/>
          <w:color w:val="000000"/>
          <w:sz w:val="24"/>
          <w:szCs w:val="24"/>
        </w:rPr>
        <w:t>Co-</w:t>
      </w:r>
      <w:r w:rsidRPr="005D5817">
        <w:rPr>
          <w:rFonts w:ascii="Times New Roman" w:hAnsi="Times New Roman"/>
          <w:color w:val="000000"/>
          <w:sz w:val="24"/>
          <w:szCs w:val="24"/>
        </w:rPr>
        <w:t>Principal Investigator). Submitted</w:t>
      </w:r>
      <w:r w:rsidR="00AC727A">
        <w:rPr>
          <w:rFonts w:ascii="Times New Roman" w:hAnsi="Times New Roman"/>
          <w:color w:val="000000"/>
          <w:sz w:val="24"/>
          <w:szCs w:val="24"/>
        </w:rPr>
        <w:t xml:space="preserve"> (</w:t>
      </w:r>
      <w:proofErr w:type="gramStart"/>
      <w:r w:rsidR="00060AC4">
        <w:rPr>
          <w:rFonts w:ascii="Times New Roman" w:hAnsi="Times New Roman"/>
          <w:color w:val="000000"/>
          <w:sz w:val="24"/>
          <w:szCs w:val="24"/>
        </w:rPr>
        <w:t>September,</w:t>
      </w:r>
      <w:proofErr w:type="gramEnd"/>
      <w:r w:rsidR="00060AC4">
        <w:rPr>
          <w:rFonts w:ascii="Times New Roman" w:hAnsi="Times New Roman"/>
          <w:color w:val="000000"/>
          <w:sz w:val="24"/>
          <w:szCs w:val="24"/>
        </w:rPr>
        <w:t xml:space="preserve"> 2013</w:t>
      </w:r>
      <w:r w:rsidR="00AC727A">
        <w:rPr>
          <w:rFonts w:ascii="Times New Roman" w:hAnsi="Times New Roman"/>
          <w:color w:val="000000"/>
          <w:sz w:val="24"/>
          <w:szCs w:val="24"/>
        </w:rPr>
        <w:t>)</w:t>
      </w:r>
      <w:r w:rsidRPr="005D5817">
        <w:rPr>
          <w:rFonts w:ascii="Times New Roman" w:hAnsi="Times New Roman"/>
          <w:color w:val="000000"/>
          <w:sz w:val="24"/>
          <w:szCs w:val="24"/>
        </w:rPr>
        <w:t>.</w:t>
      </w:r>
      <w:r w:rsidR="00E51188" w:rsidRPr="00E51188">
        <w:rPr>
          <w:rFonts w:ascii="Times New Roman" w:hAnsi="Times New Roman"/>
          <w:color w:val="000000"/>
          <w:sz w:val="24"/>
          <w:szCs w:val="24"/>
        </w:rPr>
        <w:t xml:space="preserve"> </w:t>
      </w:r>
      <w:r w:rsidR="00E51188">
        <w:rPr>
          <w:rFonts w:ascii="Times New Roman" w:hAnsi="Times New Roman"/>
          <w:color w:val="000000"/>
          <w:sz w:val="24"/>
          <w:szCs w:val="24"/>
        </w:rPr>
        <w:t>(</w:t>
      </w:r>
      <w:proofErr w:type="gramStart"/>
      <w:r w:rsidR="00E51188">
        <w:rPr>
          <w:rFonts w:ascii="Times New Roman" w:hAnsi="Times New Roman"/>
          <w:color w:val="000000"/>
          <w:sz w:val="24"/>
          <w:szCs w:val="24"/>
        </w:rPr>
        <w:t>not</w:t>
      </w:r>
      <w:proofErr w:type="gramEnd"/>
      <w:r w:rsidR="00E51188">
        <w:rPr>
          <w:rFonts w:ascii="Times New Roman" w:hAnsi="Times New Roman"/>
          <w:color w:val="000000"/>
          <w:sz w:val="24"/>
          <w:szCs w:val="24"/>
        </w:rPr>
        <w:t xml:space="preserve"> funded).</w:t>
      </w:r>
    </w:p>
    <w:p w14:paraId="3DED1AD1" w14:textId="127A4B20" w:rsidR="00BC783D" w:rsidRDefault="00BC783D" w:rsidP="00BC783D">
      <w:pPr>
        <w:pStyle w:val="Default"/>
      </w:pPr>
      <w:r w:rsidRPr="00BC783D">
        <w:t>National Institute on Disability and Rehabilitation Research. The Disability and Rehabilitation Research Projects: “Maximizing Employment Outcomes of Individuals with Disabilities: An Integrated Approach</w:t>
      </w:r>
      <w:r>
        <w:t>.</w:t>
      </w:r>
      <w:r w:rsidRPr="00BC783D">
        <w:t>”</w:t>
      </w:r>
      <w:r>
        <w:t xml:space="preserve"> </w:t>
      </w:r>
      <w:r w:rsidRPr="00504936">
        <w:rPr>
          <w:b/>
        </w:rPr>
        <w:t>$</w:t>
      </w:r>
      <w:r>
        <w:rPr>
          <w:b/>
        </w:rPr>
        <w:t>2,500,000</w:t>
      </w:r>
      <w:r>
        <w:t xml:space="preserve"> (2014-2019</w:t>
      </w:r>
      <w:r w:rsidRPr="00504936">
        <w:t>). (</w:t>
      </w:r>
      <w:r>
        <w:t>Co-</w:t>
      </w:r>
      <w:r w:rsidRPr="00504936">
        <w:t>Investigator).</w:t>
      </w:r>
      <w:r>
        <w:t xml:space="preserve"> </w:t>
      </w:r>
      <w:r w:rsidRPr="00504936">
        <w:t>Submitted</w:t>
      </w:r>
      <w:r w:rsidR="00060AC4">
        <w:t xml:space="preserve"> (July 2013)</w:t>
      </w:r>
      <w:r w:rsidRPr="00504936">
        <w:t>.</w:t>
      </w:r>
      <w:r w:rsidR="00E51188" w:rsidRPr="00E51188">
        <w:t xml:space="preserve"> </w:t>
      </w:r>
      <w:r w:rsidR="00E51188">
        <w:t>(</w:t>
      </w:r>
      <w:proofErr w:type="gramStart"/>
      <w:r w:rsidR="00E51188">
        <w:t>not</w:t>
      </w:r>
      <w:proofErr w:type="gramEnd"/>
      <w:r w:rsidR="00E51188">
        <w:t xml:space="preserve"> funded).</w:t>
      </w:r>
    </w:p>
    <w:p w14:paraId="4C2A96A5" w14:textId="77777777" w:rsidR="00BC783D" w:rsidRDefault="00BC783D" w:rsidP="00523974">
      <w:pPr>
        <w:pStyle w:val="Default"/>
      </w:pPr>
    </w:p>
    <w:p w14:paraId="18E2262A" w14:textId="77777777" w:rsidR="00502EB5" w:rsidRPr="00504936" w:rsidRDefault="00502EB5" w:rsidP="00523974">
      <w:pPr>
        <w:pStyle w:val="Default"/>
      </w:pPr>
      <w:r w:rsidRPr="00504936">
        <w:t xml:space="preserve">National Institute of Health, </w:t>
      </w:r>
      <w:proofErr w:type="gramStart"/>
      <w:r w:rsidR="00AA7B5C" w:rsidRPr="00504936">
        <w:t>Dissemination</w:t>
      </w:r>
      <w:proofErr w:type="gramEnd"/>
      <w:r w:rsidR="00AA7B5C" w:rsidRPr="00504936">
        <w:t xml:space="preserve"> and Implementation Research in Health (R21)</w:t>
      </w:r>
      <w:r w:rsidRPr="00504936">
        <w:t>: “</w:t>
      </w:r>
      <w:r w:rsidR="00C87D66" w:rsidRPr="00504936">
        <w:t>Breast Cancer Rehabilitation Improving Daily Function and Role Participation</w:t>
      </w:r>
      <w:r w:rsidRPr="00504936">
        <w:t xml:space="preserve">.” </w:t>
      </w:r>
      <w:r w:rsidRPr="00504936">
        <w:rPr>
          <w:b/>
          <w:bCs/>
        </w:rPr>
        <w:t>$</w:t>
      </w:r>
      <w:r w:rsidR="000E2F0F" w:rsidRPr="00504936">
        <w:rPr>
          <w:b/>
          <w:bCs/>
        </w:rPr>
        <w:t>275</w:t>
      </w:r>
      <w:r w:rsidRPr="00504936">
        <w:rPr>
          <w:b/>
          <w:bCs/>
        </w:rPr>
        <w:t>,000</w:t>
      </w:r>
      <w:r w:rsidR="00C87D66" w:rsidRPr="00504936">
        <w:t xml:space="preserve"> (2013-2015</w:t>
      </w:r>
      <w:r w:rsidRPr="00504936">
        <w:t>)</w:t>
      </w:r>
      <w:r w:rsidR="00DB207D" w:rsidRPr="00504936">
        <w:rPr>
          <w:lang w:eastAsia="zh-TW"/>
        </w:rPr>
        <w:t>.</w:t>
      </w:r>
      <w:r w:rsidRPr="00504936">
        <w:t xml:space="preserve"> (Principal Investigator).</w:t>
      </w:r>
      <w:r w:rsidR="00B529DA" w:rsidRPr="00504936">
        <w:rPr>
          <w:lang w:eastAsia="zh-TW"/>
        </w:rPr>
        <w:t xml:space="preserve"> </w:t>
      </w:r>
      <w:r w:rsidRPr="00504936">
        <w:t>Submitted</w:t>
      </w:r>
      <w:r w:rsidR="00060AC4">
        <w:t xml:space="preserve"> (</w:t>
      </w:r>
      <w:proofErr w:type="gramStart"/>
      <w:r w:rsidR="00060AC4">
        <w:t>June</w:t>
      </w:r>
      <w:r w:rsidR="00CA0AD7">
        <w:t>,</w:t>
      </w:r>
      <w:proofErr w:type="gramEnd"/>
      <w:r w:rsidR="00060AC4">
        <w:t xml:space="preserve"> 2012)</w:t>
      </w:r>
      <w:r w:rsidRPr="00504936">
        <w:t>.</w:t>
      </w:r>
      <w:r w:rsidR="00E51188" w:rsidRPr="00E51188">
        <w:t xml:space="preserve"> </w:t>
      </w:r>
      <w:r w:rsidR="00E51188">
        <w:t>(</w:t>
      </w:r>
      <w:proofErr w:type="gramStart"/>
      <w:r w:rsidR="00E51188">
        <w:t>not</w:t>
      </w:r>
      <w:proofErr w:type="gramEnd"/>
      <w:r w:rsidR="00E51188">
        <w:t xml:space="preserve"> funded).</w:t>
      </w:r>
    </w:p>
    <w:p w14:paraId="36DED427" w14:textId="77777777" w:rsidR="00502EB5" w:rsidRPr="00504936" w:rsidRDefault="00502EB5" w:rsidP="00523974">
      <w:pPr>
        <w:pStyle w:val="Default"/>
      </w:pPr>
    </w:p>
    <w:p w14:paraId="1D7DAD2B" w14:textId="77777777" w:rsidR="00C93164" w:rsidRPr="00504936" w:rsidRDefault="00C93164" w:rsidP="00523974">
      <w:pPr>
        <w:pStyle w:val="Default"/>
      </w:pPr>
      <w:r w:rsidRPr="00504936">
        <w:t>National Multiple Sclerosis Society.</w:t>
      </w:r>
      <w:r w:rsidR="004B3939" w:rsidRPr="00504936">
        <w:t xml:space="preserve"> Pilot Research Grants:</w:t>
      </w:r>
      <w:r w:rsidR="00B529DA" w:rsidRPr="00504936">
        <w:rPr>
          <w:lang w:eastAsia="zh-TW"/>
        </w:rPr>
        <w:t xml:space="preserve"> </w:t>
      </w:r>
      <w:r w:rsidR="009D4440" w:rsidRPr="00504936">
        <w:t>“</w:t>
      </w:r>
      <w:r w:rsidR="004B3939" w:rsidRPr="00504936">
        <w:t xml:space="preserve">Psychometric Properties of Outcome Measures </w:t>
      </w:r>
      <w:r w:rsidR="00CC1930" w:rsidRPr="00504936">
        <w:t>U</w:t>
      </w:r>
      <w:r w:rsidR="004B3939" w:rsidRPr="00504936">
        <w:t>sed to Evaluate Symptoms of Multiple Sclerosis</w:t>
      </w:r>
      <w:r w:rsidR="00CC1930" w:rsidRPr="00504936">
        <w:t>.”</w:t>
      </w:r>
      <w:r w:rsidR="00B529DA" w:rsidRPr="00504936">
        <w:rPr>
          <w:lang w:eastAsia="zh-TW"/>
        </w:rPr>
        <w:t xml:space="preserve"> </w:t>
      </w:r>
      <w:r w:rsidR="00CC1930" w:rsidRPr="00504936">
        <w:rPr>
          <w:b/>
        </w:rPr>
        <w:t>$</w:t>
      </w:r>
      <w:r w:rsidR="00073C5A" w:rsidRPr="00504936">
        <w:rPr>
          <w:b/>
        </w:rPr>
        <w:t>42</w:t>
      </w:r>
      <w:r w:rsidR="00CC1930" w:rsidRPr="00504936">
        <w:rPr>
          <w:b/>
        </w:rPr>
        <w:t>,</w:t>
      </w:r>
      <w:r w:rsidR="00073C5A" w:rsidRPr="00504936">
        <w:rPr>
          <w:b/>
        </w:rPr>
        <w:t>923</w:t>
      </w:r>
      <w:r w:rsidR="00CC1930" w:rsidRPr="00504936">
        <w:t xml:space="preserve"> (2012-2013). (Principal Investigator).</w:t>
      </w:r>
      <w:r w:rsidR="00B529DA" w:rsidRPr="00504936">
        <w:rPr>
          <w:lang w:eastAsia="zh-TW"/>
        </w:rPr>
        <w:t xml:space="preserve"> </w:t>
      </w:r>
      <w:r w:rsidR="00073C5A" w:rsidRPr="00504936">
        <w:t>Submitted</w:t>
      </w:r>
      <w:r w:rsidR="00060AC4">
        <w:t xml:space="preserve"> (</w:t>
      </w:r>
      <w:proofErr w:type="gramStart"/>
      <w:r w:rsidR="00060AC4">
        <w:t>April,</w:t>
      </w:r>
      <w:proofErr w:type="gramEnd"/>
      <w:r w:rsidR="00060AC4">
        <w:t xml:space="preserve"> 2012)</w:t>
      </w:r>
      <w:r w:rsidR="00073C5A" w:rsidRPr="00504936">
        <w:t>.</w:t>
      </w:r>
      <w:r w:rsidR="00E51188" w:rsidRPr="00E51188">
        <w:t xml:space="preserve"> </w:t>
      </w:r>
      <w:r w:rsidR="00E51188">
        <w:t>(</w:t>
      </w:r>
      <w:proofErr w:type="gramStart"/>
      <w:r w:rsidR="00E51188">
        <w:t>not</w:t>
      </w:r>
      <w:proofErr w:type="gramEnd"/>
      <w:r w:rsidR="00E51188">
        <w:t xml:space="preserve"> funded).</w:t>
      </w:r>
    </w:p>
    <w:p w14:paraId="79690BA8" w14:textId="77777777" w:rsidR="00F8494C" w:rsidRPr="00504936" w:rsidRDefault="00F8494C" w:rsidP="00523974">
      <w:pPr>
        <w:pStyle w:val="Default"/>
      </w:pPr>
    </w:p>
    <w:p w14:paraId="4DF11F58" w14:textId="77777777" w:rsidR="00551EA1" w:rsidRPr="00504936" w:rsidRDefault="00EB0472" w:rsidP="00523974">
      <w:pPr>
        <w:pStyle w:val="Default"/>
      </w:pPr>
      <w:r w:rsidRPr="00504936">
        <w:t>Hogg Foundation for M</w:t>
      </w:r>
      <w:r w:rsidR="00551EA1" w:rsidRPr="00504936">
        <w:t>ental Health. Mental Health Research Grants for Tenure-Track Assistant Professor</w:t>
      </w:r>
      <w:r w:rsidRPr="00504936">
        <w:t>s</w:t>
      </w:r>
      <w:r w:rsidR="00551EA1" w:rsidRPr="00504936">
        <w:t xml:space="preserve"> in Texas</w:t>
      </w:r>
      <w:r w:rsidR="00C50D74" w:rsidRPr="00504936">
        <w:t xml:space="preserve">: </w:t>
      </w:r>
      <w:r w:rsidR="0056770F" w:rsidRPr="00504936">
        <w:t>“</w:t>
      </w:r>
      <w:r w:rsidR="00C50D74" w:rsidRPr="00504936">
        <w:rPr>
          <w:lang w:eastAsia="zh-TW"/>
        </w:rPr>
        <w:t>A Theory-Driven Physical Activity Self-Management Intervention for Middle-Aged and Older Adults with Serious Mental Illness</w:t>
      </w:r>
      <w:r w:rsidR="00953B77" w:rsidRPr="00504936">
        <w:t>.</w:t>
      </w:r>
      <w:r w:rsidR="0056770F" w:rsidRPr="00504936">
        <w:t>”</w:t>
      </w:r>
      <w:r w:rsidR="00B529DA" w:rsidRPr="00504936">
        <w:rPr>
          <w:lang w:eastAsia="zh-TW"/>
        </w:rPr>
        <w:t xml:space="preserve"> </w:t>
      </w:r>
      <w:r w:rsidR="00953B77" w:rsidRPr="00504936">
        <w:rPr>
          <w:b/>
          <w:bCs/>
        </w:rPr>
        <w:t>$17,400</w:t>
      </w:r>
      <w:r w:rsidR="00B529DA" w:rsidRPr="00504936">
        <w:rPr>
          <w:b/>
          <w:bCs/>
          <w:lang w:eastAsia="zh-TW"/>
        </w:rPr>
        <w:t xml:space="preserve"> </w:t>
      </w:r>
      <w:r w:rsidR="00953B77" w:rsidRPr="00504936">
        <w:t>(2012-2013)</w:t>
      </w:r>
      <w:r w:rsidR="00DB207D" w:rsidRPr="00504936">
        <w:rPr>
          <w:lang w:eastAsia="zh-TW"/>
        </w:rPr>
        <w:t>.</w:t>
      </w:r>
      <w:r w:rsidR="00B529DA" w:rsidRPr="00504936">
        <w:rPr>
          <w:lang w:eastAsia="zh-TW"/>
        </w:rPr>
        <w:t xml:space="preserve"> </w:t>
      </w:r>
      <w:r w:rsidR="00953B77" w:rsidRPr="00504936">
        <w:t>(Principal Investigator).</w:t>
      </w:r>
      <w:r w:rsidR="00B529DA" w:rsidRPr="00504936">
        <w:rPr>
          <w:lang w:eastAsia="zh-TW"/>
        </w:rPr>
        <w:t xml:space="preserve"> </w:t>
      </w:r>
      <w:r w:rsidR="00953B77" w:rsidRPr="00504936">
        <w:t>Submitted</w:t>
      </w:r>
      <w:r w:rsidR="00060AC4">
        <w:t xml:space="preserve"> (</w:t>
      </w:r>
      <w:proofErr w:type="gramStart"/>
      <w:r w:rsidR="00060AC4">
        <w:t>February,</w:t>
      </w:r>
      <w:proofErr w:type="gramEnd"/>
      <w:r w:rsidR="00060AC4">
        <w:t xml:space="preserve"> 2012)</w:t>
      </w:r>
      <w:r w:rsidR="00953B77" w:rsidRPr="00504936">
        <w:t>.</w:t>
      </w:r>
      <w:r w:rsidR="00E51188" w:rsidRPr="00E51188">
        <w:t xml:space="preserve"> </w:t>
      </w:r>
      <w:r w:rsidR="00E51188">
        <w:t>(</w:t>
      </w:r>
      <w:proofErr w:type="gramStart"/>
      <w:r w:rsidR="00E51188">
        <w:t>not</w:t>
      </w:r>
      <w:proofErr w:type="gramEnd"/>
      <w:r w:rsidR="00E51188">
        <w:t xml:space="preserve"> funded).</w:t>
      </w:r>
    </w:p>
    <w:p w14:paraId="364C61CA" w14:textId="77777777" w:rsidR="00F8494C" w:rsidRPr="00504936" w:rsidRDefault="00F8494C" w:rsidP="00523974">
      <w:pPr>
        <w:pStyle w:val="Default"/>
      </w:pPr>
    </w:p>
    <w:p w14:paraId="2B504EA9" w14:textId="77777777" w:rsidR="00C04DF6" w:rsidRPr="00504936" w:rsidRDefault="00F8494C" w:rsidP="00523974">
      <w:pPr>
        <w:pStyle w:val="Default"/>
      </w:pPr>
      <w:r w:rsidRPr="00504936">
        <w:t>The North Texas Food Bank. The sponsored research program:</w:t>
      </w:r>
      <w:r w:rsidR="00B529DA" w:rsidRPr="00504936">
        <w:rPr>
          <w:lang w:eastAsia="zh-TW"/>
        </w:rPr>
        <w:t xml:space="preserve"> </w:t>
      </w:r>
      <w:r w:rsidR="0071307D" w:rsidRPr="00504936">
        <w:t>“</w:t>
      </w:r>
      <w:r w:rsidR="0071307D" w:rsidRPr="00504936">
        <w:rPr>
          <w:lang w:eastAsia="zh-TW"/>
        </w:rPr>
        <w:t>Stages of Change for Self Sufficiency.</w:t>
      </w:r>
      <w:r w:rsidR="0071307D" w:rsidRPr="00504936">
        <w:t>”</w:t>
      </w:r>
      <w:r w:rsidR="00B529DA" w:rsidRPr="00504936">
        <w:rPr>
          <w:lang w:eastAsia="zh-TW"/>
        </w:rPr>
        <w:t xml:space="preserve"> </w:t>
      </w:r>
      <w:r w:rsidR="00C04DF6" w:rsidRPr="00504936">
        <w:rPr>
          <w:b/>
        </w:rPr>
        <w:t>$56,000</w:t>
      </w:r>
      <w:r w:rsidR="00C04DF6" w:rsidRPr="00504936">
        <w:t xml:space="preserve"> (2012-2013). (Principal Investigator).</w:t>
      </w:r>
      <w:r w:rsidR="00B529DA" w:rsidRPr="00504936">
        <w:rPr>
          <w:lang w:eastAsia="zh-TW"/>
        </w:rPr>
        <w:t xml:space="preserve"> </w:t>
      </w:r>
      <w:r w:rsidR="00C04DF6" w:rsidRPr="00504936">
        <w:t>Submitted</w:t>
      </w:r>
      <w:r w:rsidR="00060AC4">
        <w:t xml:space="preserve"> (</w:t>
      </w:r>
      <w:proofErr w:type="gramStart"/>
      <w:r w:rsidR="00060AC4">
        <w:t>May,</w:t>
      </w:r>
      <w:proofErr w:type="gramEnd"/>
      <w:r w:rsidR="00060AC4">
        <w:t xml:space="preserve"> 2012)</w:t>
      </w:r>
      <w:r w:rsidR="00C04DF6" w:rsidRPr="00504936">
        <w:t>.</w:t>
      </w:r>
      <w:r w:rsidR="00E51188" w:rsidRPr="00E51188">
        <w:t xml:space="preserve"> </w:t>
      </w:r>
      <w:r w:rsidR="00E51188">
        <w:t>(</w:t>
      </w:r>
      <w:proofErr w:type="gramStart"/>
      <w:r w:rsidR="00E51188">
        <w:t>not</w:t>
      </w:r>
      <w:proofErr w:type="gramEnd"/>
      <w:r w:rsidR="00E51188">
        <w:t xml:space="preserve"> funded).</w:t>
      </w:r>
    </w:p>
    <w:p w14:paraId="42E67FC9" w14:textId="77777777" w:rsidR="00F8494C" w:rsidRPr="00504936" w:rsidRDefault="00F8494C" w:rsidP="00523974">
      <w:pPr>
        <w:pStyle w:val="Default"/>
      </w:pPr>
    </w:p>
    <w:p w14:paraId="1FC12C6C" w14:textId="77777777" w:rsidR="009854E3" w:rsidRPr="00504936" w:rsidRDefault="009854E3" w:rsidP="00523974">
      <w:pPr>
        <w:pStyle w:val="Default"/>
      </w:pPr>
      <w:r w:rsidRPr="00504936">
        <w:t>The North Texas Food Bank. The sponsored research program:</w:t>
      </w:r>
      <w:r w:rsidR="00B529DA" w:rsidRPr="00504936">
        <w:rPr>
          <w:lang w:eastAsia="zh-TW"/>
        </w:rPr>
        <w:t xml:space="preserve"> </w:t>
      </w:r>
      <w:r w:rsidRPr="00504936">
        <w:t>“</w:t>
      </w:r>
      <w:r w:rsidRPr="00504936">
        <w:rPr>
          <w:lang w:eastAsia="zh-TW"/>
        </w:rPr>
        <w:t xml:space="preserve">Relationships </w:t>
      </w:r>
      <w:r w:rsidR="00662197" w:rsidRPr="00504936">
        <w:rPr>
          <w:lang w:eastAsia="zh-TW"/>
        </w:rPr>
        <w:t>between</w:t>
      </w:r>
      <w:r w:rsidR="00B529DA" w:rsidRPr="00504936">
        <w:rPr>
          <w:lang w:eastAsia="zh-TW"/>
        </w:rPr>
        <w:t xml:space="preserve"> </w:t>
      </w:r>
      <w:r w:rsidRPr="00504936">
        <w:rPr>
          <w:lang w:eastAsia="zh-TW"/>
        </w:rPr>
        <w:t>Food Insecurity, Eating Behavior</w:t>
      </w:r>
      <w:r w:rsidR="00465EE8" w:rsidRPr="00504936">
        <w:rPr>
          <w:lang w:eastAsia="zh-TW"/>
        </w:rPr>
        <w:t>,</w:t>
      </w:r>
      <w:r w:rsidRPr="00504936">
        <w:rPr>
          <w:lang w:eastAsia="zh-TW"/>
        </w:rPr>
        <w:t xml:space="preserve"> and Health </w:t>
      </w:r>
      <w:r w:rsidR="00662197" w:rsidRPr="00504936">
        <w:rPr>
          <w:lang w:eastAsia="zh-TW"/>
        </w:rPr>
        <w:t>among</w:t>
      </w:r>
      <w:r w:rsidRPr="00504936">
        <w:rPr>
          <w:lang w:eastAsia="zh-TW"/>
        </w:rPr>
        <w:t xml:space="preserve"> Food Assistance Users.</w:t>
      </w:r>
      <w:r w:rsidRPr="00504936">
        <w:t>”</w:t>
      </w:r>
      <w:r w:rsidR="00DB207D" w:rsidRPr="00504936">
        <w:rPr>
          <w:lang w:eastAsia="zh-TW"/>
        </w:rPr>
        <w:t xml:space="preserve"> </w:t>
      </w:r>
      <w:r w:rsidRPr="00504936">
        <w:rPr>
          <w:b/>
        </w:rPr>
        <w:t>$5</w:t>
      </w:r>
      <w:r w:rsidR="00FB2E08" w:rsidRPr="00504936">
        <w:rPr>
          <w:b/>
        </w:rPr>
        <w:t>0</w:t>
      </w:r>
      <w:r w:rsidRPr="00504936">
        <w:rPr>
          <w:b/>
        </w:rPr>
        <w:t>,000</w:t>
      </w:r>
      <w:r w:rsidRPr="00504936">
        <w:t xml:space="preserve"> (2012-2013). (Principal Investigator).</w:t>
      </w:r>
      <w:r w:rsidR="00DB207D" w:rsidRPr="00504936">
        <w:rPr>
          <w:lang w:eastAsia="zh-TW"/>
        </w:rPr>
        <w:t xml:space="preserve"> </w:t>
      </w:r>
      <w:r w:rsidRPr="00504936">
        <w:t>Submitted</w:t>
      </w:r>
      <w:r w:rsidR="00060AC4">
        <w:t xml:space="preserve"> (</w:t>
      </w:r>
      <w:proofErr w:type="gramStart"/>
      <w:r w:rsidR="00060AC4">
        <w:t>May,</w:t>
      </w:r>
      <w:proofErr w:type="gramEnd"/>
      <w:r w:rsidR="00060AC4">
        <w:t xml:space="preserve"> 2012)</w:t>
      </w:r>
      <w:r w:rsidRPr="00504936">
        <w:t>.</w:t>
      </w:r>
      <w:r w:rsidR="00E51188" w:rsidRPr="00E51188">
        <w:t xml:space="preserve"> </w:t>
      </w:r>
      <w:r w:rsidR="00E51188">
        <w:t>(</w:t>
      </w:r>
      <w:proofErr w:type="gramStart"/>
      <w:r w:rsidR="00E51188">
        <w:t>not</w:t>
      </w:r>
      <w:proofErr w:type="gramEnd"/>
      <w:r w:rsidR="00E51188">
        <w:t xml:space="preserve"> funded).</w:t>
      </w:r>
    </w:p>
    <w:p w14:paraId="50D1DC03" w14:textId="77777777" w:rsidR="00FC2F49" w:rsidRPr="00504936" w:rsidRDefault="00FC2F49" w:rsidP="00523974">
      <w:pPr>
        <w:pStyle w:val="Default"/>
      </w:pPr>
    </w:p>
    <w:p w14:paraId="1DF24272" w14:textId="77777777" w:rsidR="00FC2F49" w:rsidRPr="00504936" w:rsidRDefault="00FC2F49" w:rsidP="00523974">
      <w:pPr>
        <w:pStyle w:val="Default"/>
      </w:pPr>
      <w:r w:rsidRPr="00504936">
        <w:t>The University of Texas Academy of Health Science Education.</w:t>
      </w:r>
      <w:r w:rsidR="00DB207D" w:rsidRPr="00504936">
        <w:rPr>
          <w:lang w:eastAsia="zh-TW"/>
        </w:rPr>
        <w:t xml:space="preserve"> </w:t>
      </w:r>
      <w:r w:rsidRPr="00504936">
        <w:t>The University of Texas System. Health Science Education Small Grants Program: “</w:t>
      </w:r>
      <w:r w:rsidR="006D289F" w:rsidRPr="00504936">
        <w:t>Improving</w:t>
      </w:r>
      <w:r w:rsidR="00DB207D" w:rsidRPr="00504936">
        <w:rPr>
          <w:lang w:eastAsia="zh-TW"/>
        </w:rPr>
        <w:t xml:space="preserve"> </w:t>
      </w:r>
      <w:r w:rsidR="006D289F" w:rsidRPr="00504936">
        <w:t xml:space="preserve">Evidence-Based Practice Education by Building </w:t>
      </w:r>
      <w:r w:rsidR="00A6319E" w:rsidRPr="00504936">
        <w:t xml:space="preserve">an </w:t>
      </w:r>
      <w:r w:rsidRPr="00504936">
        <w:t xml:space="preserve">Outcome Measure </w:t>
      </w:r>
      <w:r w:rsidR="006D289F" w:rsidRPr="00504936">
        <w:t xml:space="preserve">Information </w:t>
      </w:r>
      <w:r w:rsidRPr="00504936">
        <w:t xml:space="preserve">System </w:t>
      </w:r>
      <w:r w:rsidR="006D289F" w:rsidRPr="00504936">
        <w:t>for the</w:t>
      </w:r>
      <w:r w:rsidRPr="00504936">
        <w:t xml:space="preserve"> University Rehabilitation Services.” </w:t>
      </w:r>
      <w:r w:rsidRPr="00504936">
        <w:rPr>
          <w:b/>
          <w:bCs/>
        </w:rPr>
        <w:t>$4,</w:t>
      </w:r>
      <w:r w:rsidR="00241190" w:rsidRPr="00504936">
        <w:rPr>
          <w:b/>
          <w:bCs/>
        </w:rPr>
        <w:t>78</w:t>
      </w:r>
      <w:r w:rsidRPr="00504936">
        <w:rPr>
          <w:b/>
          <w:bCs/>
        </w:rPr>
        <w:t>0</w:t>
      </w:r>
      <w:r w:rsidRPr="00504936">
        <w:t xml:space="preserve"> (201</w:t>
      </w:r>
      <w:r w:rsidR="00241190" w:rsidRPr="00504936">
        <w:t>2</w:t>
      </w:r>
      <w:r w:rsidRPr="00504936">
        <w:t>-201</w:t>
      </w:r>
      <w:r w:rsidR="00241190" w:rsidRPr="00504936">
        <w:t>3</w:t>
      </w:r>
      <w:r w:rsidRPr="00504936">
        <w:t>)</w:t>
      </w:r>
      <w:r w:rsidR="00DB207D" w:rsidRPr="00504936">
        <w:rPr>
          <w:lang w:eastAsia="zh-TW"/>
        </w:rPr>
        <w:t>.</w:t>
      </w:r>
      <w:r w:rsidRPr="00504936">
        <w:t xml:space="preserve"> (Principal Investigator).</w:t>
      </w:r>
      <w:r w:rsidR="00DB207D" w:rsidRPr="00504936">
        <w:rPr>
          <w:lang w:eastAsia="zh-TW"/>
        </w:rPr>
        <w:t xml:space="preserve"> </w:t>
      </w:r>
      <w:r w:rsidRPr="00504936">
        <w:t>Submitted</w:t>
      </w:r>
      <w:r w:rsidR="00060AC4">
        <w:t xml:space="preserve"> (</w:t>
      </w:r>
      <w:proofErr w:type="gramStart"/>
      <w:r w:rsidR="00060AC4">
        <w:t>October,</w:t>
      </w:r>
      <w:proofErr w:type="gramEnd"/>
      <w:r w:rsidR="00060AC4">
        <w:t xml:space="preserve"> </w:t>
      </w:r>
      <w:r w:rsidR="00060AC4">
        <w:lastRenderedPageBreak/>
        <w:t>2012)</w:t>
      </w:r>
      <w:r w:rsidRPr="00504936">
        <w:t>.</w:t>
      </w:r>
      <w:r w:rsidR="00E51188" w:rsidRPr="00E51188">
        <w:t xml:space="preserve"> </w:t>
      </w:r>
      <w:r w:rsidR="00E51188">
        <w:t>(</w:t>
      </w:r>
      <w:proofErr w:type="gramStart"/>
      <w:r w:rsidR="00E51188">
        <w:t>not</w:t>
      </w:r>
      <w:proofErr w:type="gramEnd"/>
      <w:r w:rsidR="00E51188">
        <w:t xml:space="preserve"> funded).</w:t>
      </w:r>
    </w:p>
    <w:p w14:paraId="71EBE3B5" w14:textId="77777777" w:rsidR="00BD0D62" w:rsidRPr="00504936" w:rsidRDefault="00BD0D62" w:rsidP="00523974">
      <w:pPr>
        <w:pStyle w:val="Default"/>
      </w:pPr>
    </w:p>
    <w:p w14:paraId="018B7DDC" w14:textId="77777777" w:rsidR="00BD0D62" w:rsidRPr="00504936" w:rsidRDefault="00BD0D62" w:rsidP="00523974">
      <w:pPr>
        <w:pStyle w:val="Default"/>
      </w:pPr>
      <w:r w:rsidRPr="00504936">
        <w:t xml:space="preserve">National Institute of Health, Academic Research Enhancement Award (AREA) Grants (R15): “Evaluating the Health </w:t>
      </w:r>
      <w:r w:rsidR="009868EE" w:rsidRPr="00504936">
        <w:t>Action</w:t>
      </w:r>
      <w:r w:rsidRPr="00504936">
        <w:t xml:space="preserve"> and Process Approach (HAPA) as a </w:t>
      </w:r>
      <w:proofErr w:type="gramStart"/>
      <w:r w:rsidR="00870982" w:rsidRPr="00504936">
        <w:t>C</w:t>
      </w:r>
      <w:r w:rsidRPr="00504936">
        <w:t>ulturally-</w:t>
      </w:r>
      <w:r w:rsidR="00870982" w:rsidRPr="00504936">
        <w:t>S</w:t>
      </w:r>
      <w:r w:rsidRPr="00504936">
        <w:t>ensitive</w:t>
      </w:r>
      <w:proofErr w:type="gramEnd"/>
      <w:r w:rsidRPr="00504936">
        <w:t xml:space="preserve"> </w:t>
      </w:r>
      <w:r w:rsidR="00870982" w:rsidRPr="00504936">
        <w:t>H</w:t>
      </w:r>
      <w:r w:rsidRPr="00504936">
        <w:t xml:space="preserve">ealth </w:t>
      </w:r>
      <w:r w:rsidR="00870982" w:rsidRPr="00504936">
        <w:t>P</w:t>
      </w:r>
      <w:r w:rsidRPr="00504936">
        <w:t xml:space="preserve">romotion </w:t>
      </w:r>
      <w:r w:rsidR="00870982" w:rsidRPr="00504936">
        <w:t>M</w:t>
      </w:r>
      <w:r w:rsidRPr="00504936">
        <w:t xml:space="preserve">odel for </w:t>
      </w:r>
      <w:r w:rsidR="00870982" w:rsidRPr="00504936">
        <w:t>P</w:t>
      </w:r>
      <w:r w:rsidRPr="00504936">
        <w:t xml:space="preserve">eople with MS from </w:t>
      </w:r>
      <w:r w:rsidR="00870982" w:rsidRPr="00504936">
        <w:t>R</w:t>
      </w:r>
      <w:r w:rsidRPr="00504936">
        <w:t xml:space="preserve">acial and </w:t>
      </w:r>
      <w:r w:rsidR="00870982" w:rsidRPr="00504936">
        <w:t>E</w:t>
      </w:r>
      <w:r w:rsidRPr="00504936">
        <w:t xml:space="preserve">thnic </w:t>
      </w:r>
      <w:r w:rsidR="00870982" w:rsidRPr="00504936">
        <w:t>M</w:t>
      </w:r>
      <w:r w:rsidRPr="00504936">
        <w:t xml:space="preserve">inority </w:t>
      </w:r>
      <w:r w:rsidR="00870982" w:rsidRPr="00504936">
        <w:t>B</w:t>
      </w:r>
      <w:r w:rsidRPr="00504936">
        <w:t xml:space="preserve">ackground.” </w:t>
      </w:r>
      <w:r w:rsidRPr="00504936">
        <w:rPr>
          <w:b/>
          <w:bCs/>
        </w:rPr>
        <w:t>$471,000</w:t>
      </w:r>
      <w:r w:rsidRPr="00504936">
        <w:t xml:space="preserve"> (2010-2011) (Principal Investigator).</w:t>
      </w:r>
      <w:r w:rsidR="00DB207D" w:rsidRPr="00504936">
        <w:rPr>
          <w:lang w:eastAsia="zh-TW"/>
        </w:rPr>
        <w:t xml:space="preserve"> </w:t>
      </w:r>
      <w:r w:rsidRPr="00504936">
        <w:t>Submitted</w:t>
      </w:r>
      <w:r w:rsidR="00060AC4">
        <w:t xml:space="preserve"> (</w:t>
      </w:r>
      <w:proofErr w:type="gramStart"/>
      <w:r w:rsidR="00060AC4">
        <w:t>February,</w:t>
      </w:r>
      <w:proofErr w:type="gramEnd"/>
      <w:r w:rsidR="00060AC4">
        <w:t xml:space="preserve"> 2010)</w:t>
      </w:r>
      <w:r w:rsidRPr="00504936">
        <w:t>.</w:t>
      </w:r>
      <w:r w:rsidR="00E51188" w:rsidRPr="00E51188">
        <w:t xml:space="preserve"> </w:t>
      </w:r>
      <w:r w:rsidR="00E51188">
        <w:t>(</w:t>
      </w:r>
      <w:proofErr w:type="gramStart"/>
      <w:r w:rsidR="00E51188">
        <w:t>not</w:t>
      </w:r>
      <w:proofErr w:type="gramEnd"/>
      <w:r w:rsidR="00E51188">
        <w:t xml:space="preserve"> funded).</w:t>
      </w:r>
    </w:p>
    <w:p w14:paraId="5F681200" w14:textId="77777777" w:rsidR="00BD0D62" w:rsidRPr="00504936" w:rsidRDefault="00BD0D62" w:rsidP="00523974">
      <w:pPr>
        <w:pStyle w:val="Default"/>
      </w:pPr>
    </w:p>
    <w:p w14:paraId="368762DE" w14:textId="77777777" w:rsidR="00BD0D62" w:rsidRPr="00504936" w:rsidRDefault="00BD0D62" w:rsidP="00523974">
      <w:pPr>
        <w:pStyle w:val="Default"/>
        <w:ind w:left="900" w:hanging="900"/>
      </w:pPr>
    </w:p>
    <w:p w14:paraId="02E8ADED" w14:textId="77777777" w:rsidR="00BD0D62" w:rsidRPr="00504936" w:rsidRDefault="00BD0D62" w:rsidP="00523974">
      <w:pPr>
        <w:pStyle w:val="Default"/>
        <w:ind w:left="900" w:hanging="900"/>
      </w:pPr>
      <w:r w:rsidRPr="00504936">
        <w:rPr>
          <w:b/>
          <w:bCs/>
        </w:rPr>
        <w:t xml:space="preserve">SCHOLARSHIP </w:t>
      </w:r>
    </w:p>
    <w:p w14:paraId="33651751" w14:textId="77777777" w:rsidR="00BD0D62" w:rsidRPr="00504936" w:rsidRDefault="00BD0D62" w:rsidP="00523974">
      <w:pPr>
        <w:pStyle w:val="Default"/>
        <w:ind w:left="900" w:hanging="900"/>
      </w:pPr>
    </w:p>
    <w:p w14:paraId="513D0A79" w14:textId="1154DCFB" w:rsidR="004148B4" w:rsidRDefault="004148B4" w:rsidP="002B6C9D">
      <w:pPr>
        <w:pStyle w:val="Default"/>
        <w:ind w:left="900" w:hanging="900"/>
      </w:pPr>
      <w:r>
        <w:t xml:space="preserve">2022 </w:t>
      </w:r>
      <w:r>
        <w:tab/>
        <w:t>The National Center for Faculty Development and Diversity Faculty Success Program, Office of the Provost, University of Illinois Urbana-Champaign.</w:t>
      </w:r>
    </w:p>
    <w:p w14:paraId="5F7E9B73" w14:textId="77777777" w:rsidR="004148B4" w:rsidRDefault="004148B4" w:rsidP="0035633E">
      <w:pPr>
        <w:pStyle w:val="Default"/>
        <w:ind w:left="900" w:hanging="900"/>
      </w:pPr>
    </w:p>
    <w:p w14:paraId="494599F9" w14:textId="782226F2" w:rsidR="00EB5FD3" w:rsidRDefault="00EB5FD3" w:rsidP="002B6C9D">
      <w:pPr>
        <w:pStyle w:val="Default"/>
        <w:ind w:left="900" w:hanging="900"/>
      </w:pPr>
      <w:r>
        <w:t>2022</w:t>
      </w:r>
      <w:r w:rsidRPr="00EB5FD3">
        <w:t xml:space="preserve"> </w:t>
      </w:r>
      <w:r>
        <w:tab/>
        <w:t>Faculty Travel Grant</w:t>
      </w:r>
      <w:r w:rsidR="0035633E">
        <w:t>, Center on Health, Aging, and Disability, University of Illinois Urbana-Champaign.</w:t>
      </w:r>
    </w:p>
    <w:p w14:paraId="019A3C18" w14:textId="77777777" w:rsidR="00EB5FD3" w:rsidRDefault="00EB5FD3" w:rsidP="00C11970">
      <w:pPr>
        <w:pStyle w:val="Default"/>
        <w:ind w:left="900" w:hanging="900"/>
      </w:pPr>
    </w:p>
    <w:p w14:paraId="00CCB2FD" w14:textId="19391DCD" w:rsidR="00C11970" w:rsidRPr="00504936" w:rsidRDefault="00C11970" w:rsidP="00C11970">
      <w:pPr>
        <w:pStyle w:val="Default"/>
        <w:ind w:left="900" w:hanging="900"/>
      </w:pPr>
      <w:r>
        <w:t xml:space="preserve">2020 </w:t>
      </w:r>
      <w:r>
        <w:tab/>
        <w:t>Faculty Travel Grant Award, Center for East Asian &amp; Pacific Studies, University of Illinois Urbana-Champaign.</w:t>
      </w:r>
    </w:p>
    <w:p w14:paraId="39EE29F7" w14:textId="77777777" w:rsidR="00C11970" w:rsidRDefault="00C11970" w:rsidP="00523974">
      <w:pPr>
        <w:pStyle w:val="Default"/>
        <w:ind w:left="900" w:hanging="900"/>
      </w:pPr>
    </w:p>
    <w:p w14:paraId="483C5D70" w14:textId="7C614056" w:rsidR="00EA6834" w:rsidRDefault="00EA6834" w:rsidP="00523974">
      <w:pPr>
        <w:pStyle w:val="Default"/>
        <w:ind w:left="900" w:hanging="900"/>
      </w:pPr>
      <w:r>
        <w:t xml:space="preserve">2017 </w:t>
      </w:r>
      <w:r>
        <w:tab/>
        <w:t xml:space="preserve">Scholar Travel Award, Data Curation for Disability and Rehabilitation Outcomes Research, University of Michigan in Ann Arbor. </w:t>
      </w:r>
    </w:p>
    <w:p w14:paraId="4ED96874" w14:textId="77777777" w:rsidR="00EA6834" w:rsidRDefault="00EA6834" w:rsidP="00523974">
      <w:pPr>
        <w:pStyle w:val="Default"/>
        <w:ind w:left="900" w:hanging="900"/>
      </w:pPr>
    </w:p>
    <w:p w14:paraId="765EAF5A" w14:textId="7BCD6EEF" w:rsidR="00BD0D62" w:rsidRPr="00504936" w:rsidRDefault="00BD0D62" w:rsidP="00523974">
      <w:pPr>
        <w:pStyle w:val="Default"/>
        <w:ind w:left="900" w:hanging="900"/>
      </w:pPr>
      <w:r w:rsidRPr="00504936">
        <w:t xml:space="preserve">2009 </w:t>
      </w:r>
      <w:r w:rsidR="008830D2" w:rsidRPr="00504936">
        <w:rPr>
          <w:lang w:eastAsia="zh-TW"/>
        </w:rPr>
        <w:tab/>
      </w:r>
      <w:r w:rsidRPr="00504936">
        <w:t xml:space="preserve">Paul Lustig Memorial Scholarship, Department of Rehabilitation Psychology and </w:t>
      </w:r>
    </w:p>
    <w:p w14:paraId="2979F4ED" w14:textId="1325C348" w:rsidR="00BD0D62" w:rsidRPr="00504936" w:rsidRDefault="00BD0D62" w:rsidP="00523974">
      <w:pPr>
        <w:pStyle w:val="Default"/>
        <w:ind w:left="900"/>
      </w:pPr>
      <w:r w:rsidRPr="00504936">
        <w:t>Special Education, University of Wisconsin-Madison.</w:t>
      </w:r>
    </w:p>
    <w:p w14:paraId="46B5EADC" w14:textId="77777777" w:rsidR="00EA6834" w:rsidRDefault="00EA6834" w:rsidP="00523974">
      <w:pPr>
        <w:pStyle w:val="Default"/>
        <w:ind w:left="960" w:hanging="960"/>
      </w:pPr>
    </w:p>
    <w:p w14:paraId="4BFFCDB1" w14:textId="618B567D" w:rsidR="00BD0D62" w:rsidRPr="00504936" w:rsidRDefault="00BD0D62" w:rsidP="00523974">
      <w:pPr>
        <w:pStyle w:val="Default"/>
        <w:ind w:left="960" w:hanging="960"/>
      </w:pPr>
      <w:r w:rsidRPr="00504936">
        <w:t xml:space="preserve">2008 </w:t>
      </w:r>
      <w:r w:rsidR="008830D2" w:rsidRPr="00504936">
        <w:rPr>
          <w:lang w:eastAsia="zh-TW"/>
        </w:rPr>
        <w:tab/>
      </w:r>
      <w:r w:rsidRPr="00504936">
        <w:t xml:space="preserve">Vilas Travel </w:t>
      </w:r>
      <w:r w:rsidR="007E1EED">
        <w:t>Award</w:t>
      </w:r>
      <w:r w:rsidRPr="00504936">
        <w:t xml:space="preserve">, University of Wisconsin-Madison. </w:t>
      </w:r>
    </w:p>
    <w:p w14:paraId="2F82DBFD" w14:textId="77777777" w:rsidR="00BD0D62" w:rsidRPr="00504936" w:rsidRDefault="00BD0D62" w:rsidP="00523974">
      <w:pPr>
        <w:pStyle w:val="Default"/>
        <w:ind w:left="960" w:hanging="960"/>
      </w:pPr>
    </w:p>
    <w:p w14:paraId="4A3E46D6" w14:textId="3981DC2B" w:rsidR="00BD0D62" w:rsidRPr="00504936" w:rsidRDefault="00BD0D62" w:rsidP="00523974">
      <w:pPr>
        <w:pStyle w:val="Default"/>
        <w:ind w:left="960" w:hanging="960"/>
      </w:pPr>
      <w:r w:rsidRPr="00504936">
        <w:t xml:space="preserve">2008 </w:t>
      </w:r>
      <w:r w:rsidR="008830D2" w:rsidRPr="00504936">
        <w:rPr>
          <w:lang w:eastAsia="zh-TW"/>
        </w:rPr>
        <w:tab/>
      </w:r>
      <w:r w:rsidRPr="00504936">
        <w:t xml:space="preserve">University of Wisconsin-Madison Population Health Dissertation Grant sponsored by the Robert Wood Johnson Foundation Health &amp; Society Scholars Program. </w:t>
      </w:r>
    </w:p>
    <w:p w14:paraId="523055FC" w14:textId="77777777" w:rsidR="00BD0D62" w:rsidRPr="00504936" w:rsidRDefault="00BD0D62" w:rsidP="00523974">
      <w:pPr>
        <w:pStyle w:val="Default"/>
        <w:ind w:left="960" w:hanging="960"/>
      </w:pPr>
    </w:p>
    <w:p w14:paraId="235F8103" w14:textId="7534E31C" w:rsidR="00BD0D62" w:rsidRPr="00504936" w:rsidRDefault="00BD0D62" w:rsidP="00523974">
      <w:pPr>
        <w:pStyle w:val="Default"/>
        <w:ind w:left="960" w:hanging="960"/>
      </w:pPr>
      <w:r w:rsidRPr="00504936">
        <w:t xml:space="preserve">2006 </w:t>
      </w:r>
      <w:r w:rsidR="008830D2" w:rsidRPr="00504936">
        <w:rPr>
          <w:lang w:eastAsia="zh-TW"/>
        </w:rPr>
        <w:tab/>
      </w:r>
      <w:r w:rsidRPr="00504936">
        <w:t xml:space="preserve">Paul Lustig Memorial Scholarship, Department of Rehabilitation Psychology and Special Education, University of Wisconsin-Madison. </w:t>
      </w:r>
    </w:p>
    <w:p w14:paraId="21E5091D" w14:textId="77777777" w:rsidR="00BD0D62" w:rsidRPr="00504936" w:rsidRDefault="00BD0D62" w:rsidP="00523974">
      <w:pPr>
        <w:pStyle w:val="Default"/>
      </w:pPr>
    </w:p>
    <w:p w14:paraId="6A9B59C6" w14:textId="08F9A3FC" w:rsidR="00BD0D62" w:rsidRPr="00504936" w:rsidRDefault="00BD0D62" w:rsidP="00523974">
      <w:pPr>
        <w:pStyle w:val="Default"/>
        <w:ind w:left="960" w:hanging="960"/>
      </w:pPr>
      <w:r w:rsidRPr="00504936">
        <w:t xml:space="preserve">2001 </w:t>
      </w:r>
      <w:r w:rsidR="008830D2" w:rsidRPr="00504936">
        <w:rPr>
          <w:lang w:eastAsia="zh-TW"/>
        </w:rPr>
        <w:tab/>
      </w:r>
      <w:r w:rsidRPr="00504936">
        <w:t xml:space="preserve">Scholarship for the Most Outstanding Student, Department of Occupational Therapy, Chang Gung University. </w:t>
      </w:r>
    </w:p>
    <w:p w14:paraId="64D002A1" w14:textId="77777777" w:rsidR="00BD0D62" w:rsidRPr="00504936" w:rsidRDefault="00BD0D62" w:rsidP="00523974">
      <w:pPr>
        <w:pStyle w:val="Default"/>
      </w:pPr>
    </w:p>
    <w:p w14:paraId="1B01C471" w14:textId="6C14A2EE" w:rsidR="00BD0D62" w:rsidRPr="00504936" w:rsidRDefault="00BD0D62" w:rsidP="00523974">
      <w:pPr>
        <w:pStyle w:val="Default"/>
        <w:ind w:left="960" w:hanging="960"/>
      </w:pPr>
      <w:r w:rsidRPr="00504936">
        <w:t xml:space="preserve">2000 </w:t>
      </w:r>
      <w:r w:rsidR="008830D2" w:rsidRPr="00504936">
        <w:rPr>
          <w:lang w:eastAsia="zh-TW"/>
        </w:rPr>
        <w:tab/>
      </w:r>
      <w:r w:rsidRPr="00504936">
        <w:t xml:space="preserve">Scholarship for the Most Outstanding Student, Department of Occupational Therapy, Chang Gung University. </w:t>
      </w:r>
    </w:p>
    <w:p w14:paraId="2DD9D062" w14:textId="77777777" w:rsidR="00BD0D62" w:rsidRPr="00504936" w:rsidRDefault="00BD0D62" w:rsidP="00523974">
      <w:pPr>
        <w:pStyle w:val="Default"/>
      </w:pPr>
    </w:p>
    <w:p w14:paraId="181C1553" w14:textId="6EBB80FD" w:rsidR="00BD0D62" w:rsidRPr="00504936" w:rsidRDefault="00EA6834" w:rsidP="0017011F">
      <w:pPr>
        <w:pStyle w:val="Default"/>
        <w:ind w:left="990" w:hanging="990"/>
      </w:pPr>
      <w:r>
        <w:t xml:space="preserve">1999 </w:t>
      </w:r>
      <w:r>
        <w:tab/>
      </w:r>
      <w:r w:rsidR="00BD0D62" w:rsidRPr="00504936">
        <w:t xml:space="preserve">Scholarship for the Most Outstanding Student, Department of Occupational </w:t>
      </w:r>
      <w:r w:rsidR="0017011F">
        <w:t xml:space="preserve">  </w:t>
      </w:r>
      <w:r w:rsidR="00BD0D62" w:rsidRPr="00504936">
        <w:t xml:space="preserve">Therapy, Chang Gung University. </w:t>
      </w:r>
    </w:p>
    <w:p w14:paraId="086ABCD7" w14:textId="77777777" w:rsidR="00164772" w:rsidRPr="00504936" w:rsidRDefault="00164772" w:rsidP="00523974">
      <w:pPr>
        <w:pStyle w:val="Default"/>
      </w:pPr>
    </w:p>
    <w:p w14:paraId="01DB339D" w14:textId="2A5065EB" w:rsidR="00BD0D62" w:rsidRPr="00504936" w:rsidRDefault="00EA6834" w:rsidP="0017011F">
      <w:pPr>
        <w:pStyle w:val="Default"/>
        <w:ind w:left="990" w:hanging="990"/>
      </w:pPr>
      <w:r>
        <w:t xml:space="preserve">1998 </w:t>
      </w:r>
      <w:r>
        <w:tab/>
      </w:r>
      <w:r w:rsidR="00BD0D62" w:rsidRPr="00504936">
        <w:t xml:space="preserve">Scholarship for the Most Outstanding Student, Department of Occupational Therapy, Chang Gung University. </w:t>
      </w:r>
    </w:p>
    <w:p w14:paraId="5157C7A7" w14:textId="77777777" w:rsidR="00F15198" w:rsidRPr="00504936" w:rsidRDefault="00F15198" w:rsidP="00F405B8">
      <w:pPr>
        <w:pStyle w:val="Default"/>
      </w:pPr>
    </w:p>
    <w:p w14:paraId="2F9345A9" w14:textId="77777777" w:rsidR="00BD0D62" w:rsidRPr="00504936" w:rsidRDefault="00BD0D62" w:rsidP="00F405B8">
      <w:pPr>
        <w:pStyle w:val="Default"/>
      </w:pPr>
    </w:p>
    <w:p w14:paraId="3FE435C4" w14:textId="77777777" w:rsidR="001B56CC" w:rsidRPr="00504936" w:rsidRDefault="001B56CC" w:rsidP="00523974">
      <w:pPr>
        <w:pStyle w:val="Default"/>
        <w:rPr>
          <w:b/>
          <w:bCs/>
        </w:rPr>
      </w:pPr>
      <w:r w:rsidRPr="00504936">
        <w:rPr>
          <w:b/>
          <w:bCs/>
        </w:rPr>
        <w:t>HONORS</w:t>
      </w:r>
      <w:r w:rsidR="00A67616">
        <w:rPr>
          <w:b/>
          <w:bCs/>
        </w:rPr>
        <w:t xml:space="preserve"> </w:t>
      </w:r>
    </w:p>
    <w:p w14:paraId="2D481BED" w14:textId="77777777" w:rsidR="00C039FA" w:rsidRDefault="00C039FA" w:rsidP="00F9074A">
      <w:pPr>
        <w:pStyle w:val="Default"/>
        <w:ind w:left="990" w:hanging="990"/>
        <w:rPr>
          <w:bCs/>
        </w:rPr>
      </w:pPr>
    </w:p>
    <w:p w14:paraId="715BE5DF" w14:textId="114B4FE8" w:rsidR="00EB5FD3" w:rsidRDefault="00C039FA" w:rsidP="00EB5FD3">
      <w:pPr>
        <w:pStyle w:val="Default"/>
        <w:ind w:left="990" w:hanging="990"/>
        <w:rPr>
          <w:bCs/>
        </w:rPr>
      </w:pPr>
      <w:r>
        <w:rPr>
          <w:bCs/>
        </w:rPr>
        <w:lastRenderedPageBreak/>
        <w:t xml:space="preserve">2022 </w:t>
      </w:r>
      <w:r>
        <w:rPr>
          <w:bCs/>
        </w:rPr>
        <w:tab/>
      </w:r>
      <w:r w:rsidRPr="00504936">
        <w:rPr>
          <w:bCs/>
        </w:rPr>
        <w:t>American Rehabilitation Counseling Association Research Award</w:t>
      </w:r>
      <w:r w:rsidR="00EB5FD3">
        <w:rPr>
          <w:bCs/>
        </w:rPr>
        <w:t xml:space="preserve"> </w:t>
      </w:r>
      <w:r w:rsidR="00EB5FD3" w:rsidRPr="00504936">
        <w:rPr>
          <w:bCs/>
        </w:rPr>
        <w:t>(</w:t>
      </w:r>
      <w:r w:rsidR="00EB5FD3">
        <w:rPr>
          <w:bCs/>
        </w:rPr>
        <w:t>1</w:t>
      </w:r>
      <w:r w:rsidR="00EB5FD3" w:rsidRPr="0076444A">
        <w:rPr>
          <w:bCs/>
          <w:vertAlign w:val="superscript"/>
        </w:rPr>
        <w:t>st</w:t>
      </w:r>
      <w:r w:rsidR="00EB5FD3">
        <w:rPr>
          <w:bCs/>
        </w:rPr>
        <w:t xml:space="preserve"> </w:t>
      </w:r>
      <w:r w:rsidR="00EB5FD3" w:rsidRPr="00504936">
        <w:rPr>
          <w:bCs/>
        </w:rPr>
        <w:t>place).</w:t>
      </w:r>
    </w:p>
    <w:p w14:paraId="69FF1722" w14:textId="30EEC561" w:rsidR="00C039FA" w:rsidRDefault="00C039FA" w:rsidP="00F9074A">
      <w:pPr>
        <w:pStyle w:val="Default"/>
        <w:ind w:left="990" w:hanging="990"/>
        <w:rPr>
          <w:bCs/>
        </w:rPr>
      </w:pPr>
    </w:p>
    <w:p w14:paraId="5316EA90" w14:textId="51F7BB60" w:rsidR="00A6610E" w:rsidRDefault="00A6610E" w:rsidP="00F9074A">
      <w:pPr>
        <w:pStyle w:val="Default"/>
        <w:ind w:left="990" w:hanging="990"/>
        <w:rPr>
          <w:bCs/>
        </w:rPr>
      </w:pPr>
      <w:r>
        <w:rPr>
          <w:bCs/>
        </w:rPr>
        <w:t>202</w:t>
      </w:r>
      <w:r w:rsidR="00A66FF4">
        <w:rPr>
          <w:bCs/>
        </w:rPr>
        <w:t>1</w:t>
      </w:r>
      <w:r>
        <w:rPr>
          <w:bCs/>
        </w:rPr>
        <w:t xml:space="preserve"> </w:t>
      </w:r>
      <w:r>
        <w:rPr>
          <w:bCs/>
        </w:rPr>
        <w:tab/>
        <w:t>Marquis Who’s Who in America</w:t>
      </w:r>
      <w:r w:rsidR="001E7820">
        <w:rPr>
          <w:bCs/>
        </w:rPr>
        <w:t xml:space="preserve"> (counselor)</w:t>
      </w:r>
      <w:r w:rsidR="00E1111E">
        <w:rPr>
          <w:bCs/>
        </w:rPr>
        <w:t>.</w:t>
      </w:r>
    </w:p>
    <w:p w14:paraId="42E39C44" w14:textId="77777777" w:rsidR="00A6610E" w:rsidRDefault="00A6610E" w:rsidP="00F9074A">
      <w:pPr>
        <w:pStyle w:val="Default"/>
        <w:ind w:left="990" w:hanging="990"/>
        <w:rPr>
          <w:bCs/>
        </w:rPr>
      </w:pPr>
    </w:p>
    <w:p w14:paraId="72DF8E6B" w14:textId="3F391192" w:rsidR="00F9074A" w:rsidRDefault="00F9074A" w:rsidP="00F9074A">
      <w:pPr>
        <w:pStyle w:val="Default"/>
        <w:ind w:left="990" w:hanging="990"/>
        <w:rPr>
          <w:bCs/>
        </w:rPr>
      </w:pPr>
      <w:r>
        <w:rPr>
          <w:bCs/>
        </w:rPr>
        <w:t xml:space="preserve">2020 </w:t>
      </w:r>
      <w:r>
        <w:rPr>
          <w:bCs/>
        </w:rPr>
        <w:tab/>
        <w:t>Outstanding Overseas Alumni, the 50</w:t>
      </w:r>
      <w:r w:rsidRPr="00D32EB0">
        <w:rPr>
          <w:bCs/>
          <w:vertAlign w:val="superscript"/>
        </w:rPr>
        <w:t>th</w:t>
      </w:r>
      <w:r>
        <w:rPr>
          <w:bCs/>
        </w:rPr>
        <w:t xml:space="preserve"> anniversary of the School of Occupational Therapy, College of Medicine, National Taiwan University.</w:t>
      </w:r>
    </w:p>
    <w:p w14:paraId="37BCE350" w14:textId="77777777" w:rsidR="00C039FA" w:rsidRDefault="00C039FA" w:rsidP="000F7410">
      <w:pPr>
        <w:pStyle w:val="Default"/>
        <w:ind w:left="990" w:hanging="990"/>
      </w:pPr>
    </w:p>
    <w:p w14:paraId="6FAAF856" w14:textId="0B63EE8D" w:rsidR="00371BC1" w:rsidRDefault="00516E59" w:rsidP="000F7410">
      <w:pPr>
        <w:pStyle w:val="Default"/>
        <w:ind w:left="990" w:hanging="990"/>
      </w:pPr>
      <w:r>
        <w:t xml:space="preserve">Spring </w:t>
      </w:r>
      <w:r w:rsidR="00371BC1">
        <w:t>2017</w:t>
      </w:r>
      <w:r>
        <w:t>, Spring 2019</w:t>
      </w:r>
      <w:r w:rsidR="006B4481">
        <w:t xml:space="preserve">, Fall </w:t>
      </w:r>
      <w:proofErr w:type="gramStart"/>
      <w:r w:rsidR="006B4481">
        <w:t>2019</w:t>
      </w:r>
      <w:r w:rsidR="00371BC1">
        <w:t xml:space="preserve"> </w:t>
      </w:r>
      <w:r w:rsidR="00EB5FD3">
        <w:t xml:space="preserve"> </w:t>
      </w:r>
      <w:r w:rsidR="00371BC1">
        <w:t>Recipient</w:t>
      </w:r>
      <w:proofErr w:type="gramEnd"/>
      <w:r w:rsidR="00371BC1">
        <w:t>, List of Teachers Ranked as Excellent by Their Students</w:t>
      </w:r>
      <w:r w:rsidR="00371BC1">
        <w:rPr>
          <w:color w:val="231F20"/>
        </w:rPr>
        <w:t>, University of Illinois at Urbana-Champaign</w:t>
      </w:r>
      <w:r w:rsidR="00371BC1">
        <w:t>.</w:t>
      </w:r>
    </w:p>
    <w:p w14:paraId="0D05EBDD" w14:textId="77777777" w:rsidR="00371BC1" w:rsidRDefault="00371BC1" w:rsidP="000F7410">
      <w:pPr>
        <w:pStyle w:val="Default"/>
        <w:ind w:left="990" w:hanging="990"/>
      </w:pPr>
    </w:p>
    <w:p w14:paraId="37363110" w14:textId="20E9CEEA" w:rsidR="000F7410" w:rsidRDefault="000F7410" w:rsidP="000F7410">
      <w:pPr>
        <w:pStyle w:val="Default"/>
        <w:ind w:left="990" w:hanging="990"/>
      </w:pPr>
      <w:r>
        <w:t>2016</w:t>
      </w:r>
      <w:r>
        <w:tab/>
        <w:t xml:space="preserve">Research Fellow, </w:t>
      </w:r>
      <w:r>
        <w:rPr>
          <w:color w:val="231F20"/>
        </w:rPr>
        <w:t>Chez Family Foundation Center for Wounded Veterans in Higher Education</w:t>
      </w:r>
      <w:r w:rsidR="00371BC1">
        <w:rPr>
          <w:color w:val="231F20"/>
        </w:rPr>
        <w:t>, University of Illinois at Urbana-Champaign</w:t>
      </w:r>
      <w:r>
        <w:rPr>
          <w:color w:val="231F20"/>
        </w:rPr>
        <w:t>.</w:t>
      </w:r>
      <w:r>
        <w:t xml:space="preserve"> </w:t>
      </w:r>
    </w:p>
    <w:p w14:paraId="6483CED2" w14:textId="77777777" w:rsidR="00A25B7A" w:rsidRDefault="00A25B7A" w:rsidP="000F7410">
      <w:pPr>
        <w:pStyle w:val="Default"/>
        <w:ind w:left="990" w:hanging="990"/>
        <w:rPr>
          <w:bCs/>
        </w:rPr>
      </w:pPr>
    </w:p>
    <w:p w14:paraId="1AF7748B" w14:textId="3CD22F56" w:rsidR="000F7410" w:rsidRDefault="00663B40" w:rsidP="000F7410">
      <w:pPr>
        <w:pStyle w:val="Default"/>
        <w:ind w:left="990" w:hanging="990"/>
      </w:pPr>
      <w:r>
        <w:rPr>
          <w:bCs/>
        </w:rPr>
        <w:t>2015</w:t>
      </w:r>
      <w:r>
        <w:rPr>
          <w:bCs/>
        </w:rPr>
        <w:tab/>
      </w:r>
      <w:r>
        <w:t>Switzer Research Fellow, National Institute on Disability, Independent Living, and Rehabilitation Research.</w:t>
      </w:r>
      <w:r w:rsidR="000F7410">
        <w:t xml:space="preserve"> </w:t>
      </w:r>
    </w:p>
    <w:p w14:paraId="223EC839" w14:textId="77777777" w:rsidR="00663B40" w:rsidRDefault="00663B40" w:rsidP="00523974">
      <w:pPr>
        <w:pStyle w:val="Default"/>
        <w:ind w:left="990" w:hanging="990"/>
      </w:pPr>
    </w:p>
    <w:p w14:paraId="5D93F05F" w14:textId="666EC13E" w:rsidR="00663B40" w:rsidRDefault="00050B63" w:rsidP="00523974">
      <w:pPr>
        <w:pStyle w:val="Default"/>
        <w:ind w:left="990" w:hanging="990"/>
        <w:rPr>
          <w:bCs/>
        </w:rPr>
      </w:pPr>
      <w:r>
        <w:rPr>
          <w:bCs/>
        </w:rPr>
        <w:t>2014</w:t>
      </w:r>
      <w:r w:rsidR="001A6A5B">
        <w:rPr>
          <w:bCs/>
        </w:rPr>
        <w:t xml:space="preserve"> </w:t>
      </w:r>
      <w:r w:rsidR="001A6A5B">
        <w:rPr>
          <w:bCs/>
        </w:rPr>
        <w:tab/>
      </w:r>
      <w:r w:rsidR="00337D6C" w:rsidRPr="00337D6C">
        <w:t>National Council on Rehabilitation Education New Career in Rehabilitation Education Award</w:t>
      </w:r>
      <w:r w:rsidR="001A6A5B" w:rsidRPr="00337D6C">
        <w:rPr>
          <w:bCs/>
        </w:rPr>
        <w:t>,</w:t>
      </w:r>
      <w:r w:rsidR="001A6A5B">
        <w:rPr>
          <w:bCs/>
        </w:rPr>
        <w:t xml:space="preserve"> National Counci</w:t>
      </w:r>
      <w:r w:rsidR="00337D6C">
        <w:rPr>
          <w:bCs/>
        </w:rPr>
        <w:t>l on Rehabilitation Education.</w:t>
      </w:r>
    </w:p>
    <w:p w14:paraId="0F795929" w14:textId="77777777" w:rsidR="00D94789" w:rsidRDefault="00D94789" w:rsidP="00523974">
      <w:pPr>
        <w:pStyle w:val="Default"/>
        <w:ind w:left="990" w:hanging="990"/>
        <w:rPr>
          <w:bCs/>
        </w:rPr>
      </w:pPr>
    </w:p>
    <w:p w14:paraId="3D5E3BE8" w14:textId="77777777" w:rsidR="00354947" w:rsidRDefault="00354947" w:rsidP="00354947">
      <w:pPr>
        <w:pStyle w:val="Default"/>
        <w:ind w:left="990" w:hanging="990"/>
        <w:rPr>
          <w:bCs/>
        </w:rPr>
      </w:pPr>
      <w:r>
        <w:rPr>
          <w:bCs/>
        </w:rPr>
        <w:t xml:space="preserve">2014 </w:t>
      </w:r>
      <w:r>
        <w:rPr>
          <w:bCs/>
        </w:rPr>
        <w:tab/>
        <w:t>Research Support Award, University of Illinois at Urbana-Champaign.</w:t>
      </w:r>
    </w:p>
    <w:p w14:paraId="632D0E18" w14:textId="77777777" w:rsidR="00354947" w:rsidRDefault="00354947" w:rsidP="00523974">
      <w:pPr>
        <w:pStyle w:val="Default"/>
        <w:ind w:left="990" w:hanging="990"/>
        <w:rPr>
          <w:bCs/>
        </w:rPr>
      </w:pPr>
    </w:p>
    <w:p w14:paraId="52828E40" w14:textId="5930ABDD" w:rsidR="00D94789" w:rsidRDefault="00D94789" w:rsidP="00523974">
      <w:pPr>
        <w:pStyle w:val="Default"/>
        <w:ind w:left="990" w:hanging="990"/>
        <w:rPr>
          <w:bCs/>
        </w:rPr>
      </w:pPr>
      <w:r>
        <w:rPr>
          <w:bCs/>
        </w:rPr>
        <w:t xml:space="preserve">2014 </w:t>
      </w:r>
      <w:r>
        <w:rPr>
          <w:bCs/>
        </w:rPr>
        <w:tab/>
      </w:r>
      <w:r w:rsidRPr="00504936">
        <w:rPr>
          <w:bCs/>
        </w:rPr>
        <w:t>American Rehabilitation Counseling Association Research Award (</w:t>
      </w:r>
      <w:r>
        <w:rPr>
          <w:bCs/>
        </w:rPr>
        <w:t>3</w:t>
      </w:r>
      <w:r w:rsidRPr="00D94789">
        <w:rPr>
          <w:bCs/>
          <w:vertAlign w:val="superscript"/>
        </w:rPr>
        <w:t>rd</w:t>
      </w:r>
      <w:r>
        <w:rPr>
          <w:bCs/>
        </w:rPr>
        <w:t xml:space="preserve"> </w:t>
      </w:r>
      <w:r w:rsidRPr="00504936">
        <w:rPr>
          <w:bCs/>
        </w:rPr>
        <w:t>place).</w:t>
      </w:r>
    </w:p>
    <w:p w14:paraId="29EE6DE1" w14:textId="77777777" w:rsidR="00050B63" w:rsidRDefault="00050B63" w:rsidP="00523974">
      <w:pPr>
        <w:pStyle w:val="Default"/>
        <w:ind w:left="990" w:hanging="990"/>
        <w:rPr>
          <w:bCs/>
        </w:rPr>
      </w:pPr>
    </w:p>
    <w:p w14:paraId="3AFA245C" w14:textId="371F9F7F" w:rsidR="00C81E51" w:rsidRDefault="00C81E51" w:rsidP="00523974">
      <w:pPr>
        <w:pStyle w:val="Default"/>
        <w:ind w:left="990" w:hanging="990"/>
        <w:rPr>
          <w:bCs/>
        </w:rPr>
      </w:pPr>
      <w:proofErr w:type="gramStart"/>
      <w:r w:rsidRPr="00504936">
        <w:rPr>
          <w:bCs/>
        </w:rPr>
        <w:t>201</w:t>
      </w:r>
      <w:r w:rsidR="0076444A">
        <w:rPr>
          <w:bCs/>
        </w:rPr>
        <w:t>3</w:t>
      </w:r>
      <w:r w:rsidRPr="00504936">
        <w:rPr>
          <w:bCs/>
        </w:rPr>
        <w:t xml:space="preserve">  </w:t>
      </w:r>
      <w:r w:rsidR="0017011F">
        <w:rPr>
          <w:bCs/>
        </w:rPr>
        <w:tab/>
      </w:r>
      <w:proofErr w:type="gramEnd"/>
      <w:r w:rsidRPr="00504936">
        <w:rPr>
          <w:bCs/>
        </w:rPr>
        <w:t>American Rehabilitation Counseling Association Research Award</w:t>
      </w:r>
      <w:r w:rsidR="000F281B" w:rsidRPr="00504936">
        <w:rPr>
          <w:bCs/>
        </w:rPr>
        <w:t xml:space="preserve"> (</w:t>
      </w:r>
      <w:r w:rsidR="0076444A">
        <w:rPr>
          <w:bCs/>
        </w:rPr>
        <w:t>1</w:t>
      </w:r>
      <w:r w:rsidR="0076444A" w:rsidRPr="0076444A">
        <w:rPr>
          <w:bCs/>
          <w:vertAlign w:val="superscript"/>
        </w:rPr>
        <w:t>st</w:t>
      </w:r>
      <w:r w:rsidR="0076444A">
        <w:rPr>
          <w:bCs/>
        </w:rPr>
        <w:t xml:space="preserve"> </w:t>
      </w:r>
      <w:r w:rsidR="000F281B" w:rsidRPr="00504936">
        <w:rPr>
          <w:bCs/>
        </w:rPr>
        <w:t>place).</w:t>
      </w:r>
    </w:p>
    <w:p w14:paraId="2951AC2C" w14:textId="77777777" w:rsidR="0076444A" w:rsidRDefault="0076444A" w:rsidP="00523974">
      <w:pPr>
        <w:pStyle w:val="Default"/>
        <w:ind w:left="990" w:hanging="990"/>
        <w:rPr>
          <w:bCs/>
        </w:rPr>
      </w:pPr>
    </w:p>
    <w:p w14:paraId="3D46EA27" w14:textId="53369BC2" w:rsidR="0076444A" w:rsidRDefault="0076444A" w:rsidP="0076444A">
      <w:pPr>
        <w:pStyle w:val="Default"/>
        <w:ind w:left="990" w:hanging="990"/>
        <w:rPr>
          <w:bCs/>
        </w:rPr>
      </w:pPr>
      <w:proofErr w:type="gramStart"/>
      <w:r w:rsidRPr="00504936">
        <w:rPr>
          <w:bCs/>
        </w:rPr>
        <w:t xml:space="preserve">2012  </w:t>
      </w:r>
      <w:r w:rsidR="0017011F">
        <w:rPr>
          <w:bCs/>
        </w:rPr>
        <w:tab/>
      </w:r>
      <w:proofErr w:type="gramEnd"/>
      <w:r w:rsidRPr="00504936">
        <w:rPr>
          <w:bCs/>
        </w:rPr>
        <w:t>American Rehabilitation Counseling Association Research Award (2</w:t>
      </w:r>
      <w:r w:rsidRPr="0076444A">
        <w:rPr>
          <w:bCs/>
          <w:vertAlign w:val="superscript"/>
        </w:rPr>
        <w:t>nd</w:t>
      </w:r>
      <w:r>
        <w:rPr>
          <w:bCs/>
        </w:rPr>
        <w:t xml:space="preserve"> </w:t>
      </w:r>
      <w:r w:rsidRPr="00504936">
        <w:rPr>
          <w:bCs/>
        </w:rPr>
        <w:t>place).</w:t>
      </w:r>
    </w:p>
    <w:p w14:paraId="6491AFA9" w14:textId="77777777" w:rsidR="008806AD" w:rsidRPr="00504936" w:rsidRDefault="008806AD" w:rsidP="00523974">
      <w:pPr>
        <w:pStyle w:val="Default"/>
        <w:ind w:left="990" w:hanging="990"/>
        <w:rPr>
          <w:bCs/>
        </w:rPr>
      </w:pPr>
    </w:p>
    <w:p w14:paraId="440CC9E6" w14:textId="71024C66" w:rsidR="008806AD" w:rsidRPr="00504936" w:rsidRDefault="008806AD" w:rsidP="0017011F">
      <w:pPr>
        <w:pStyle w:val="Default"/>
        <w:ind w:left="990" w:hanging="990"/>
        <w:rPr>
          <w:bCs/>
        </w:rPr>
      </w:pPr>
      <w:proofErr w:type="gramStart"/>
      <w:r w:rsidRPr="00504936">
        <w:rPr>
          <w:bCs/>
        </w:rPr>
        <w:t xml:space="preserve">2012  </w:t>
      </w:r>
      <w:r w:rsidR="0017011F">
        <w:rPr>
          <w:bCs/>
        </w:rPr>
        <w:tab/>
      </w:r>
      <w:proofErr w:type="gramEnd"/>
      <w:r w:rsidR="00453D24" w:rsidRPr="00504936">
        <w:rPr>
          <w:bCs/>
        </w:rPr>
        <w:t>N</w:t>
      </w:r>
      <w:r w:rsidRPr="00504936">
        <w:rPr>
          <w:bCs/>
        </w:rPr>
        <w:t>ew Investigator Award, School of Health Professions, UT Southw</w:t>
      </w:r>
      <w:r w:rsidR="00453D24" w:rsidRPr="00504936">
        <w:rPr>
          <w:bCs/>
        </w:rPr>
        <w:t>estern Medical Center.</w:t>
      </w:r>
    </w:p>
    <w:p w14:paraId="39AA5EC9" w14:textId="77777777" w:rsidR="008806AD" w:rsidRDefault="008806AD" w:rsidP="00523974">
      <w:pPr>
        <w:pStyle w:val="Default"/>
        <w:ind w:left="990" w:hanging="990"/>
        <w:rPr>
          <w:bCs/>
        </w:rPr>
      </w:pPr>
    </w:p>
    <w:p w14:paraId="580323E1" w14:textId="43853BB1" w:rsidR="00F4187F" w:rsidRPr="00504936" w:rsidRDefault="00F4187F" w:rsidP="00F4187F">
      <w:pPr>
        <w:pStyle w:val="Default"/>
        <w:ind w:left="990" w:hanging="990"/>
        <w:rPr>
          <w:bCs/>
        </w:rPr>
      </w:pPr>
      <w:r>
        <w:rPr>
          <w:bCs/>
        </w:rPr>
        <w:t xml:space="preserve">2011 </w:t>
      </w:r>
      <w:r>
        <w:rPr>
          <w:bCs/>
        </w:rPr>
        <w:tab/>
      </w:r>
      <w:r w:rsidRPr="00B63DD8">
        <w:t>Faculty Research Award</w:t>
      </w:r>
      <w:r>
        <w:t xml:space="preserve">, </w:t>
      </w:r>
      <w:r w:rsidRPr="00504936">
        <w:rPr>
          <w:bCs/>
        </w:rPr>
        <w:t>School of Health Professions, UT Southwestern Medical Center.</w:t>
      </w:r>
    </w:p>
    <w:p w14:paraId="0B8446EF" w14:textId="77777777" w:rsidR="00F4187F" w:rsidRPr="00504936" w:rsidRDefault="00F4187F" w:rsidP="00523974">
      <w:pPr>
        <w:pStyle w:val="Default"/>
        <w:ind w:left="990" w:hanging="990"/>
        <w:rPr>
          <w:bCs/>
        </w:rPr>
      </w:pPr>
      <w:r>
        <w:t xml:space="preserve"> </w:t>
      </w:r>
    </w:p>
    <w:p w14:paraId="6CA1EA48" w14:textId="77777777" w:rsidR="00BD34A9" w:rsidRPr="00504936" w:rsidRDefault="00BD34A9" w:rsidP="00523974">
      <w:pPr>
        <w:pStyle w:val="Default"/>
        <w:rPr>
          <w:b/>
          <w:bCs/>
        </w:rPr>
      </w:pPr>
    </w:p>
    <w:p w14:paraId="1AA5B37C" w14:textId="77777777" w:rsidR="00BD0D62" w:rsidRPr="00504936" w:rsidRDefault="00BD0D62" w:rsidP="00523974">
      <w:pPr>
        <w:pStyle w:val="Default"/>
      </w:pPr>
      <w:r w:rsidRPr="00504936">
        <w:rPr>
          <w:b/>
          <w:bCs/>
        </w:rPr>
        <w:t xml:space="preserve">PUBLICATIONS </w:t>
      </w:r>
    </w:p>
    <w:p w14:paraId="61E3621A" w14:textId="77777777" w:rsidR="00FD5F0C" w:rsidRPr="00504936" w:rsidRDefault="00FD5F0C" w:rsidP="00523974">
      <w:pPr>
        <w:pStyle w:val="Default"/>
        <w:ind w:left="720" w:hanging="720"/>
      </w:pPr>
    </w:p>
    <w:p w14:paraId="6B377947" w14:textId="77777777" w:rsidR="00860418" w:rsidRPr="00504936" w:rsidRDefault="00860418" w:rsidP="00F405B8">
      <w:pPr>
        <w:shd w:val="clear" w:color="auto" w:fill="FFFFFF"/>
        <w:spacing w:after="0" w:line="240" w:lineRule="auto"/>
        <w:ind w:left="720" w:hanging="720"/>
        <w:rPr>
          <w:rFonts w:ascii="Times New Roman" w:hAnsi="Times New Roman"/>
          <w:b/>
          <w:color w:val="000000"/>
          <w:sz w:val="24"/>
          <w:szCs w:val="24"/>
        </w:rPr>
      </w:pPr>
      <w:r w:rsidRPr="00504936">
        <w:rPr>
          <w:rFonts w:ascii="Times New Roman" w:hAnsi="Times New Roman"/>
          <w:b/>
          <w:color w:val="000000"/>
          <w:sz w:val="24"/>
          <w:szCs w:val="24"/>
        </w:rPr>
        <w:t>Refereed Journal Articles</w:t>
      </w:r>
    </w:p>
    <w:p w14:paraId="036A606C" w14:textId="5DF8B0B6" w:rsidR="00DD1B2D" w:rsidRDefault="00DD1B2D">
      <w:pPr>
        <w:pStyle w:val="Default"/>
        <w:ind w:left="720" w:hanging="720"/>
        <w:rPr>
          <w:bCs/>
        </w:rPr>
      </w:pPr>
    </w:p>
    <w:p w14:paraId="109191C1" w14:textId="690CFC04" w:rsidR="0096363F" w:rsidRDefault="00B6049D" w:rsidP="002B6C9D">
      <w:pPr>
        <w:spacing w:after="0" w:line="240" w:lineRule="auto"/>
        <w:ind w:left="720" w:hanging="720"/>
        <w:rPr>
          <w:rFonts w:ascii="Times New Roman" w:hAnsi="Times New Roman"/>
          <w:bCs/>
          <w:sz w:val="24"/>
          <w:szCs w:val="24"/>
        </w:rPr>
      </w:pPr>
      <w:r>
        <w:rPr>
          <w:rFonts w:ascii="Times New Roman" w:hAnsi="Times New Roman"/>
          <w:bCs/>
          <w:sz w:val="24"/>
          <w:szCs w:val="24"/>
        </w:rPr>
        <w:t>8</w:t>
      </w:r>
      <w:r w:rsidR="005A0BBD">
        <w:rPr>
          <w:rFonts w:ascii="Times New Roman" w:hAnsi="Times New Roman"/>
          <w:bCs/>
          <w:sz w:val="24"/>
          <w:szCs w:val="24"/>
        </w:rPr>
        <w:t>8</w:t>
      </w:r>
      <w:r>
        <w:rPr>
          <w:rFonts w:ascii="Times New Roman" w:hAnsi="Times New Roman"/>
          <w:bCs/>
          <w:sz w:val="24"/>
          <w:szCs w:val="24"/>
        </w:rPr>
        <w:t xml:space="preserve">. Liechty, T., Woo, M., Rice, L., </w:t>
      </w:r>
      <w:r w:rsidRPr="00C661A3">
        <w:rPr>
          <w:rFonts w:ascii="Times New Roman" w:hAnsi="Times New Roman"/>
          <w:b/>
          <w:sz w:val="24"/>
          <w:szCs w:val="24"/>
        </w:rPr>
        <w:t>Chiu, C.,</w:t>
      </w:r>
      <w:r>
        <w:rPr>
          <w:rFonts w:ascii="Times New Roman" w:hAnsi="Times New Roman"/>
          <w:bCs/>
          <w:sz w:val="24"/>
          <w:szCs w:val="24"/>
        </w:rPr>
        <w:t xml:space="preserve"> </w:t>
      </w:r>
      <w:r w:rsidRPr="00C661A3">
        <w:rPr>
          <w:rFonts w:ascii="Times New Roman" w:hAnsi="Times New Roman"/>
          <w:bCs/>
          <w:sz w:val="24"/>
          <w:szCs w:val="24"/>
        </w:rPr>
        <w:t xml:space="preserve">Kirkpatrick, </w:t>
      </w:r>
      <w:r>
        <w:rPr>
          <w:rFonts w:ascii="Times New Roman" w:hAnsi="Times New Roman"/>
          <w:bCs/>
          <w:sz w:val="24"/>
          <w:szCs w:val="24"/>
        </w:rPr>
        <w:t xml:space="preserve">S., Hankins, K., </w:t>
      </w:r>
      <w:proofErr w:type="spellStart"/>
      <w:r w:rsidRPr="00C661A3">
        <w:rPr>
          <w:rFonts w:ascii="Times New Roman" w:hAnsi="Times New Roman"/>
          <w:bCs/>
          <w:sz w:val="24"/>
          <w:szCs w:val="24"/>
        </w:rPr>
        <w:t>Hedgspeth</w:t>
      </w:r>
      <w:proofErr w:type="spellEnd"/>
      <w:r w:rsidRPr="00C661A3">
        <w:rPr>
          <w:rFonts w:ascii="Times New Roman" w:hAnsi="Times New Roman"/>
          <w:bCs/>
          <w:sz w:val="24"/>
          <w:szCs w:val="24"/>
        </w:rPr>
        <w:t xml:space="preserve">, E., Nichols, A., Porter, C., Smeltzer, M., &amp; Adamson, B. (2022). </w:t>
      </w:r>
      <w:r w:rsidRPr="00690E3E">
        <w:rPr>
          <w:rFonts w:ascii="Times New Roman" w:hAnsi="Times New Roman"/>
          <w:bCs/>
          <w:sz w:val="24"/>
          <w:szCs w:val="24"/>
        </w:rPr>
        <w:t xml:space="preserve">Community </w:t>
      </w:r>
      <w:r w:rsidR="00725889" w:rsidRPr="00690E3E">
        <w:rPr>
          <w:rFonts w:ascii="Times New Roman" w:hAnsi="Times New Roman"/>
          <w:bCs/>
          <w:sz w:val="24"/>
          <w:szCs w:val="24"/>
        </w:rPr>
        <w:t>partners’ perspectives on partnering with an</w:t>
      </w:r>
      <w:r w:rsidR="00725889">
        <w:rPr>
          <w:rFonts w:ascii="Times New Roman" w:hAnsi="Times New Roman"/>
          <w:bCs/>
          <w:sz w:val="24"/>
          <w:szCs w:val="24"/>
        </w:rPr>
        <w:t xml:space="preserve"> </w:t>
      </w:r>
      <w:r w:rsidR="00725889" w:rsidRPr="00690E3E">
        <w:rPr>
          <w:rFonts w:ascii="Times New Roman" w:hAnsi="Times New Roman"/>
          <w:bCs/>
          <w:sz w:val="24"/>
          <w:szCs w:val="24"/>
        </w:rPr>
        <w:t>academic research team to promote disability-inclusive</w:t>
      </w:r>
      <w:r w:rsidR="00725889">
        <w:rPr>
          <w:rFonts w:ascii="Times New Roman" w:hAnsi="Times New Roman"/>
          <w:bCs/>
          <w:sz w:val="24"/>
          <w:szCs w:val="24"/>
        </w:rPr>
        <w:t xml:space="preserve"> </w:t>
      </w:r>
      <w:r w:rsidR="00725889" w:rsidRPr="00690E3E">
        <w:rPr>
          <w:rFonts w:ascii="Times New Roman" w:hAnsi="Times New Roman"/>
          <w:bCs/>
          <w:sz w:val="24"/>
          <w:szCs w:val="24"/>
        </w:rPr>
        <w:t>fitness programming</w:t>
      </w:r>
      <w:r>
        <w:rPr>
          <w:rFonts w:ascii="Times New Roman" w:hAnsi="Times New Roman"/>
          <w:bCs/>
          <w:sz w:val="24"/>
          <w:szCs w:val="24"/>
        </w:rPr>
        <w:t>.</w:t>
      </w:r>
      <w:r w:rsidRPr="002B6C9D">
        <w:rPr>
          <w:rFonts w:ascii="Times New Roman" w:hAnsi="Times New Roman"/>
          <w:bCs/>
          <w:sz w:val="24"/>
          <w:szCs w:val="24"/>
        </w:rPr>
        <w:t xml:space="preserve"> </w:t>
      </w:r>
      <w:r w:rsidRPr="00C661A3">
        <w:rPr>
          <w:rFonts w:ascii="Times New Roman" w:hAnsi="Times New Roman"/>
          <w:bCs/>
          <w:i/>
          <w:iCs/>
          <w:sz w:val="24"/>
          <w:szCs w:val="24"/>
        </w:rPr>
        <w:t>Progress in Community Health Partnerships: Research, Education, and Action</w:t>
      </w:r>
      <w:r w:rsidRPr="00C661A3">
        <w:rPr>
          <w:rFonts w:ascii="Times New Roman" w:hAnsi="Times New Roman"/>
          <w:bCs/>
          <w:sz w:val="24"/>
          <w:szCs w:val="24"/>
        </w:rPr>
        <w:t xml:space="preserve">. </w:t>
      </w:r>
      <w:r>
        <w:rPr>
          <w:rFonts w:ascii="Times New Roman" w:hAnsi="Times New Roman"/>
          <w:bCs/>
          <w:sz w:val="24"/>
          <w:szCs w:val="24"/>
        </w:rPr>
        <w:t>(</w:t>
      </w:r>
      <w:proofErr w:type="gramStart"/>
      <w:r>
        <w:rPr>
          <w:rFonts w:ascii="Times New Roman" w:hAnsi="Times New Roman"/>
          <w:bCs/>
          <w:sz w:val="24"/>
          <w:szCs w:val="24"/>
        </w:rPr>
        <w:t>under</w:t>
      </w:r>
      <w:proofErr w:type="gramEnd"/>
      <w:r>
        <w:rPr>
          <w:rFonts w:ascii="Times New Roman" w:hAnsi="Times New Roman"/>
          <w:bCs/>
          <w:sz w:val="24"/>
          <w:szCs w:val="24"/>
        </w:rPr>
        <w:t xml:space="preserve"> review) </w:t>
      </w:r>
      <w:r w:rsidRPr="004D47AB">
        <w:rPr>
          <w:rFonts w:ascii="Times New Roman" w:hAnsi="Times New Roman"/>
          <w:bCs/>
          <w:sz w:val="24"/>
          <w:szCs w:val="24"/>
        </w:rPr>
        <w:t xml:space="preserve"> </w:t>
      </w:r>
    </w:p>
    <w:p w14:paraId="4ECF9E90" w14:textId="77777777" w:rsidR="0096363F" w:rsidRDefault="0096363F" w:rsidP="0096363F">
      <w:pPr>
        <w:spacing w:after="0" w:line="240" w:lineRule="auto"/>
        <w:ind w:left="720" w:hanging="720"/>
        <w:rPr>
          <w:rFonts w:ascii="Times New Roman" w:hAnsi="Times New Roman"/>
          <w:bCs/>
          <w:sz w:val="24"/>
          <w:szCs w:val="24"/>
        </w:rPr>
      </w:pPr>
    </w:p>
    <w:p w14:paraId="2AD46FE8" w14:textId="73BA982E" w:rsidR="00725889" w:rsidRDefault="00725889" w:rsidP="0096363F">
      <w:pPr>
        <w:spacing w:after="0" w:line="240" w:lineRule="auto"/>
        <w:ind w:left="720" w:hanging="720"/>
        <w:rPr>
          <w:rFonts w:ascii="Times New Roman" w:hAnsi="Times New Roman"/>
          <w:bCs/>
          <w:sz w:val="24"/>
          <w:szCs w:val="24"/>
        </w:rPr>
      </w:pPr>
      <w:r>
        <w:rPr>
          <w:rFonts w:ascii="Times New Roman" w:hAnsi="Times New Roman"/>
          <w:bCs/>
          <w:sz w:val="24"/>
          <w:szCs w:val="24"/>
        </w:rPr>
        <w:t>8</w:t>
      </w:r>
      <w:r w:rsidR="005A0BBD">
        <w:rPr>
          <w:rFonts w:ascii="Times New Roman" w:hAnsi="Times New Roman"/>
          <w:bCs/>
          <w:sz w:val="24"/>
          <w:szCs w:val="24"/>
        </w:rPr>
        <w:t>7</w:t>
      </w:r>
      <w:r>
        <w:rPr>
          <w:rFonts w:ascii="Times New Roman" w:hAnsi="Times New Roman"/>
          <w:bCs/>
          <w:sz w:val="24"/>
          <w:szCs w:val="24"/>
        </w:rPr>
        <w:t xml:space="preserve">. </w:t>
      </w:r>
      <w:r w:rsidRPr="008F7E6F">
        <w:rPr>
          <w:rFonts w:ascii="Times New Roman" w:hAnsi="Times New Roman"/>
          <w:bCs/>
          <w:sz w:val="24"/>
          <w:szCs w:val="24"/>
        </w:rPr>
        <w:t>Adamson, B.</w:t>
      </w:r>
      <w:r>
        <w:rPr>
          <w:rFonts w:ascii="Times New Roman" w:hAnsi="Times New Roman"/>
          <w:bCs/>
          <w:sz w:val="24"/>
          <w:szCs w:val="24"/>
        </w:rPr>
        <w:t xml:space="preserve">, Rice, L., </w:t>
      </w:r>
      <w:r w:rsidRPr="008F7E6F">
        <w:rPr>
          <w:rFonts w:ascii="Times New Roman" w:hAnsi="Times New Roman"/>
          <w:b/>
          <w:sz w:val="24"/>
          <w:szCs w:val="24"/>
        </w:rPr>
        <w:t>Chiu, C.,</w:t>
      </w:r>
      <w:r w:rsidRPr="008F7E6F">
        <w:rPr>
          <w:rFonts w:ascii="Times New Roman" w:hAnsi="Times New Roman"/>
          <w:bCs/>
          <w:sz w:val="24"/>
          <w:szCs w:val="24"/>
        </w:rPr>
        <w:t xml:space="preserve"> </w:t>
      </w:r>
      <w:r>
        <w:rPr>
          <w:rFonts w:ascii="Times New Roman" w:hAnsi="Times New Roman"/>
          <w:bCs/>
          <w:sz w:val="24"/>
          <w:szCs w:val="24"/>
        </w:rPr>
        <w:t xml:space="preserve">Liechty, T., &amp; Woo, M., </w:t>
      </w:r>
      <w:r w:rsidRPr="008F7E6F">
        <w:rPr>
          <w:rFonts w:ascii="Times New Roman" w:hAnsi="Times New Roman"/>
          <w:bCs/>
          <w:sz w:val="24"/>
          <w:szCs w:val="24"/>
        </w:rPr>
        <w:t>(2022).</w:t>
      </w:r>
      <w:r>
        <w:rPr>
          <w:rFonts w:ascii="Times New Roman" w:hAnsi="Times New Roman"/>
          <w:bCs/>
          <w:sz w:val="24"/>
          <w:szCs w:val="24"/>
        </w:rPr>
        <w:t xml:space="preserve"> </w:t>
      </w:r>
      <w:r w:rsidRPr="00C661A3">
        <w:rPr>
          <w:rFonts w:ascii="Times New Roman" w:hAnsi="Times New Roman"/>
          <w:bCs/>
          <w:sz w:val="24"/>
          <w:szCs w:val="24"/>
        </w:rPr>
        <w:t>Development and preliminary implementation of the Disability Awareness Training and Education program among community-based group fitness instructors</w:t>
      </w:r>
      <w:r>
        <w:rPr>
          <w:rFonts w:ascii="Times New Roman" w:hAnsi="Times New Roman"/>
          <w:bCs/>
          <w:sz w:val="24"/>
          <w:szCs w:val="24"/>
        </w:rPr>
        <w:t xml:space="preserve">. </w:t>
      </w:r>
      <w:r w:rsidRPr="00C661A3">
        <w:rPr>
          <w:rFonts w:ascii="Times New Roman" w:hAnsi="Times New Roman"/>
          <w:bCs/>
          <w:i/>
          <w:iCs/>
          <w:sz w:val="24"/>
          <w:szCs w:val="24"/>
        </w:rPr>
        <w:t>Adapted Physical Activity Quarterly</w:t>
      </w:r>
      <w:r>
        <w:rPr>
          <w:rFonts w:ascii="Times New Roman" w:hAnsi="Times New Roman"/>
          <w:bCs/>
          <w:sz w:val="24"/>
          <w:szCs w:val="24"/>
        </w:rPr>
        <w:t>. (</w:t>
      </w:r>
      <w:proofErr w:type="gramStart"/>
      <w:r>
        <w:rPr>
          <w:rFonts w:ascii="Times New Roman" w:hAnsi="Times New Roman"/>
          <w:bCs/>
          <w:sz w:val="24"/>
          <w:szCs w:val="24"/>
        </w:rPr>
        <w:t>under</w:t>
      </w:r>
      <w:proofErr w:type="gramEnd"/>
      <w:r>
        <w:rPr>
          <w:rFonts w:ascii="Times New Roman" w:hAnsi="Times New Roman"/>
          <w:bCs/>
          <w:sz w:val="24"/>
          <w:szCs w:val="24"/>
        </w:rPr>
        <w:t xml:space="preserve"> review) </w:t>
      </w:r>
      <w:r w:rsidRPr="004D47AB">
        <w:rPr>
          <w:rFonts w:ascii="Times New Roman" w:hAnsi="Times New Roman"/>
          <w:bCs/>
          <w:sz w:val="24"/>
          <w:szCs w:val="24"/>
        </w:rPr>
        <w:t xml:space="preserve"> </w:t>
      </w:r>
      <w:r>
        <w:rPr>
          <w:rFonts w:ascii="Times New Roman" w:hAnsi="Times New Roman"/>
          <w:bCs/>
          <w:sz w:val="24"/>
          <w:szCs w:val="24"/>
        </w:rPr>
        <w:t xml:space="preserve"> </w:t>
      </w:r>
    </w:p>
    <w:p w14:paraId="51D2A37D" w14:textId="77777777" w:rsidR="00725889" w:rsidRDefault="00725889" w:rsidP="0096363F">
      <w:pPr>
        <w:spacing w:after="0" w:line="240" w:lineRule="auto"/>
        <w:ind w:left="720" w:hanging="720"/>
        <w:rPr>
          <w:rFonts w:ascii="Times New Roman" w:hAnsi="Times New Roman"/>
          <w:bCs/>
          <w:sz w:val="24"/>
          <w:szCs w:val="24"/>
        </w:rPr>
      </w:pPr>
    </w:p>
    <w:p w14:paraId="16A3EF32" w14:textId="2F596B47" w:rsidR="0096363F" w:rsidRPr="004D47AB" w:rsidRDefault="0096363F" w:rsidP="0096363F">
      <w:pPr>
        <w:spacing w:after="0" w:line="240" w:lineRule="auto"/>
        <w:ind w:left="720" w:hanging="720"/>
        <w:rPr>
          <w:rFonts w:ascii="Times New Roman" w:hAnsi="Times New Roman"/>
          <w:bCs/>
          <w:sz w:val="24"/>
          <w:szCs w:val="24"/>
        </w:rPr>
      </w:pPr>
      <w:r w:rsidRPr="004D47AB">
        <w:rPr>
          <w:rFonts w:ascii="Times New Roman" w:hAnsi="Times New Roman"/>
          <w:bCs/>
          <w:sz w:val="24"/>
          <w:szCs w:val="24"/>
        </w:rPr>
        <w:t>8</w:t>
      </w:r>
      <w:r w:rsidR="005A0BBD">
        <w:rPr>
          <w:rFonts w:ascii="Times New Roman" w:hAnsi="Times New Roman"/>
          <w:bCs/>
          <w:sz w:val="24"/>
          <w:szCs w:val="24"/>
        </w:rPr>
        <w:t>6</w:t>
      </w:r>
      <w:r w:rsidRPr="004D47AB">
        <w:rPr>
          <w:rFonts w:ascii="Times New Roman" w:hAnsi="Times New Roman"/>
          <w:bCs/>
          <w:sz w:val="24"/>
          <w:szCs w:val="24"/>
        </w:rPr>
        <w:t xml:space="preserve">. Bak, M., Chin, J., &amp; </w:t>
      </w:r>
      <w:r w:rsidRPr="004D47AB">
        <w:rPr>
          <w:rFonts w:ascii="Times New Roman" w:hAnsi="Times New Roman"/>
          <w:b/>
          <w:sz w:val="24"/>
          <w:szCs w:val="24"/>
        </w:rPr>
        <w:t>Chiu, C.</w:t>
      </w:r>
      <w:r w:rsidRPr="004D47AB">
        <w:rPr>
          <w:rFonts w:ascii="Times New Roman" w:hAnsi="Times New Roman"/>
          <w:bCs/>
          <w:sz w:val="24"/>
          <w:szCs w:val="24"/>
        </w:rPr>
        <w:t xml:space="preserve"> (2022). Mental health pandemic during the COVID-19 </w:t>
      </w:r>
      <w:r>
        <w:rPr>
          <w:rFonts w:ascii="Times New Roman" w:hAnsi="Times New Roman"/>
          <w:bCs/>
          <w:sz w:val="24"/>
          <w:szCs w:val="24"/>
        </w:rPr>
        <w:t>o</w:t>
      </w:r>
      <w:r w:rsidRPr="004D47AB">
        <w:rPr>
          <w:rFonts w:ascii="Times New Roman" w:hAnsi="Times New Roman"/>
          <w:bCs/>
          <w:sz w:val="24"/>
          <w:szCs w:val="24"/>
        </w:rPr>
        <w:t>utbreak: Calls for help on social media</w:t>
      </w:r>
      <w:r>
        <w:rPr>
          <w:rFonts w:ascii="Times New Roman" w:hAnsi="Times New Roman"/>
          <w:bCs/>
          <w:sz w:val="24"/>
          <w:szCs w:val="24"/>
        </w:rPr>
        <w:t xml:space="preserve">. </w:t>
      </w:r>
      <w:r w:rsidRPr="004D47AB">
        <w:rPr>
          <w:rFonts w:ascii="Times New Roman" w:hAnsi="Times New Roman"/>
          <w:bCs/>
          <w:i/>
          <w:iCs/>
          <w:sz w:val="24"/>
          <w:szCs w:val="24"/>
        </w:rPr>
        <w:t>Social Media and Society</w:t>
      </w:r>
      <w:r>
        <w:rPr>
          <w:rFonts w:ascii="Times New Roman" w:hAnsi="Times New Roman"/>
          <w:bCs/>
          <w:sz w:val="24"/>
          <w:szCs w:val="24"/>
        </w:rPr>
        <w:t>. (</w:t>
      </w:r>
      <w:proofErr w:type="gramStart"/>
      <w:r>
        <w:rPr>
          <w:rFonts w:ascii="Times New Roman" w:hAnsi="Times New Roman"/>
          <w:bCs/>
          <w:sz w:val="24"/>
          <w:szCs w:val="24"/>
        </w:rPr>
        <w:t>under</w:t>
      </w:r>
      <w:proofErr w:type="gramEnd"/>
      <w:r>
        <w:rPr>
          <w:rFonts w:ascii="Times New Roman" w:hAnsi="Times New Roman"/>
          <w:bCs/>
          <w:sz w:val="24"/>
          <w:szCs w:val="24"/>
        </w:rPr>
        <w:t xml:space="preserve"> review) </w:t>
      </w:r>
      <w:r w:rsidRPr="004D47AB">
        <w:rPr>
          <w:rFonts w:ascii="Times New Roman" w:hAnsi="Times New Roman"/>
          <w:bCs/>
          <w:sz w:val="24"/>
          <w:szCs w:val="24"/>
        </w:rPr>
        <w:t xml:space="preserve"> </w:t>
      </w:r>
    </w:p>
    <w:p w14:paraId="675792B9" w14:textId="77777777" w:rsidR="000D0D20" w:rsidRDefault="000D0D20" w:rsidP="003A7011">
      <w:pPr>
        <w:spacing w:after="0" w:line="240" w:lineRule="auto"/>
        <w:ind w:left="720" w:hanging="720"/>
        <w:rPr>
          <w:rFonts w:ascii="Times New Roman" w:hAnsi="Times New Roman"/>
          <w:bCs/>
          <w:sz w:val="24"/>
          <w:szCs w:val="24"/>
        </w:rPr>
      </w:pPr>
    </w:p>
    <w:p w14:paraId="3C84C958" w14:textId="0CADA026" w:rsidR="000D0D20" w:rsidRDefault="000D0D20" w:rsidP="003A7011">
      <w:pPr>
        <w:spacing w:after="0" w:line="240" w:lineRule="auto"/>
        <w:ind w:left="720" w:hanging="720"/>
        <w:rPr>
          <w:rFonts w:ascii="Times New Roman" w:hAnsi="Times New Roman"/>
          <w:bCs/>
          <w:sz w:val="24"/>
          <w:szCs w:val="24"/>
        </w:rPr>
      </w:pPr>
      <w:r>
        <w:rPr>
          <w:rFonts w:ascii="Times New Roman" w:hAnsi="Times New Roman"/>
          <w:bCs/>
          <w:sz w:val="24"/>
          <w:szCs w:val="24"/>
        </w:rPr>
        <w:t>8</w:t>
      </w:r>
      <w:r w:rsidR="005A0BBD">
        <w:rPr>
          <w:rFonts w:ascii="Times New Roman" w:hAnsi="Times New Roman"/>
          <w:bCs/>
          <w:sz w:val="24"/>
          <w:szCs w:val="24"/>
        </w:rPr>
        <w:t>5</w:t>
      </w:r>
      <w:r>
        <w:rPr>
          <w:rFonts w:ascii="Times New Roman" w:hAnsi="Times New Roman"/>
          <w:bCs/>
          <w:sz w:val="24"/>
          <w:szCs w:val="24"/>
        </w:rPr>
        <w:t xml:space="preserve">. </w:t>
      </w:r>
      <w:r w:rsidRPr="008F7E6F">
        <w:rPr>
          <w:rFonts w:ascii="Times New Roman" w:hAnsi="Times New Roman"/>
          <w:b/>
          <w:sz w:val="24"/>
          <w:szCs w:val="24"/>
        </w:rPr>
        <w:t>Chiu, C.</w:t>
      </w:r>
      <w:r>
        <w:rPr>
          <w:rFonts w:ascii="Times New Roman" w:hAnsi="Times New Roman"/>
          <w:bCs/>
          <w:sz w:val="24"/>
          <w:szCs w:val="24"/>
        </w:rPr>
        <w:t>,</w:t>
      </w:r>
      <w:r w:rsidR="0012556D">
        <w:rPr>
          <w:rFonts w:ascii="Times New Roman" w:hAnsi="Times New Roman"/>
          <w:bCs/>
          <w:sz w:val="24"/>
          <w:szCs w:val="24"/>
        </w:rPr>
        <w:t xml:space="preserve"> Covello-Jones, A., Driver, S., Krause, J., &amp; Gao, X. (2022). Validation of an 8-item Resilience scale for people with spinal cores injuries: Factor analyses and item response theory.</w:t>
      </w:r>
      <w:r>
        <w:rPr>
          <w:rFonts w:ascii="Times New Roman" w:hAnsi="Times New Roman"/>
          <w:bCs/>
          <w:sz w:val="24"/>
          <w:szCs w:val="24"/>
        </w:rPr>
        <w:t xml:space="preserve"> </w:t>
      </w:r>
      <w:r w:rsidR="0012556D" w:rsidRPr="008F7E6F">
        <w:rPr>
          <w:rFonts w:ascii="Times New Roman" w:hAnsi="Times New Roman"/>
          <w:bCs/>
          <w:i/>
          <w:iCs/>
          <w:sz w:val="24"/>
          <w:szCs w:val="24"/>
        </w:rPr>
        <w:t>Rehabilitation Counseling Bulletin</w:t>
      </w:r>
      <w:r w:rsidR="0012556D">
        <w:rPr>
          <w:rFonts w:ascii="Times New Roman" w:hAnsi="Times New Roman"/>
          <w:bCs/>
          <w:sz w:val="24"/>
          <w:szCs w:val="24"/>
        </w:rPr>
        <w:t>. (</w:t>
      </w:r>
      <w:proofErr w:type="gramStart"/>
      <w:r w:rsidR="0012556D">
        <w:rPr>
          <w:rFonts w:ascii="Times New Roman" w:hAnsi="Times New Roman"/>
          <w:bCs/>
          <w:sz w:val="24"/>
          <w:szCs w:val="24"/>
        </w:rPr>
        <w:t>under</w:t>
      </w:r>
      <w:proofErr w:type="gramEnd"/>
      <w:r w:rsidR="0012556D">
        <w:rPr>
          <w:rFonts w:ascii="Times New Roman" w:hAnsi="Times New Roman"/>
          <w:bCs/>
          <w:sz w:val="24"/>
          <w:szCs w:val="24"/>
        </w:rPr>
        <w:t xml:space="preserve"> review) </w:t>
      </w:r>
      <w:r w:rsidR="0012556D" w:rsidRPr="004D47AB">
        <w:rPr>
          <w:rFonts w:ascii="Times New Roman" w:hAnsi="Times New Roman"/>
          <w:bCs/>
          <w:sz w:val="24"/>
          <w:szCs w:val="24"/>
        </w:rPr>
        <w:t xml:space="preserve"> </w:t>
      </w:r>
      <w:r w:rsidR="0012556D">
        <w:rPr>
          <w:rFonts w:ascii="Times New Roman" w:hAnsi="Times New Roman"/>
          <w:bCs/>
          <w:sz w:val="24"/>
          <w:szCs w:val="24"/>
        </w:rPr>
        <w:t xml:space="preserve"> </w:t>
      </w:r>
    </w:p>
    <w:p w14:paraId="65679DA9" w14:textId="5A89E4D1" w:rsidR="003A7011" w:rsidRDefault="003A7011" w:rsidP="003A7011">
      <w:pPr>
        <w:spacing w:after="0" w:line="240" w:lineRule="auto"/>
        <w:ind w:left="720" w:hanging="720"/>
        <w:rPr>
          <w:rFonts w:ascii="Times New Roman" w:hAnsi="Times New Roman"/>
          <w:bCs/>
          <w:sz w:val="24"/>
          <w:szCs w:val="24"/>
        </w:rPr>
      </w:pPr>
      <w:r>
        <w:rPr>
          <w:rFonts w:ascii="Times New Roman" w:hAnsi="Times New Roman"/>
          <w:bCs/>
          <w:sz w:val="24"/>
          <w:szCs w:val="24"/>
        </w:rPr>
        <w:t>8</w:t>
      </w:r>
      <w:r w:rsidR="005A0BBD">
        <w:rPr>
          <w:rFonts w:ascii="Times New Roman" w:hAnsi="Times New Roman"/>
          <w:bCs/>
          <w:sz w:val="24"/>
          <w:szCs w:val="24"/>
        </w:rPr>
        <w:t>4</w:t>
      </w:r>
      <w:r>
        <w:rPr>
          <w:rFonts w:ascii="Times New Roman" w:hAnsi="Times New Roman"/>
          <w:bCs/>
          <w:sz w:val="24"/>
          <w:szCs w:val="24"/>
        </w:rPr>
        <w:t xml:space="preserve">. </w:t>
      </w:r>
      <w:r w:rsidRPr="008F7E6F">
        <w:rPr>
          <w:rFonts w:ascii="Times New Roman" w:hAnsi="Times New Roman"/>
          <w:b/>
          <w:sz w:val="24"/>
          <w:szCs w:val="24"/>
        </w:rPr>
        <w:t>Chiu, C.</w:t>
      </w:r>
      <w:r>
        <w:rPr>
          <w:rFonts w:ascii="Times New Roman" w:hAnsi="Times New Roman"/>
          <w:bCs/>
          <w:sz w:val="24"/>
          <w:szCs w:val="24"/>
        </w:rPr>
        <w:t xml:space="preserve">, Lange, D., Campbell, J., Gao, S., &amp; Saban K. (2022). TBI female caregivers’ psycho-social well-being. </w:t>
      </w:r>
      <w:r w:rsidRPr="00C661A3">
        <w:rPr>
          <w:rFonts w:ascii="Times New Roman" w:hAnsi="Times New Roman"/>
          <w:bCs/>
          <w:i/>
          <w:iCs/>
          <w:sz w:val="24"/>
          <w:szCs w:val="24"/>
        </w:rPr>
        <w:t>Rehabilitation Counseling Bulletin</w:t>
      </w:r>
      <w:r>
        <w:rPr>
          <w:rFonts w:ascii="Times New Roman" w:hAnsi="Times New Roman"/>
          <w:bCs/>
          <w:sz w:val="24"/>
          <w:szCs w:val="24"/>
        </w:rPr>
        <w:t>. (</w:t>
      </w:r>
      <w:proofErr w:type="gramStart"/>
      <w:r>
        <w:rPr>
          <w:rFonts w:ascii="Times New Roman" w:hAnsi="Times New Roman"/>
          <w:bCs/>
          <w:sz w:val="24"/>
          <w:szCs w:val="24"/>
        </w:rPr>
        <w:t>reject</w:t>
      </w:r>
      <w:proofErr w:type="gramEnd"/>
      <w:r>
        <w:rPr>
          <w:rFonts w:ascii="Times New Roman" w:hAnsi="Times New Roman"/>
          <w:bCs/>
          <w:sz w:val="24"/>
          <w:szCs w:val="24"/>
        </w:rPr>
        <w:t xml:space="preserve"> and resubmission to </w:t>
      </w:r>
      <w:r>
        <w:rPr>
          <w:rFonts w:ascii="Times New Roman" w:hAnsi="Times New Roman"/>
          <w:bCs/>
          <w:i/>
          <w:iCs/>
          <w:sz w:val="24"/>
          <w:szCs w:val="24"/>
        </w:rPr>
        <w:t>Archives of Physical Medicine and Rehabilitation</w:t>
      </w:r>
      <w:r>
        <w:rPr>
          <w:rFonts w:ascii="Times New Roman" w:hAnsi="Times New Roman"/>
          <w:bCs/>
          <w:sz w:val="24"/>
          <w:szCs w:val="24"/>
        </w:rPr>
        <w:t xml:space="preserve">)   </w:t>
      </w:r>
    </w:p>
    <w:p w14:paraId="3A2E508A" w14:textId="531838C8" w:rsidR="003A7011" w:rsidRDefault="003A7011" w:rsidP="00946D10">
      <w:pPr>
        <w:spacing w:after="0" w:line="240" w:lineRule="auto"/>
        <w:ind w:left="720" w:hanging="720"/>
        <w:rPr>
          <w:rFonts w:ascii="Times New Roman" w:hAnsi="Times New Roman"/>
          <w:bCs/>
          <w:sz w:val="24"/>
          <w:szCs w:val="24"/>
        </w:rPr>
      </w:pPr>
      <w:r>
        <w:rPr>
          <w:rFonts w:ascii="Times New Roman" w:hAnsi="Times New Roman"/>
          <w:bCs/>
          <w:sz w:val="24"/>
          <w:szCs w:val="24"/>
        </w:rPr>
        <w:t xml:space="preserve"> </w:t>
      </w:r>
    </w:p>
    <w:p w14:paraId="3BAC72BA" w14:textId="0C166C3F" w:rsidR="006D5EAB" w:rsidRDefault="006D5EAB" w:rsidP="00946D10">
      <w:pPr>
        <w:spacing w:after="0" w:line="240" w:lineRule="auto"/>
        <w:ind w:left="720" w:hanging="720"/>
        <w:rPr>
          <w:rFonts w:ascii="Times New Roman" w:hAnsi="Times New Roman"/>
          <w:bCs/>
          <w:sz w:val="24"/>
          <w:szCs w:val="24"/>
        </w:rPr>
      </w:pPr>
      <w:r>
        <w:rPr>
          <w:rFonts w:ascii="Times New Roman" w:hAnsi="Times New Roman"/>
          <w:bCs/>
          <w:sz w:val="24"/>
          <w:szCs w:val="24"/>
        </w:rPr>
        <w:t>8</w:t>
      </w:r>
      <w:r w:rsidR="005A0BBD">
        <w:rPr>
          <w:rFonts w:ascii="Times New Roman" w:hAnsi="Times New Roman"/>
          <w:bCs/>
          <w:sz w:val="24"/>
          <w:szCs w:val="24"/>
        </w:rPr>
        <w:t>3</w:t>
      </w:r>
      <w:r>
        <w:rPr>
          <w:rFonts w:ascii="Times New Roman" w:hAnsi="Times New Roman"/>
          <w:bCs/>
          <w:sz w:val="24"/>
          <w:szCs w:val="24"/>
        </w:rPr>
        <w:t xml:space="preserve">. </w:t>
      </w:r>
      <w:r w:rsidRPr="00C661A3">
        <w:rPr>
          <w:rFonts w:ascii="Times New Roman" w:hAnsi="Times New Roman"/>
          <w:b/>
          <w:sz w:val="24"/>
          <w:szCs w:val="24"/>
        </w:rPr>
        <w:t>Chiu, C.</w:t>
      </w:r>
      <w:r>
        <w:rPr>
          <w:rFonts w:ascii="Times New Roman" w:hAnsi="Times New Roman"/>
          <w:bCs/>
          <w:sz w:val="24"/>
          <w:szCs w:val="24"/>
        </w:rPr>
        <w:t xml:space="preserve">, Park, M., Jones, A., Thompson, C. M., Chin, J., Mahmoud, R., </w:t>
      </w:r>
      <w:proofErr w:type="spellStart"/>
      <w:r>
        <w:rPr>
          <w:rFonts w:ascii="Times New Roman" w:hAnsi="Times New Roman"/>
          <w:bCs/>
          <w:sz w:val="24"/>
          <w:szCs w:val="24"/>
        </w:rPr>
        <w:t>Londono</w:t>
      </w:r>
      <w:proofErr w:type="spellEnd"/>
      <w:r>
        <w:rPr>
          <w:rFonts w:ascii="Times New Roman" w:hAnsi="Times New Roman"/>
          <w:bCs/>
          <w:sz w:val="24"/>
          <w:szCs w:val="24"/>
        </w:rPr>
        <w:t xml:space="preserve">, D., Bishop, M. (2022). In-person and telehealth communication between healthcare providers and people with multiple sclerosis. </w:t>
      </w:r>
      <w:r w:rsidRPr="00C661A3">
        <w:rPr>
          <w:rFonts w:ascii="Times New Roman" w:hAnsi="Times New Roman"/>
          <w:bCs/>
          <w:i/>
          <w:iCs/>
          <w:sz w:val="24"/>
          <w:szCs w:val="24"/>
        </w:rPr>
        <w:t>Patient Education and Counseling</w:t>
      </w:r>
      <w:r>
        <w:rPr>
          <w:rFonts w:ascii="Times New Roman" w:hAnsi="Times New Roman"/>
          <w:bCs/>
          <w:sz w:val="24"/>
          <w:szCs w:val="24"/>
        </w:rPr>
        <w:t>. (</w:t>
      </w:r>
      <w:proofErr w:type="gramStart"/>
      <w:r>
        <w:rPr>
          <w:rFonts w:ascii="Times New Roman" w:hAnsi="Times New Roman"/>
          <w:bCs/>
          <w:sz w:val="24"/>
          <w:szCs w:val="24"/>
        </w:rPr>
        <w:t>reject</w:t>
      </w:r>
      <w:proofErr w:type="gramEnd"/>
      <w:r>
        <w:rPr>
          <w:rFonts w:ascii="Times New Roman" w:hAnsi="Times New Roman"/>
          <w:bCs/>
          <w:sz w:val="24"/>
          <w:szCs w:val="24"/>
        </w:rPr>
        <w:t xml:space="preserve"> and resubmission to </w:t>
      </w:r>
      <w:r w:rsidRPr="00C661A3">
        <w:rPr>
          <w:rFonts w:ascii="Times New Roman" w:hAnsi="Times New Roman"/>
          <w:bCs/>
          <w:i/>
          <w:iCs/>
          <w:sz w:val="24"/>
          <w:szCs w:val="24"/>
        </w:rPr>
        <w:t>Multiple Sclerosis and Related Disorders</w:t>
      </w:r>
      <w:r>
        <w:rPr>
          <w:rFonts w:ascii="Times New Roman" w:hAnsi="Times New Roman"/>
          <w:bCs/>
          <w:sz w:val="24"/>
          <w:szCs w:val="24"/>
        </w:rPr>
        <w:t xml:space="preserve">)   </w:t>
      </w:r>
    </w:p>
    <w:p w14:paraId="32690424" w14:textId="77777777" w:rsidR="006D5EAB" w:rsidRDefault="006D5EAB" w:rsidP="00946D10">
      <w:pPr>
        <w:spacing w:after="0" w:line="240" w:lineRule="auto"/>
        <w:ind w:left="720" w:hanging="720"/>
        <w:rPr>
          <w:rFonts w:ascii="Times New Roman" w:hAnsi="Times New Roman"/>
          <w:bCs/>
          <w:sz w:val="24"/>
          <w:szCs w:val="24"/>
        </w:rPr>
      </w:pPr>
    </w:p>
    <w:p w14:paraId="4D920163" w14:textId="6AC38402" w:rsidR="00946D10" w:rsidRDefault="000C2AE8" w:rsidP="00946D10">
      <w:pPr>
        <w:spacing w:after="0" w:line="240" w:lineRule="auto"/>
        <w:ind w:left="720" w:hanging="720"/>
        <w:rPr>
          <w:rFonts w:ascii="Times New Roman" w:hAnsi="Times New Roman"/>
          <w:sz w:val="24"/>
          <w:szCs w:val="24"/>
        </w:rPr>
      </w:pPr>
      <w:r w:rsidRPr="004F0858">
        <w:rPr>
          <w:rFonts w:ascii="Times New Roman" w:hAnsi="Times New Roman"/>
          <w:bCs/>
          <w:sz w:val="24"/>
          <w:szCs w:val="24"/>
        </w:rPr>
        <w:t>8</w:t>
      </w:r>
      <w:r w:rsidR="005A0BBD">
        <w:rPr>
          <w:rFonts w:ascii="Times New Roman" w:hAnsi="Times New Roman"/>
          <w:bCs/>
          <w:sz w:val="24"/>
          <w:szCs w:val="24"/>
        </w:rPr>
        <w:t>2</w:t>
      </w:r>
      <w:r w:rsidRPr="004F0858">
        <w:rPr>
          <w:rFonts w:ascii="Times New Roman" w:hAnsi="Times New Roman"/>
          <w:bCs/>
          <w:sz w:val="24"/>
          <w:szCs w:val="24"/>
        </w:rPr>
        <w:t>.</w:t>
      </w:r>
      <w:r w:rsidRPr="004F0858">
        <w:rPr>
          <w:rFonts w:ascii="Times New Roman" w:hAnsi="Times New Roman"/>
          <w:bCs/>
          <w:color w:val="000000"/>
          <w:sz w:val="24"/>
          <w:szCs w:val="24"/>
        </w:rPr>
        <w:t xml:space="preserve"> </w:t>
      </w:r>
      <w:bookmarkStart w:id="0" w:name="_Hlk99898959"/>
      <w:r w:rsidRPr="004F0858">
        <w:rPr>
          <w:rFonts w:ascii="Times New Roman" w:hAnsi="Times New Roman"/>
          <w:bCs/>
          <w:sz w:val="24"/>
          <w:szCs w:val="24"/>
        </w:rPr>
        <w:t>Clary, K. L,</w:t>
      </w:r>
      <w:r w:rsidRPr="004F0858">
        <w:rPr>
          <w:rFonts w:ascii="Times New Roman" w:hAnsi="Times New Roman"/>
          <w:sz w:val="24"/>
          <w:szCs w:val="24"/>
        </w:rPr>
        <w:t xml:space="preserve"> Campbell, C.,</w:t>
      </w:r>
      <w:r w:rsidR="0096363F">
        <w:rPr>
          <w:rFonts w:ascii="Times New Roman" w:hAnsi="Times New Roman"/>
          <w:sz w:val="24"/>
          <w:szCs w:val="24"/>
        </w:rPr>
        <w:t xml:space="preserve"> &amp;</w:t>
      </w:r>
      <w:r w:rsidRPr="004F0858">
        <w:rPr>
          <w:rFonts w:ascii="Times New Roman" w:hAnsi="Times New Roman"/>
          <w:sz w:val="24"/>
          <w:szCs w:val="24"/>
        </w:rPr>
        <w:t xml:space="preserve"> </w:t>
      </w:r>
      <w:r w:rsidRPr="00C661A3">
        <w:rPr>
          <w:rFonts w:ascii="Times New Roman" w:hAnsi="Times New Roman"/>
          <w:b/>
          <w:bCs/>
          <w:sz w:val="24"/>
          <w:szCs w:val="24"/>
        </w:rPr>
        <w:t>Chiu, C.</w:t>
      </w:r>
      <w:r w:rsidRPr="004F0858">
        <w:rPr>
          <w:rFonts w:ascii="Times New Roman" w:hAnsi="Times New Roman"/>
          <w:sz w:val="24"/>
          <w:szCs w:val="24"/>
        </w:rPr>
        <w:t xml:space="preserve"> (</w:t>
      </w:r>
      <w:r>
        <w:rPr>
          <w:rFonts w:ascii="Times New Roman" w:hAnsi="Times New Roman"/>
          <w:sz w:val="24"/>
          <w:szCs w:val="24"/>
        </w:rPr>
        <w:t>2022</w:t>
      </w:r>
      <w:r w:rsidRPr="004F0858">
        <w:rPr>
          <w:rFonts w:ascii="Times New Roman" w:hAnsi="Times New Roman"/>
          <w:sz w:val="24"/>
          <w:szCs w:val="24"/>
        </w:rPr>
        <w:t xml:space="preserve">). </w:t>
      </w:r>
      <w:r>
        <w:rPr>
          <w:rFonts w:ascii="Times New Roman" w:hAnsi="Times New Roman"/>
          <w:sz w:val="24"/>
          <w:szCs w:val="24"/>
        </w:rPr>
        <w:t>Q</w:t>
      </w:r>
      <w:r w:rsidRPr="004F0858">
        <w:rPr>
          <w:rFonts w:ascii="Times New Roman" w:hAnsi="Times New Roman"/>
          <w:sz w:val="24"/>
          <w:szCs w:val="24"/>
        </w:rPr>
        <w:t xml:space="preserve">ualitatively exploring mental health attitude changes among emerging adult military members and veterans after one motivational enhanced interview. </w:t>
      </w:r>
      <w:r w:rsidRPr="004F0858">
        <w:rPr>
          <w:rFonts w:ascii="Times New Roman" w:hAnsi="Times New Roman"/>
          <w:i/>
          <w:iCs/>
          <w:sz w:val="24"/>
          <w:szCs w:val="24"/>
        </w:rPr>
        <w:t>Clinical Social Work Journal</w:t>
      </w:r>
      <w:r w:rsidRPr="004F0858">
        <w:rPr>
          <w:rFonts w:ascii="Times New Roman" w:hAnsi="Times New Roman"/>
          <w:sz w:val="24"/>
          <w:szCs w:val="24"/>
        </w:rPr>
        <w:t>.</w:t>
      </w:r>
      <w:r w:rsidR="00FC0EEC">
        <w:rPr>
          <w:rFonts w:ascii="Times New Roman" w:hAnsi="Times New Roman"/>
          <w:sz w:val="24"/>
          <w:szCs w:val="24"/>
        </w:rPr>
        <w:t xml:space="preserve"> (accepted)</w:t>
      </w:r>
    </w:p>
    <w:p w14:paraId="22FCE3B8" w14:textId="77777777" w:rsidR="00814F4A" w:rsidRDefault="00814F4A" w:rsidP="00946D10">
      <w:pPr>
        <w:spacing w:after="0" w:line="240" w:lineRule="auto"/>
        <w:ind w:left="720" w:hanging="720"/>
        <w:rPr>
          <w:rFonts w:ascii="Times New Roman" w:hAnsi="Times New Roman"/>
          <w:sz w:val="24"/>
          <w:szCs w:val="24"/>
        </w:rPr>
      </w:pPr>
    </w:p>
    <w:bookmarkEnd w:id="0"/>
    <w:p w14:paraId="32295EB0" w14:textId="65C764B6" w:rsidR="000C2AE8" w:rsidRPr="00C661A3" w:rsidRDefault="004775C7" w:rsidP="00C661A3">
      <w:pPr>
        <w:spacing w:after="0" w:line="240" w:lineRule="auto"/>
        <w:ind w:left="720" w:hanging="720"/>
        <w:rPr>
          <w:rFonts w:ascii="Times New Roman" w:hAnsi="Times New Roman"/>
          <w:sz w:val="24"/>
          <w:szCs w:val="24"/>
        </w:rPr>
      </w:pPr>
      <w:r>
        <w:rPr>
          <w:rFonts w:ascii="Times New Roman" w:hAnsi="Times New Roman"/>
          <w:bCs/>
          <w:color w:val="000000"/>
          <w:sz w:val="24"/>
          <w:szCs w:val="24"/>
        </w:rPr>
        <w:t xml:space="preserve">81. Wu, R., </w:t>
      </w:r>
      <w:r w:rsidRPr="00C661A3">
        <w:rPr>
          <w:rFonts w:ascii="Times New Roman" w:hAnsi="Times New Roman"/>
          <w:b/>
          <w:color w:val="000000"/>
          <w:sz w:val="24"/>
          <w:szCs w:val="24"/>
        </w:rPr>
        <w:t>Chiu, C.,</w:t>
      </w:r>
      <w:r>
        <w:rPr>
          <w:rFonts w:ascii="Times New Roman" w:hAnsi="Times New Roman"/>
          <w:bCs/>
          <w:color w:val="000000"/>
          <w:sz w:val="24"/>
          <w:szCs w:val="24"/>
        </w:rPr>
        <w:t xml:space="preserve"> Dueber, D., Park, M., Lange, D., Umucu, E., &amp; Strauser, D. (2022). </w:t>
      </w:r>
      <w:r w:rsidRPr="00C661A3">
        <w:rPr>
          <w:rFonts w:ascii="Times New Roman" w:hAnsi="Times New Roman"/>
          <w:sz w:val="24"/>
          <w:szCs w:val="24"/>
        </w:rPr>
        <w:t xml:space="preserve">Multidimensionality and </w:t>
      </w:r>
      <w:r w:rsidRPr="002B6C9D">
        <w:rPr>
          <w:rFonts w:ascii="Times New Roman" w:hAnsi="Times New Roman"/>
          <w:sz w:val="24"/>
          <w:szCs w:val="24"/>
        </w:rPr>
        <w:t>measurement invariance of the revised developmental work personality scale</w:t>
      </w:r>
      <w:r w:rsidR="00814F4A">
        <w:rPr>
          <w:rFonts w:ascii="Times New Roman" w:hAnsi="Times New Roman"/>
          <w:sz w:val="24"/>
          <w:szCs w:val="24"/>
        </w:rPr>
        <w:t xml:space="preserve">. </w:t>
      </w:r>
      <w:r w:rsidR="00814F4A" w:rsidRPr="00C661A3">
        <w:rPr>
          <w:rFonts w:ascii="Times New Roman" w:hAnsi="Times New Roman"/>
          <w:i/>
          <w:iCs/>
          <w:sz w:val="24"/>
          <w:szCs w:val="24"/>
        </w:rPr>
        <w:t>International Journal of Testing</w:t>
      </w:r>
      <w:r w:rsidR="00814F4A">
        <w:rPr>
          <w:rFonts w:ascii="Times New Roman" w:hAnsi="Times New Roman"/>
          <w:sz w:val="24"/>
          <w:szCs w:val="24"/>
        </w:rPr>
        <w:t>. (</w:t>
      </w:r>
      <w:proofErr w:type="gramStart"/>
      <w:r w:rsidR="002812CA">
        <w:rPr>
          <w:rFonts w:ascii="Times New Roman" w:hAnsi="Times New Roman"/>
          <w:sz w:val="24"/>
          <w:szCs w:val="24"/>
        </w:rPr>
        <w:t>revise</w:t>
      </w:r>
      <w:proofErr w:type="gramEnd"/>
      <w:r w:rsidR="00814F4A">
        <w:rPr>
          <w:rFonts w:ascii="Times New Roman" w:hAnsi="Times New Roman"/>
          <w:sz w:val="24"/>
          <w:szCs w:val="24"/>
        </w:rPr>
        <w:t xml:space="preserve"> and resubmi</w:t>
      </w:r>
      <w:r w:rsidR="002812CA">
        <w:rPr>
          <w:rFonts w:ascii="Times New Roman" w:hAnsi="Times New Roman"/>
          <w:sz w:val="24"/>
          <w:szCs w:val="24"/>
        </w:rPr>
        <w:t>t</w:t>
      </w:r>
      <w:r w:rsidR="00814F4A">
        <w:rPr>
          <w:rFonts w:ascii="Times New Roman" w:hAnsi="Times New Roman"/>
          <w:sz w:val="24"/>
          <w:szCs w:val="24"/>
        </w:rPr>
        <w:t>)</w:t>
      </w:r>
    </w:p>
    <w:p w14:paraId="1BE6D294" w14:textId="77777777" w:rsidR="004775C7" w:rsidRDefault="004775C7">
      <w:pPr>
        <w:pStyle w:val="Default"/>
        <w:ind w:left="720" w:hanging="720"/>
        <w:rPr>
          <w:bCs/>
        </w:rPr>
      </w:pPr>
    </w:p>
    <w:p w14:paraId="70D4889B" w14:textId="03174B0B" w:rsidR="00946D10" w:rsidRPr="00BA2EBE" w:rsidRDefault="00923FFF">
      <w:pPr>
        <w:pStyle w:val="Default"/>
        <w:ind w:left="720" w:hanging="720"/>
        <w:rPr>
          <w:bCs/>
        </w:rPr>
      </w:pPr>
      <w:r w:rsidRPr="00C06FBE">
        <w:rPr>
          <w:bCs/>
        </w:rPr>
        <w:t xml:space="preserve">80. </w:t>
      </w:r>
      <w:r w:rsidR="00946D10" w:rsidRPr="00BA2EBE">
        <w:rPr>
          <w:bCs/>
        </w:rPr>
        <w:t xml:space="preserve">Umucu, E., Chan, F., Lee, B., Brooks, J., Reyes, A., Mangadu, T., </w:t>
      </w:r>
      <w:r w:rsidR="00946D10" w:rsidRPr="00C661A3">
        <w:rPr>
          <w:b/>
        </w:rPr>
        <w:t>Chiu, C.,</w:t>
      </w:r>
      <w:r w:rsidR="00946D10" w:rsidRPr="00BA2EBE">
        <w:rPr>
          <w:bCs/>
        </w:rPr>
        <w:t xml:space="preserve"> &amp; Ferreira-Pinto. (</w:t>
      </w:r>
      <w:r w:rsidR="00946D10">
        <w:rPr>
          <w:bCs/>
        </w:rPr>
        <w:t>2022</w:t>
      </w:r>
      <w:r w:rsidR="00946D10" w:rsidRPr="00BA2EBE">
        <w:rPr>
          <w:bCs/>
        </w:rPr>
        <w:t>). Well-being, PTSD, college adjustment in student veterans</w:t>
      </w:r>
      <w:r w:rsidR="00946D10">
        <w:rPr>
          <w:bCs/>
        </w:rPr>
        <w:t xml:space="preserve"> with and without disabilities</w:t>
      </w:r>
      <w:r w:rsidR="00946D10" w:rsidRPr="00BA2EBE">
        <w:rPr>
          <w:bCs/>
        </w:rPr>
        <w:t xml:space="preserve">. </w:t>
      </w:r>
      <w:r w:rsidR="00946D10" w:rsidRPr="00BA2EBE">
        <w:rPr>
          <w:bCs/>
          <w:i/>
          <w:iCs/>
        </w:rPr>
        <w:t>Frontiers in Education</w:t>
      </w:r>
      <w:r w:rsidR="00946D10" w:rsidRPr="00BA2EBE">
        <w:rPr>
          <w:bCs/>
        </w:rPr>
        <w:t xml:space="preserve">. </w:t>
      </w:r>
      <w:hyperlink r:id="rId9" w:history="1">
        <w:r w:rsidR="00946D10" w:rsidRPr="00BA2EBE">
          <w:rPr>
            <w:rStyle w:val="Hyperlink"/>
            <w:color w:val="020202"/>
            <w:u w:val="none"/>
            <w:shd w:val="clear" w:color="auto" w:fill="FFFFFF"/>
          </w:rPr>
          <w:t>https://doi.org/10.3389/feduc.2021.793286</w:t>
        </w:r>
      </w:hyperlink>
    </w:p>
    <w:p w14:paraId="7DFEEFD1" w14:textId="77777777" w:rsidR="00946D10" w:rsidRPr="000C2AE8" w:rsidRDefault="00946D10" w:rsidP="00C661A3">
      <w:pPr>
        <w:spacing w:after="0" w:line="240" w:lineRule="auto"/>
        <w:ind w:left="720" w:hanging="720"/>
        <w:rPr>
          <w:rFonts w:ascii="Times New Roman" w:hAnsi="Times New Roman"/>
          <w:bCs/>
          <w:color w:val="000000"/>
          <w:sz w:val="24"/>
          <w:szCs w:val="24"/>
        </w:rPr>
      </w:pPr>
    </w:p>
    <w:p w14:paraId="1C641328" w14:textId="52F22A51" w:rsidR="00955F61" w:rsidRDefault="00955F61" w:rsidP="00955F61">
      <w:pPr>
        <w:pStyle w:val="Default"/>
        <w:ind w:left="720" w:hanging="720"/>
      </w:pPr>
      <w:r>
        <w:t>7</w:t>
      </w:r>
      <w:r w:rsidR="005A0BBD">
        <w:t>9</w:t>
      </w:r>
      <w:r>
        <w:t xml:space="preserve">. </w:t>
      </w:r>
      <w:r w:rsidRPr="00854E52">
        <w:rPr>
          <w:b/>
        </w:rPr>
        <w:t>Chiu, C.</w:t>
      </w:r>
      <w:r w:rsidRPr="00F405B8">
        <w:rPr>
          <w:b/>
        </w:rPr>
        <w:t>,</w:t>
      </w:r>
      <w:r w:rsidRPr="009D4DB6">
        <w:t xml:space="preserve"> Brooks, J., </w:t>
      </w:r>
      <w:r>
        <w:t>Jones, A., Wilcher, K., Shen, S.,</w:t>
      </w:r>
      <w:r w:rsidRPr="009D4DB6">
        <w:t xml:space="preserve"> Driver, S., &amp;</w:t>
      </w:r>
      <w:r>
        <w:t xml:space="preserve"> Krause, J</w:t>
      </w:r>
      <w:r w:rsidRPr="009D4DB6">
        <w:t>. (20</w:t>
      </w:r>
      <w:r>
        <w:t>22</w:t>
      </w:r>
      <w:r w:rsidRPr="009D4DB6">
        <w:t xml:space="preserve">). </w:t>
      </w:r>
      <w:r>
        <w:t>Resilient coping types in people with spinal cord injury</w:t>
      </w:r>
      <w:r w:rsidRPr="009D4DB6">
        <w:t xml:space="preserve">. </w:t>
      </w:r>
      <w:r>
        <w:rPr>
          <w:i/>
          <w:iCs/>
        </w:rPr>
        <w:t>Rehabilitation Counseling Bulletin, 65</w:t>
      </w:r>
      <w:r>
        <w:t>(3), 213-222</w:t>
      </w:r>
      <w:r w:rsidRPr="009D4DB6">
        <w:t>.</w:t>
      </w:r>
      <w:r w:rsidRPr="004403DD">
        <w:t xml:space="preserve"> </w:t>
      </w:r>
      <w:hyperlink r:id="rId10" w:history="1">
        <w:r w:rsidRPr="00F405B8">
          <w:t>https://doi.org/10.1177/0034355221990736</w:t>
        </w:r>
      </w:hyperlink>
      <w:r w:rsidRPr="004403DD">
        <w:t xml:space="preserve"> </w:t>
      </w:r>
    </w:p>
    <w:p w14:paraId="11424EE0" w14:textId="77777777" w:rsidR="00955F61" w:rsidRDefault="00955F61">
      <w:pPr>
        <w:pStyle w:val="Default"/>
        <w:ind w:left="720" w:hanging="720"/>
        <w:rPr>
          <w:bCs/>
        </w:rPr>
      </w:pPr>
    </w:p>
    <w:p w14:paraId="11AEBF0D" w14:textId="0D3D3A56" w:rsidR="00923FFF" w:rsidRDefault="005A0BBD">
      <w:pPr>
        <w:pStyle w:val="Default"/>
        <w:ind w:left="720" w:hanging="720"/>
        <w:rPr>
          <w:rFonts w:ascii="Calibri" w:hAnsi="Calibri"/>
          <w:bCs/>
          <w:color w:val="auto"/>
          <w:sz w:val="22"/>
          <w:szCs w:val="22"/>
        </w:rPr>
      </w:pPr>
      <w:r>
        <w:rPr>
          <w:bCs/>
        </w:rPr>
        <w:t>78</w:t>
      </w:r>
      <w:r w:rsidR="00E82148">
        <w:rPr>
          <w:bCs/>
        </w:rPr>
        <w:t xml:space="preserve">. </w:t>
      </w:r>
      <w:proofErr w:type="spellStart"/>
      <w:r w:rsidR="00E82148">
        <w:rPr>
          <w:bCs/>
        </w:rPr>
        <w:t>Heidari</w:t>
      </w:r>
      <w:proofErr w:type="spellEnd"/>
      <w:r w:rsidR="00E82148">
        <w:rPr>
          <w:bCs/>
        </w:rPr>
        <w:t xml:space="preserve">, Z., Shahrbanian, S., &amp; </w:t>
      </w:r>
      <w:r w:rsidR="00E82148" w:rsidRPr="00F405B8">
        <w:rPr>
          <w:b/>
        </w:rPr>
        <w:t>Chiu, C.</w:t>
      </w:r>
      <w:r w:rsidR="00E82148">
        <w:rPr>
          <w:bCs/>
        </w:rPr>
        <w:t xml:space="preserve"> (2021). </w:t>
      </w:r>
      <w:r w:rsidR="00E82148">
        <w:t xml:space="preserve">Massage therapy as a complementary and alternative approach for people with multiple sclerosis: A systematic review. </w:t>
      </w:r>
      <w:r w:rsidR="00E82148" w:rsidRPr="00F405B8">
        <w:rPr>
          <w:i/>
          <w:iCs/>
        </w:rPr>
        <w:t>Disability and Rehabilitation</w:t>
      </w:r>
      <w:r w:rsidR="00E82148">
        <w:t>.</w:t>
      </w:r>
      <w:r w:rsidR="00E82148">
        <w:rPr>
          <w:bCs/>
        </w:rPr>
        <w:t xml:space="preserve"> </w:t>
      </w:r>
      <w:r w:rsidR="0094752B" w:rsidRPr="00C661A3">
        <w:t>https://doi.org/10.1080/09638288.2021.1949051</w:t>
      </w:r>
      <w:r w:rsidR="001A2C4F">
        <w:rPr>
          <w:bCs/>
        </w:rPr>
        <w:t xml:space="preserve"> </w:t>
      </w:r>
    </w:p>
    <w:p w14:paraId="0150DFD5" w14:textId="77777777" w:rsidR="00923FFF" w:rsidRDefault="00923FFF">
      <w:pPr>
        <w:pStyle w:val="Default"/>
        <w:ind w:left="720" w:hanging="720"/>
        <w:rPr>
          <w:bCs/>
        </w:rPr>
      </w:pPr>
    </w:p>
    <w:p w14:paraId="2FC30ED7" w14:textId="21DE1E02" w:rsidR="0086276D" w:rsidRPr="002C3463" w:rsidRDefault="005A0BBD">
      <w:pPr>
        <w:pStyle w:val="Default"/>
        <w:ind w:left="720" w:hanging="720"/>
        <w:rPr>
          <w:bCs/>
        </w:rPr>
      </w:pPr>
      <w:r w:rsidRPr="002C3463">
        <w:rPr>
          <w:bCs/>
        </w:rPr>
        <w:t>7</w:t>
      </w:r>
      <w:r>
        <w:rPr>
          <w:bCs/>
        </w:rPr>
        <w:t>7</w:t>
      </w:r>
      <w:r w:rsidR="0086276D" w:rsidRPr="002C3463">
        <w:rPr>
          <w:bCs/>
        </w:rPr>
        <w:t xml:space="preserve">. Umucu, E., Rumrill, P., </w:t>
      </w:r>
      <w:r w:rsidR="0086276D" w:rsidRPr="002C3463">
        <w:rPr>
          <w:b/>
        </w:rPr>
        <w:t>Chiu, C.Y.,</w:t>
      </w:r>
      <w:r w:rsidR="0086276D" w:rsidRPr="002C3463">
        <w:rPr>
          <w:bCs/>
        </w:rPr>
        <w:t xml:space="preserve"> &amp; Ghosh, A. (</w:t>
      </w:r>
      <w:r w:rsidR="0086276D">
        <w:rPr>
          <w:bCs/>
        </w:rPr>
        <w:t>2021</w:t>
      </w:r>
      <w:r w:rsidR="0086276D" w:rsidRPr="002C3463">
        <w:rPr>
          <w:bCs/>
        </w:rPr>
        <w:t xml:space="preserve">). Functional limitations, PTSD, and college adjustment in student veterans with PTSD symptoms: A mediation analysis study. </w:t>
      </w:r>
      <w:r w:rsidR="0086276D" w:rsidRPr="002C3463">
        <w:rPr>
          <w:bCs/>
          <w:i/>
          <w:iCs/>
        </w:rPr>
        <w:t>Rehabilitation Research, Policy, and Education</w:t>
      </w:r>
      <w:r w:rsidR="0086276D" w:rsidRPr="002C3463">
        <w:rPr>
          <w:bCs/>
        </w:rPr>
        <w:t>.</w:t>
      </w:r>
      <w:r w:rsidR="003B6058">
        <w:rPr>
          <w:bCs/>
        </w:rPr>
        <w:t xml:space="preserve"> (</w:t>
      </w:r>
      <w:r w:rsidR="00821DFF">
        <w:rPr>
          <w:bCs/>
        </w:rPr>
        <w:t>accepted</w:t>
      </w:r>
      <w:r w:rsidR="003B6058">
        <w:rPr>
          <w:bCs/>
        </w:rPr>
        <w:t>)</w:t>
      </w:r>
    </w:p>
    <w:p w14:paraId="3BB66475" w14:textId="77777777" w:rsidR="0086276D" w:rsidRDefault="0086276D" w:rsidP="003A3CD9">
      <w:pPr>
        <w:pStyle w:val="Default"/>
        <w:ind w:left="720" w:hanging="720"/>
        <w:rPr>
          <w:bCs/>
        </w:rPr>
      </w:pPr>
    </w:p>
    <w:p w14:paraId="49C54C95" w14:textId="53825CB4" w:rsidR="00DD1B2D" w:rsidRPr="00307848" w:rsidRDefault="005A0BBD" w:rsidP="003A3CD9">
      <w:pPr>
        <w:pStyle w:val="Default"/>
        <w:ind w:left="720" w:hanging="720"/>
        <w:rPr>
          <w:bCs/>
        </w:rPr>
      </w:pPr>
      <w:r>
        <w:rPr>
          <w:bCs/>
        </w:rPr>
        <w:t>76</w:t>
      </w:r>
      <w:r w:rsidR="00DD1B2D">
        <w:rPr>
          <w:bCs/>
        </w:rPr>
        <w:t xml:space="preserve">. </w:t>
      </w:r>
      <w:r w:rsidR="00DD1B2D" w:rsidRPr="00F405B8">
        <w:rPr>
          <w:b/>
        </w:rPr>
        <w:t>Chiu, C.,</w:t>
      </w:r>
      <w:r w:rsidR="00DD1B2D">
        <w:rPr>
          <w:bCs/>
        </w:rPr>
        <w:t xml:space="preserve"> </w:t>
      </w:r>
      <w:r w:rsidR="00DD1B2D">
        <w:t xml:space="preserve">Jones, A., &amp; Wilcher, K. (2021). Perceived COVID-19 impacts on stress, resilience, and mental health among people with multiple sclerosis: A longitudinal prospective study. </w:t>
      </w:r>
      <w:r w:rsidR="00DD1B2D" w:rsidRPr="00F405B8">
        <w:rPr>
          <w:i/>
          <w:iCs/>
        </w:rPr>
        <w:t>Journal of Rehabilitation</w:t>
      </w:r>
      <w:r w:rsidR="00C43598">
        <w:rPr>
          <w:i/>
          <w:iCs/>
        </w:rPr>
        <w:t>, 87</w:t>
      </w:r>
      <w:r w:rsidR="00C43598">
        <w:t>(1), 80-87</w:t>
      </w:r>
      <w:r w:rsidR="00DD1B2D">
        <w:t xml:space="preserve">. </w:t>
      </w:r>
    </w:p>
    <w:p w14:paraId="7F0EA318" w14:textId="77777777" w:rsidR="0086276D" w:rsidRDefault="0086276D" w:rsidP="00F405B8">
      <w:pPr>
        <w:pStyle w:val="Default"/>
      </w:pPr>
    </w:p>
    <w:p w14:paraId="215C9E14" w14:textId="3EAA1DBE" w:rsidR="003A3CD9" w:rsidRDefault="00854E52" w:rsidP="003A3CD9">
      <w:pPr>
        <w:pStyle w:val="Default"/>
        <w:ind w:left="720" w:hanging="720"/>
      </w:pPr>
      <w:r>
        <w:t>7</w:t>
      </w:r>
      <w:r w:rsidR="005A0BBD">
        <w:t>5</w:t>
      </w:r>
      <w:r>
        <w:t xml:space="preserve">. </w:t>
      </w:r>
      <w:r w:rsidRPr="009477E1">
        <w:rPr>
          <w:b/>
        </w:rPr>
        <w:t>Chiu, C.</w:t>
      </w:r>
      <w:r w:rsidRPr="009477E1">
        <w:t xml:space="preserve">, </w:t>
      </w:r>
      <w:r w:rsidR="00212544">
        <w:t xml:space="preserve">Jones, A., </w:t>
      </w:r>
      <w:r w:rsidRPr="009477E1">
        <w:t xml:space="preserve">Montenegro, E., </w:t>
      </w:r>
      <w:r w:rsidRPr="00CF5569">
        <w:t>Brooks, J.</w:t>
      </w:r>
      <w:r w:rsidR="009700DC">
        <w:t>, &amp; Shen, S.</w:t>
      </w:r>
      <w:r w:rsidRPr="009477E1">
        <w:t xml:space="preserve"> (20</w:t>
      </w:r>
      <w:r w:rsidR="00562B98">
        <w:t>2</w:t>
      </w:r>
      <w:r w:rsidR="00212544">
        <w:t>1</w:t>
      </w:r>
      <w:r w:rsidRPr="009477E1">
        <w:t xml:space="preserve">). </w:t>
      </w:r>
      <w:r w:rsidR="00212544">
        <w:t>Different relationships between steps and movements and healthy biomarkers in people with and without disability</w:t>
      </w:r>
      <w:r w:rsidRPr="009477E1">
        <w:t>.</w:t>
      </w:r>
      <w:r w:rsidR="00562B98">
        <w:t xml:space="preserve"> </w:t>
      </w:r>
      <w:r w:rsidR="00562B98" w:rsidRPr="00F405B8">
        <w:rPr>
          <w:i/>
        </w:rPr>
        <w:t>Journal of Physical Activity &amp; Health</w:t>
      </w:r>
      <w:r w:rsidR="00AF577E">
        <w:rPr>
          <w:i/>
        </w:rPr>
        <w:t>,</w:t>
      </w:r>
      <w:r w:rsidR="005C1636">
        <w:rPr>
          <w:i/>
        </w:rPr>
        <w:t>18</w:t>
      </w:r>
      <w:r w:rsidR="005C1636">
        <w:rPr>
          <w:iCs/>
        </w:rPr>
        <w:t>(5)</w:t>
      </w:r>
      <w:r w:rsidR="00955F61">
        <w:rPr>
          <w:iCs/>
        </w:rPr>
        <w:t>,</w:t>
      </w:r>
      <w:r w:rsidR="00AF577E">
        <w:rPr>
          <w:iCs/>
        </w:rPr>
        <w:t xml:space="preserve"> </w:t>
      </w:r>
      <w:r w:rsidR="00955F61">
        <w:rPr>
          <w:iCs/>
        </w:rPr>
        <w:t>495-506</w:t>
      </w:r>
      <w:r w:rsidR="00562B98">
        <w:t>.</w:t>
      </w:r>
      <w:r w:rsidR="003A3CD9">
        <w:t xml:space="preserve"> </w:t>
      </w:r>
      <w:r w:rsidR="00AF577E" w:rsidRPr="00F405B8">
        <w:t>https://doi.org/10.1123/jpah.2019-0639</w:t>
      </w:r>
    </w:p>
    <w:p w14:paraId="7DF069B1" w14:textId="77777777" w:rsidR="00534A38" w:rsidRDefault="00534A38" w:rsidP="00FA2084">
      <w:pPr>
        <w:pStyle w:val="Default"/>
        <w:ind w:left="720" w:hanging="720"/>
      </w:pPr>
    </w:p>
    <w:p w14:paraId="0B13B878" w14:textId="15695E42" w:rsidR="00315329" w:rsidRDefault="00AF300F" w:rsidP="00FA2084">
      <w:pPr>
        <w:pStyle w:val="Default"/>
        <w:ind w:left="720" w:hanging="720"/>
      </w:pPr>
      <w:r>
        <w:t>7</w:t>
      </w:r>
      <w:r w:rsidR="00472288">
        <w:t>4</w:t>
      </w:r>
      <w:r w:rsidR="00315329">
        <w:t xml:space="preserve">. </w:t>
      </w:r>
      <w:r w:rsidR="00E84F8C" w:rsidRPr="00F405B8">
        <w:t>Harris, A., Evans, N. M., Perez, L., Burrows, B., Derk, G. R., Chiu, C., &amp; Wilund, K. R. (2021). Working on Wellness: Impact of a Pilot Workplace Wellness Program in a Hemodialysis Center. </w:t>
      </w:r>
      <w:r w:rsidR="00E84F8C" w:rsidRPr="00F405B8">
        <w:rPr>
          <w:i/>
          <w:iCs/>
        </w:rPr>
        <w:t xml:space="preserve">Nephrology nursing journal: </w:t>
      </w:r>
      <w:r w:rsidR="00E84F8C">
        <w:rPr>
          <w:i/>
          <w:iCs/>
        </w:rPr>
        <w:t>J</w:t>
      </w:r>
      <w:r w:rsidR="00E84F8C" w:rsidRPr="00F405B8">
        <w:rPr>
          <w:i/>
          <w:iCs/>
        </w:rPr>
        <w:t>ournal of the American Nephrology Nurses' Association, 48</w:t>
      </w:r>
      <w:r w:rsidR="00E84F8C" w:rsidRPr="00F405B8">
        <w:t>(1), 49–55.</w:t>
      </w:r>
    </w:p>
    <w:p w14:paraId="0D719034" w14:textId="77777777" w:rsidR="00D55DDF" w:rsidRDefault="00D55DDF" w:rsidP="00FA2084">
      <w:pPr>
        <w:pStyle w:val="Default"/>
        <w:ind w:left="720" w:hanging="720"/>
      </w:pPr>
    </w:p>
    <w:p w14:paraId="58B5C4D9" w14:textId="7D5B794B" w:rsidR="00FA2084" w:rsidRPr="00CC0314" w:rsidRDefault="00472288" w:rsidP="00FA2084">
      <w:pPr>
        <w:pStyle w:val="Default"/>
        <w:ind w:left="720" w:hanging="720"/>
      </w:pPr>
      <w:r>
        <w:t>73</w:t>
      </w:r>
      <w:r w:rsidR="00FA2084">
        <w:t xml:space="preserve">. </w:t>
      </w:r>
      <w:bookmarkStart w:id="1" w:name="_Hlk62212082"/>
      <w:r w:rsidR="00FA2084">
        <w:t>Brooks, J.M., Wu, J.-R., Umucu, E., Storm, M.,</w:t>
      </w:r>
      <w:r w:rsidR="00FA2084" w:rsidRPr="00FA2084">
        <w:rPr>
          <w:b/>
        </w:rPr>
        <w:t xml:space="preserve"> </w:t>
      </w:r>
      <w:r w:rsidR="00FA2084" w:rsidRPr="00BF1220">
        <w:rPr>
          <w:b/>
        </w:rPr>
        <w:t>Chiu, C.</w:t>
      </w:r>
      <w:r w:rsidR="00FA2084">
        <w:t>,</w:t>
      </w:r>
      <w:r w:rsidR="00FA2084" w:rsidRPr="00FA2084">
        <w:t xml:space="preserve"> </w:t>
      </w:r>
      <w:r w:rsidR="00FA2084">
        <w:t>Walker, R.,</w:t>
      </w:r>
      <w:r w:rsidR="00FA2084" w:rsidRPr="00FA2084">
        <w:t xml:space="preserve"> </w:t>
      </w:r>
      <w:r w:rsidR="00307848">
        <w:t xml:space="preserve">&amp; </w:t>
      </w:r>
      <w:r w:rsidR="00FA2084">
        <w:t xml:space="preserve">Fortuna, K.L. </w:t>
      </w:r>
      <w:r w:rsidR="00F03636">
        <w:t>(202</w:t>
      </w:r>
      <w:r w:rsidR="007A607C">
        <w:t>1</w:t>
      </w:r>
      <w:r w:rsidR="00F03636">
        <w:t xml:space="preserve">). </w:t>
      </w:r>
      <w:r w:rsidR="00FA2084">
        <w:t xml:space="preserve">Key components of recovery predict occupational performance and health in peer support specialists. </w:t>
      </w:r>
      <w:r w:rsidR="00FA2084" w:rsidRPr="00F405B8">
        <w:rPr>
          <w:i/>
        </w:rPr>
        <w:t>Psychiatric Rehabilitation</w:t>
      </w:r>
      <w:r w:rsidR="007A607C">
        <w:rPr>
          <w:i/>
        </w:rPr>
        <w:t xml:space="preserve"> Journal</w:t>
      </w:r>
      <w:r w:rsidR="00E661D9">
        <w:rPr>
          <w:i/>
        </w:rPr>
        <w:t>, 44</w:t>
      </w:r>
      <w:r w:rsidR="00E661D9">
        <w:rPr>
          <w:iCs/>
        </w:rPr>
        <w:t>(3), 212-218</w:t>
      </w:r>
      <w:r w:rsidR="00FA2084">
        <w:t xml:space="preserve">. </w:t>
      </w:r>
      <w:proofErr w:type="spellStart"/>
      <w:r w:rsidR="00CC0314">
        <w:t>doi</w:t>
      </w:r>
      <w:proofErr w:type="spellEnd"/>
      <w:r w:rsidR="00CC0314" w:rsidRPr="00F405B8">
        <w:t>: 10.1037/prj0000479</w:t>
      </w:r>
      <w:r w:rsidR="00CC0314" w:rsidRPr="00CC0314">
        <w:t xml:space="preserve"> </w:t>
      </w:r>
      <w:r w:rsidR="00FA2084" w:rsidRPr="00CC0314">
        <w:t xml:space="preserve">     </w:t>
      </w:r>
    </w:p>
    <w:p w14:paraId="504DAE3E" w14:textId="77777777" w:rsidR="00FA2084" w:rsidRDefault="00FA2084" w:rsidP="00E350AE">
      <w:pPr>
        <w:pStyle w:val="Default"/>
        <w:ind w:left="720" w:hanging="720"/>
      </w:pPr>
    </w:p>
    <w:p w14:paraId="69E34363" w14:textId="1028154A" w:rsidR="00307848" w:rsidRPr="00F405B8" w:rsidRDefault="00472288" w:rsidP="00F405B8">
      <w:pPr>
        <w:pStyle w:val="Default"/>
        <w:ind w:left="720" w:hanging="720"/>
      </w:pPr>
      <w:r>
        <w:t>72</w:t>
      </w:r>
      <w:r w:rsidR="00FA2084">
        <w:t xml:space="preserve">. </w:t>
      </w:r>
      <w:bookmarkEnd w:id="1"/>
      <w:r w:rsidR="00307848">
        <w:t xml:space="preserve">Brooks, J. M., Umucu, E., Storm, M., </w:t>
      </w:r>
      <w:r w:rsidR="00307848" w:rsidRPr="00F405B8">
        <w:rPr>
          <w:b/>
          <w:bCs/>
        </w:rPr>
        <w:t>Chiu, C.</w:t>
      </w:r>
      <w:r w:rsidR="00307848">
        <w:t>, Wu, J., &amp; Fortuna, K. L. (</w:t>
      </w:r>
      <w:r w:rsidR="00422444">
        <w:t>2021</w:t>
      </w:r>
      <w:r w:rsidR="00307848">
        <w:t xml:space="preserve">). Preliminary outcomes of an older peer and clinician co-facilitated pain rehabilitation intervention among adults aged 50 years and older with comorbid chronic pain and mental health conditions. </w:t>
      </w:r>
      <w:r w:rsidR="00307848" w:rsidRPr="00F405B8">
        <w:rPr>
          <w:i/>
          <w:iCs/>
        </w:rPr>
        <w:t>Psychiatric Quarterly</w:t>
      </w:r>
      <w:r w:rsidR="00AE0A7C">
        <w:rPr>
          <w:i/>
          <w:iCs/>
        </w:rPr>
        <w:t>, 92</w:t>
      </w:r>
      <w:r w:rsidR="00AE0A7C">
        <w:t>(2), 561-571</w:t>
      </w:r>
      <w:r w:rsidR="00307848">
        <w:t xml:space="preserve">. </w:t>
      </w:r>
      <w:proofErr w:type="spellStart"/>
      <w:r w:rsidR="00307848">
        <w:t>doi</w:t>
      </w:r>
      <w:proofErr w:type="spellEnd"/>
      <w:r w:rsidR="00307848">
        <w:t xml:space="preserve">: 10.1007/s11126-020-09831-5 </w:t>
      </w:r>
    </w:p>
    <w:p w14:paraId="7791E9AF" w14:textId="5F531DDF" w:rsidR="00FA2084" w:rsidRDefault="00FA2084" w:rsidP="00E350AE">
      <w:pPr>
        <w:pStyle w:val="Default"/>
        <w:ind w:left="720" w:hanging="720"/>
      </w:pPr>
    </w:p>
    <w:p w14:paraId="33BEC394" w14:textId="568A8744" w:rsidR="00E350AE" w:rsidRPr="00A60D54" w:rsidRDefault="00472288" w:rsidP="00F03636">
      <w:pPr>
        <w:pStyle w:val="Default"/>
        <w:ind w:left="720" w:hanging="720"/>
      </w:pPr>
      <w:r>
        <w:t>71</w:t>
      </w:r>
      <w:r w:rsidR="00E350AE">
        <w:t xml:space="preserve">. </w:t>
      </w:r>
      <w:r w:rsidR="00E350AE" w:rsidRPr="00A60D54">
        <w:t>Clary, K.L.</w:t>
      </w:r>
      <w:r w:rsidR="007F39D7">
        <w:t>,</w:t>
      </w:r>
      <w:r w:rsidR="00E350AE" w:rsidRPr="00A60D54">
        <w:t xml:space="preserve"> Smith, D.C. Goffnett, J., </w:t>
      </w:r>
      <w:r w:rsidR="00E350AE" w:rsidRPr="00F405B8">
        <w:rPr>
          <w:b/>
        </w:rPr>
        <w:t>Chiu, C.</w:t>
      </w:r>
      <w:r w:rsidR="00854E52">
        <w:rPr>
          <w:b/>
        </w:rPr>
        <w:t>,</w:t>
      </w:r>
      <w:r w:rsidR="00E350AE" w:rsidRPr="00A60D54">
        <w:t xml:space="preserve"> &amp; Davis, J.P. (</w:t>
      </w:r>
      <w:r w:rsidR="00F03636">
        <w:t>202</w:t>
      </w:r>
      <w:r w:rsidR="002038AD">
        <w:t>1</w:t>
      </w:r>
      <w:r w:rsidR="00E350AE" w:rsidRPr="00A60D54">
        <w:t xml:space="preserve">). </w:t>
      </w:r>
      <w:r w:rsidR="00C43CF2">
        <w:t>“A Functioning addict is still a kid:” Qualitative study of emerging adults in residential treatment</w:t>
      </w:r>
      <w:r w:rsidR="00E350AE" w:rsidRPr="00A60D54">
        <w:t>. </w:t>
      </w:r>
      <w:r w:rsidR="00E350AE" w:rsidRPr="00F405B8">
        <w:rPr>
          <w:i/>
        </w:rPr>
        <w:t>Journal of Social Work Practice in the Addictions</w:t>
      </w:r>
      <w:r w:rsidR="00AE0A7C">
        <w:rPr>
          <w:i/>
        </w:rPr>
        <w:t>, 21</w:t>
      </w:r>
      <w:r w:rsidR="00AE0A7C" w:rsidRPr="00C661A3">
        <w:rPr>
          <w:iCs/>
        </w:rPr>
        <w:t>(2), 197-193</w:t>
      </w:r>
      <w:r w:rsidR="00E350AE" w:rsidRPr="002B6C9D">
        <w:rPr>
          <w:iCs/>
        </w:rPr>
        <w:t>.</w:t>
      </w:r>
      <w:r w:rsidR="00605862">
        <w:t xml:space="preserve"> </w:t>
      </w:r>
    </w:p>
    <w:p w14:paraId="3861D8E9" w14:textId="77777777" w:rsidR="00E350AE" w:rsidRDefault="00E350AE" w:rsidP="00F405B8">
      <w:pPr>
        <w:pStyle w:val="Default"/>
        <w:ind w:left="720" w:hanging="720"/>
      </w:pPr>
    </w:p>
    <w:p w14:paraId="1CCB3BD0" w14:textId="50B0188E" w:rsidR="00DC103F" w:rsidRPr="00815517" w:rsidRDefault="00472288" w:rsidP="00DC103F">
      <w:pPr>
        <w:pStyle w:val="Default"/>
        <w:ind w:left="720" w:hanging="720"/>
        <w:rPr>
          <w:rFonts w:eastAsia="Times New Roman"/>
        </w:rPr>
      </w:pPr>
      <w:r>
        <w:t>70</w:t>
      </w:r>
      <w:r w:rsidR="00DC103F">
        <w:t xml:space="preserve">. </w:t>
      </w:r>
      <w:r w:rsidR="00DC103F" w:rsidRPr="00BF1220">
        <w:rPr>
          <w:b/>
        </w:rPr>
        <w:t>Chiu, C.</w:t>
      </w:r>
      <w:r w:rsidR="00DC103F">
        <w:t xml:space="preserve">, Bishop, M., McDaniels, B., Kim, B-J., &amp; </w:t>
      </w:r>
      <w:proofErr w:type="spellStart"/>
      <w:r w:rsidR="00DC103F">
        <w:t>Tiro</w:t>
      </w:r>
      <w:proofErr w:type="spellEnd"/>
      <w:r w:rsidR="00DC103F">
        <w:t xml:space="preserve">, L. (2020). A population-based investigation of </w:t>
      </w:r>
      <w:proofErr w:type="gramStart"/>
      <w:r w:rsidR="00DC103F">
        <w:t>health-care</w:t>
      </w:r>
      <w:proofErr w:type="gramEnd"/>
      <w:r w:rsidR="00DC103F">
        <w:t xml:space="preserve"> needs and preferences in Americans adults with multiple sclerosis. </w:t>
      </w:r>
      <w:r w:rsidR="00DC103F" w:rsidRPr="00BF1220">
        <w:rPr>
          <w:i/>
        </w:rPr>
        <w:t>Journal of Patient Experience</w:t>
      </w:r>
      <w:r w:rsidR="00DC103F">
        <w:rPr>
          <w:i/>
        </w:rPr>
        <w:t>, 7</w:t>
      </w:r>
      <w:r w:rsidR="00DC103F">
        <w:t xml:space="preserve">(1), 34-41. </w:t>
      </w:r>
      <w:r w:rsidR="00DC103F">
        <w:rPr>
          <w:color w:val="333333"/>
          <w:shd w:val="clear" w:color="auto" w:fill="FFFFFF"/>
        </w:rPr>
        <w:t>doi:10.1177/2374373518812078</w:t>
      </w:r>
      <w:r w:rsidR="00DC103F" w:rsidRPr="00815517">
        <w:rPr>
          <w:rFonts w:eastAsia="Times New Roman"/>
        </w:rPr>
        <w:t xml:space="preserve"> </w:t>
      </w:r>
    </w:p>
    <w:p w14:paraId="3BC253E2" w14:textId="77777777" w:rsidR="00DC103F" w:rsidRDefault="00DC103F" w:rsidP="00534A38">
      <w:pPr>
        <w:spacing w:after="0" w:line="240" w:lineRule="auto"/>
        <w:ind w:left="720" w:hanging="720"/>
        <w:rPr>
          <w:rFonts w:ascii="Times New Roman" w:hAnsi="Times New Roman"/>
          <w:color w:val="000000"/>
          <w:sz w:val="24"/>
          <w:szCs w:val="24"/>
        </w:rPr>
      </w:pPr>
    </w:p>
    <w:p w14:paraId="17FDA728" w14:textId="2631C1FB" w:rsidR="00472288" w:rsidRDefault="00472288" w:rsidP="00472288">
      <w:pPr>
        <w:pStyle w:val="Default"/>
        <w:ind w:left="720" w:hanging="720"/>
        <w:rPr>
          <w:bCs/>
        </w:rPr>
      </w:pPr>
      <w:r>
        <w:rPr>
          <w:bCs/>
        </w:rPr>
        <w:t xml:space="preserve">69. </w:t>
      </w:r>
      <w:r w:rsidRPr="00962FCC">
        <w:rPr>
          <w:bCs/>
        </w:rPr>
        <w:t xml:space="preserve">Umucu, </w:t>
      </w:r>
      <w:r w:rsidRPr="00190689">
        <w:rPr>
          <w:bCs/>
        </w:rPr>
        <w:t xml:space="preserve">E., Reyes, A., Carrola, P., Mangadu, T., Lee, B., Brooks, J. M., Fortuna, K. L., Villegas, D., </w:t>
      </w:r>
      <w:r w:rsidRPr="00190689">
        <w:rPr>
          <w:b/>
        </w:rPr>
        <w:t>Chiu, C. Y.</w:t>
      </w:r>
      <w:r w:rsidRPr="00190689">
        <w:rPr>
          <w:bCs/>
        </w:rPr>
        <w:t>, &amp; Valencia, C. (2020). Pain intensity and mental health quality of life in veterans with mental illnesses: the intermediary role of physical health and the ability to participate in activities. </w:t>
      </w:r>
      <w:r w:rsidRPr="00190689">
        <w:rPr>
          <w:bCs/>
          <w:i/>
          <w:iCs/>
        </w:rPr>
        <w:t xml:space="preserve">Quality of Life Research: An international journal of </w:t>
      </w:r>
      <w:proofErr w:type="gramStart"/>
      <w:r w:rsidRPr="00190689">
        <w:rPr>
          <w:bCs/>
          <w:i/>
          <w:iCs/>
        </w:rPr>
        <w:t>quality of life</w:t>
      </w:r>
      <w:proofErr w:type="gramEnd"/>
      <w:r w:rsidRPr="00190689">
        <w:rPr>
          <w:bCs/>
          <w:i/>
          <w:iCs/>
        </w:rPr>
        <w:t xml:space="preserve"> aspects of treatment, care and rehabilitation</w:t>
      </w:r>
      <w:r w:rsidRPr="00190689">
        <w:rPr>
          <w:bCs/>
        </w:rPr>
        <w:t>, 1</w:t>
      </w:r>
      <w:r>
        <w:rPr>
          <w:bCs/>
        </w:rPr>
        <w:t>-</w:t>
      </w:r>
      <w:r w:rsidRPr="00190689">
        <w:rPr>
          <w:bCs/>
        </w:rPr>
        <w:t xml:space="preserve">8. Advance online publication. </w:t>
      </w:r>
      <w:r w:rsidRPr="00F405B8">
        <w:t>https://doi.org/10.1007/s11136-020-02642-y</w:t>
      </w:r>
      <w:r>
        <w:rPr>
          <w:bCs/>
        </w:rPr>
        <w:t xml:space="preserve"> (</w:t>
      </w:r>
      <w:proofErr w:type="spellStart"/>
      <w:r>
        <w:rPr>
          <w:bCs/>
        </w:rPr>
        <w:t>epub</w:t>
      </w:r>
      <w:proofErr w:type="spellEnd"/>
      <w:r>
        <w:rPr>
          <w:bCs/>
        </w:rPr>
        <w:t xml:space="preserve"> ahead)</w:t>
      </w:r>
    </w:p>
    <w:p w14:paraId="1F4EB9B7" w14:textId="77777777" w:rsidR="00472288" w:rsidRDefault="00472288" w:rsidP="00472288">
      <w:pPr>
        <w:pStyle w:val="Default"/>
        <w:ind w:left="720" w:hanging="720"/>
      </w:pPr>
    </w:p>
    <w:p w14:paraId="3799D51E" w14:textId="0EAAD3A9" w:rsidR="00472288" w:rsidRDefault="00472288" w:rsidP="00472288">
      <w:pPr>
        <w:pStyle w:val="Default"/>
        <w:ind w:left="720" w:hanging="720"/>
      </w:pPr>
      <w:r>
        <w:t xml:space="preserve">68. Eagle, D., </w:t>
      </w:r>
      <w:r>
        <w:rPr>
          <w:rFonts w:cs="Arial"/>
        </w:rPr>
        <w:t>Iwanaga, K.,</w:t>
      </w:r>
      <w:r w:rsidRPr="00003675">
        <w:rPr>
          <w:b/>
        </w:rPr>
        <w:t xml:space="preserve"> </w:t>
      </w:r>
      <w:r>
        <w:t xml:space="preserve">Kaya, C., </w:t>
      </w:r>
      <w:r>
        <w:rPr>
          <w:rFonts w:cs="Arial"/>
        </w:rPr>
        <w:t xml:space="preserve">Muller, V., Lee, B., Rumrill, S., </w:t>
      </w:r>
      <w:r w:rsidRPr="00BF1220">
        <w:rPr>
          <w:b/>
        </w:rPr>
        <w:t>Chiu, C.</w:t>
      </w:r>
      <w:r>
        <w:t xml:space="preserve">, Tansey, T., Chan, F. (2020). Assessing self-stigma of help-seeking in student veterans: A psychometric validation study. </w:t>
      </w:r>
      <w:r w:rsidRPr="00F405B8">
        <w:rPr>
          <w:i/>
        </w:rPr>
        <w:t>Journal of College Student Psychotherapy</w:t>
      </w:r>
      <w:r>
        <w:t xml:space="preserve">. </w:t>
      </w:r>
      <w:proofErr w:type="spellStart"/>
      <w:r>
        <w:rPr>
          <w:rFonts w:cs="Arial"/>
          <w:color w:val="auto"/>
        </w:rPr>
        <w:t>doi</w:t>
      </w:r>
      <w:proofErr w:type="spellEnd"/>
      <w:r w:rsidRPr="00F405B8">
        <w:rPr>
          <w:rFonts w:cs="Arial"/>
          <w:color w:val="auto"/>
        </w:rPr>
        <w:t>: </w:t>
      </w:r>
      <w:hyperlink r:id="rId11" w:history="1">
        <w:r w:rsidRPr="00F405B8">
          <w:rPr>
            <w:color w:val="auto"/>
          </w:rPr>
          <w:t>10.1080/87568225.2020.1806163</w:t>
        </w:r>
      </w:hyperlink>
      <w:r>
        <w:t xml:space="preserve">    </w:t>
      </w:r>
    </w:p>
    <w:p w14:paraId="3414CE77" w14:textId="77777777" w:rsidR="00472288" w:rsidRDefault="00472288" w:rsidP="00955904">
      <w:pPr>
        <w:spacing w:after="0" w:line="240" w:lineRule="auto"/>
        <w:ind w:left="720" w:hanging="720"/>
        <w:rPr>
          <w:rFonts w:ascii="Times New Roman" w:hAnsi="Times New Roman" w:cs="Arial"/>
          <w:sz w:val="24"/>
          <w:szCs w:val="24"/>
        </w:rPr>
      </w:pPr>
    </w:p>
    <w:p w14:paraId="2918DD38" w14:textId="59A8997A" w:rsidR="00955904" w:rsidRDefault="00955904" w:rsidP="00955904">
      <w:pPr>
        <w:spacing w:after="0" w:line="240" w:lineRule="auto"/>
        <w:ind w:left="720" w:hanging="720"/>
        <w:rPr>
          <w:rFonts w:ascii="Times New Roman" w:hAnsi="Times New Roman" w:cs="Arial"/>
          <w:sz w:val="24"/>
          <w:szCs w:val="24"/>
        </w:rPr>
      </w:pPr>
      <w:r>
        <w:rPr>
          <w:rFonts w:ascii="Times New Roman" w:hAnsi="Times New Roman" w:cs="Arial"/>
          <w:sz w:val="24"/>
          <w:szCs w:val="24"/>
        </w:rPr>
        <w:t>6</w:t>
      </w:r>
      <w:r w:rsidR="00F97003">
        <w:rPr>
          <w:rFonts w:ascii="Times New Roman" w:hAnsi="Times New Roman" w:cs="Arial"/>
          <w:sz w:val="24"/>
          <w:szCs w:val="24"/>
        </w:rPr>
        <w:t>7</w:t>
      </w:r>
      <w:r>
        <w:rPr>
          <w:rFonts w:ascii="Times New Roman" w:hAnsi="Times New Roman" w:cs="Arial"/>
          <w:sz w:val="24"/>
          <w:szCs w:val="24"/>
        </w:rPr>
        <w:t xml:space="preserve">. </w:t>
      </w:r>
      <w:r w:rsidRPr="007920B1">
        <w:rPr>
          <w:rFonts w:ascii="Times New Roman" w:hAnsi="Times New Roman" w:cs="Arial"/>
          <w:sz w:val="24"/>
          <w:szCs w:val="24"/>
        </w:rPr>
        <w:t xml:space="preserve">Yeary, K., </w:t>
      </w:r>
      <w:r w:rsidRPr="00A9028E">
        <w:rPr>
          <w:rFonts w:ascii="Times New Roman" w:hAnsi="Times New Roman" w:cs="Arial"/>
          <w:sz w:val="24"/>
          <w:szCs w:val="24"/>
        </w:rPr>
        <w:t xml:space="preserve">Alcaraz, K. I., </w:t>
      </w:r>
      <w:proofErr w:type="spellStart"/>
      <w:r w:rsidRPr="007920B1">
        <w:rPr>
          <w:rFonts w:ascii="Times New Roman" w:hAnsi="Times New Roman" w:cs="Arial"/>
          <w:sz w:val="24"/>
          <w:szCs w:val="24"/>
        </w:rPr>
        <w:t>Ashing</w:t>
      </w:r>
      <w:proofErr w:type="spellEnd"/>
      <w:r w:rsidRPr="007920B1">
        <w:rPr>
          <w:rFonts w:ascii="Times New Roman" w:hAnsi="Times New Roman" w:cs="Arial"/>
          <w:sz w:val="24"/>
          <w:szCs w:val="24"/>
        </w:rPr>
        <w:t xml:space="preserve">, K., </w:t>
      </w:r>
      <w:r w:rsidRPr="007920B1">
        <w:rPr>
          <w:rFonts w:ascii="Times New Roman" w:hAnsi="Times New Roman" w:cs="Arial"/>
          <w:b/>
          <w:sz w:val="24"/>
          <w:szCs w:val="24"/>
        </w:rPr>
        <w:t>Chiu, C.</w:t>
      </w:r>
      <w:r w:rsidRPr="007920B1">
        <w:rPr>
          <w:rFonts w:ascii="Times New Roman" w:hAnsi="Times New Roman" w:cs="Arial"/>
          <w:sz w:val="24"/>
          <w:szCs w:val="24"/>
        </w:rPr>
        <w:t xml:space="preserve">, </w:t>
      </w:r>
      <w:r w:rsidRPr="00A9028E">
        <w:rPr>
          <w:rFonts w:ascii="Times New Roman" w:hAnsi="Times New Roman" w:cs="Arial"/>
          <w:sz w:val="24"/>
          <w:szCs w:val="24"/>
        </w:rPr>
        <w:t>Christy, S. M.,</w:t>
      </w:r>
      <w:r w:rsidRPr="001902AE">
        <w:rPr>
          <w:rFonts w:ascii="Times New Roman" w:hAnsi="Times New Roman" w:cs="Arial"/>
          <w:sz w:val="24"/>
          <w:szCs w:val="24"/>
        </w:rPr>
        <w:t xml:space="preserve"> </w:t>
      </w:r>
      <w:r w:rsidRPr="00A9028E">
        <w:rPr>
          <w:rFonts w:ascii="Times New Roman" w:hAnsi="Times New Roman" w:cs="Arial"/>
          <w:sz w:val="24"/>
          <w:szCs w:val="24"/>
        </w:rPr>
        <w:t>Felsted, K.</w:t>
      </w:r>
      <w:r>
        <w:rPr>
          <w:rFonts w:ascii="Times New Roman" w:hAnsi="Times New Roman" w:cs="Arial"/>
          <w:sz w:val="24"/>
          <w:szCs w:val="24"/>
        </w:rPr>
        <w:t xml:space="preserve">, </w:t>
      </w:r>
      <w:r w:rsidRPr="007920B1">
        <w:rPr>
          <w:rFonts w:ascii="Times New Roman" w:hAnsi="Times New Roman" w:cs="Arial"/>
          <w:sz w:val="24"/>
          <w:szCs w:val="24"/>
        </w:rPr>
        <w:t xml:space="preserve">Lu, Q., </w:t>
      </w:r>
      <w:r w:rsidRPr="00A9028E">
        <w:rPr>
          <w:rFonts w:ascii="Times New Roman" w:hAnsi="Times New Roman" w:cs="Arial"/>
          <w:sz w:val="24"/>
          <w:szCs w:val="24"/>
        </w:rPr>
        <w:t>Masters, K.,</w:t>
      </w:r>
      <w:r>
        <w:rPr>
          <w:rFonts w:ascii="Times New Roman" w:hAnsi="Times New Roman" w:cs="Arial"/>
          <w:sz w:val="24"/>
          <w:szCs w:val="24"/>
        </w:rPr>
        <w:t xml:space="preserve"> </w:t>
      </w:r>
      <w:r w:rsidRPr="007920B1">
        <w:rPr>
          <w:rFonts w:ascii="Times New Roman" w:hAnsi="Times New Roman" w:cs="Arial"/>
          <w:sz w:val="24"/>
          <w:szCs w:val="24"/>
        </w:rPr>
        <w:t>Newton, R. L., Park, C. L.,</w:t>
      </w:r>
      <w:r>
        <w:rPr>
          <w:rFonts w:ascii="Times New Roman" w:hAnsi="Times New Roman" w:cs="Arial"/>
          <w:sz w:val="24"/>
          <w:szCs w:val="24"/>
        </w:rPr>
        <w:t xml:space="preserve"> </w:t>
      </w:r>
      <w:r w:rsidRPr="007920B1">
        <w:rPr>
          <w:rFonts w:ascii="Times New Roman" w:hAnsi="Times New Roman" w:cs="Arial"/>
          <w:sz w:val="24"/>
          <w:szCs w:val="24"/>
        </w:rPr>
        <w:t>Silfee, V. J., Yanez, B.,</w:t>
      </w:r>
      <w:r>
        <w:rPr>
          <w:rFonts w:ascii="Times New Roman" w:hAnsi="Times New Roman" w:cs="Arial"/>
          <w:sz w:val="24"/>
          <w:szCs w:val="24"/>
        </w:rPr>
        <w:t xml:space="preserve"> </w:t>
      </w:r>
      <w:r w:rsidRPr="00A9028E">
        <w:rPr>
          <w:rFonts w:ascii="Times New Roman" w:hAnsi="Times New Roman" w:cs="Arial"/>
          <w:sz w:val="24"/>
          <w:szCs w:val="24"/>
        </w:rPr>
        <w:t>&amp;</w:t>
      </w:r>
      <w:r>
        <w:rPr>
          <w:rFonts w:ascii="Times New Roman" w:hAnsi="Times New Roman" w:cs="Arial"/>
          <w:sz w:val="24"/>
          <w:szCs w:val="24"/>
        </w:rPr>
        <w:t xml:space="preserve"> </w:t>
      </w:r>
      <w:r w:rsidRPr="007920B1">
        <w:rPr>
          <w:rFonts w:ascii="Times New Roman" w:hAnsi="Times New Roman" w:cs="Arial"/>
          <w:sz w:val="24"/>
          <w:szCs w:val="24"/>
        </w:rPr>
        <w:t>Yi, J.</w:t>
      </w:r>
      <w:r>
        <w:rPr>
          <w:rFonts w:ascii="Times New Roman" w:hAnsi="Times New Roman" w:cs="Arial"/>
          <w:sz w:val="24"/>
          <w:szCs w:val="24"/>
        </w:rPr>
        <w:t xml:space="preserve"> </w:t>
      </w:r>
      <w:r w:rsidRPr="00A9028E">
        <w:rPr>
          <w:rFonts w:ascii="Times New Roman" w:hAnsi="Times New Roman" w:cs="Arial"/>
          <w:sz w:val="24"/>
          <w:szCs w:val="24"/>
        </w:rPr>
        <w:t>(</w:t>
      </w:r>
      <w:r>
        <w:rPr>
          <w:rFonts w:ascii="Times New Roman" w:hAnsi="Times New Roman" w:cs="Arial"/>
          <w:sz w:val="24"/>
          <w:szCs w:val="24"/>
        </w:rPr>
        <w:t>2020</w:t>
      </w:r>
      <w:r w:rsidRPr="00A9028E">
        <w:rPr>
          <w:rFonts w:ascii="Times New Roman" w:hAnsi="Times New Roman" w:cs="Arial"/>
          <w:sz w:val="24"/>
          <w:szCs w:val="24"/>
        </w:rPr>
        <w:t xml:space="preserve">). Considering religion and spirituality in precision medicine. </w:t>
      </w:r>
      <w:r w:rsidRPr="00A9028E">
        <w:rPr>
          <w:rFonts w:ascii="Times New Roman" w:hAnsi="Times New Roman" w:cs="Arial"/>
          <w:i/>
          <w:sz w:val="24"/>
          <w:szCs w:val="24"/>
        </w:rPr>
        <w:t>Translational Behavioral Medicine</w:t>
      </w:r>
      <w:r>
        <w:rPr>
          <w:rFonts w:ascii="Times New Roman" w:hAnsi="Times New Roman" w:cs="Arial"/>
          <w:i/>
          <w:sz w:val="24"/>
          <w:szCs w:val="24"/>
        </w:rPr>
        <w:t>,</w:t>
      </w:r>
      <w:r>
        <w:rPr>
          <w:rFonts w:ascii="Times New Roman" w:hAnsi="Times New Roman" w:cs="Arial"/>
          <w:sz w:val="24"/>
          <w:szCs w:val="24"/>
        </w:rPr>
        <w:t xml:space="preserve"> </w:t>
      </w:r>
      <w:r w:rsidRPr="00BF1220">
        <w:rPr>
          <w:rFonts w:ascii="Times New Roman" w:hAnsi="Times New Roman" w:cs="Arial"/>
          <w:i/>
          <w:sz w:val="24"/>
          <w:szCs w:val="24"/>
        </w:rPr>
        <w:t>10</w:t>
      </w:r>
      <w:r>
        <w:rPr>
          <w:rFonts w:ascii="Times New Roman" w:hAnsi="Times New Roman" w:cs="Arial"/>
          <w:sz w:val="24"/>
          <w:szCs w:val="24"/>
        </w:rPr>
        <w:t>(1), 195-203</w:t>
      </w:r>
      <w:r w:rsidRPr="007920B1">
        <w:rPr>
          <w:rFonts w:ascii="Times New Roman" w:hAnsi="Times New Roman" w:cs="Arial"/>
          <w:i/>
          <w:sz w:val="24"/>
          <w:szCs w:val="24"/>
        </w:rPr>
        <w:t>.</w:t>
      </w:r>
      <w:r w:rsidRPr="00A9028E">
        <w:rPr>
          <w:rFonts w:ascii="Times New Roman" w:hAnsi="Times New Roman" w:cs="Arial"/>
          <w:sz w:val="24"/>
          <w:szCs w:val="24"/>
        </w:rPr>
        <w:t xml:space="preserve"> </w:t>
      </w:r>
      <w:proofErr w:type="spellStart"/>
      <w:r w:rsidRPr="00BF1220">
        <w:rPr>
          <w:rFonts w:ascii="Times New Roman" w:hAnsi="Times New Roman" w:cs="Arial"/>
          <w:sz w:val="24"/>
          <w:szCs w:val="24"/>
        </w:rPr>
        <w:t>doi</w:t>
      </w:r>
      <w:proofErr w:type="spellEnd"/>
      <w:r w:rsidRPr="00BF1220">
        <w:rPr>
          <w:rFonts w:ascii="Times New Roman" w:hAnsi="Times New Roman" w:cs="Arial"/>
          <w:sz w:val="24"/>
          <w:szCs w:val="24"/>
        </w:rPr>
        <w:t>: 10.1093/</w:t>
      </w:r>
      <w:proofErr w:type="spellStart"/>
      <w:r w:rsidRPr="00BF1220">
        <w:rPr>
          <w:rFonts w:ascii="Times New Roman" w:hAnsi="Times New Roman" w:cs="Arial"/>
          <w:sz w:val="24"/>
          <w:szCs w:val="24"/>
        </w:rPr>
        <w:t>tbm</w:t>
      </w:r>
      <w:proofErr w:type="spellEnd"/>
      <w:r w:rsidRPr="00BF1220">
        <w:rPr>
          <w:rFonts w:ascii="Times New Roman" w:hAnsi="Times New Roman" w:cs="Arial"/>
          <w:sz w:val="24"/>
          <w:szCs w:val="24"/>
        </w:rPr>
        <w:t>/ibz105</w:t>
      </w:r>
    </w:p>
    <w:p w14:paraId="39EB7833" w14:textId="77777777" w:rsidR="00955904" w:rsidRDefault="00955904" w:rsidP="00534A38">
      <w:pPr>
        <w:spacing w:after="0" w:line="240" w:lineRule="auto"/>
        <w:ind w:left="720" w:hanging="720"/>
        <w:rPr>
          <w:rFonts w:ascii="Times New Roman" w:hAnsi="Times New Roman"/>
          <w:color w:val="000000"/>
          <w:sz w:val="24"/>
          <w:szCs w:val="24"/>
        </w:rPr>
      </w:pPr>
    </w:p>
    <w:p w14:paraId="529DA9A5" w14:textId="1E4A3352" w:rsidR="00534A38" w:rsidRDefault="00F97003" w:rsidP="00F405B8">
      <w:pPr>
        <w:spacing w:after="0" w:line="240" w:lineRule="auto"/>
        <w:ind w:left="720" w:hanging="720"/>
      </w:pPr>
      <w:r>
        <w:rPr>
          <w:rFonts w:ascii="Times New Roman" w:hAnsi="Times New Roman"/>
          <w:color w:val="000000"/>
          <w:sz w:val="24"/>
          <w:szCs w:val="24"/>
        </w:rPr>
        <w:t>66</w:t>
      </w:r>
      <w:r w:rsidR="00534A38" w:rsidRPr="00BF1220">
        <w:rPr>
          <w:rFonts w:ascii="Times New Roman" w:hAnsi="Times New Roman"/>
          <w:color w:val="000000"/>
          <w:sz w:val="24"/>
          <w:szCs w:val="24"/>
        </w:rPr>
        <w:t xml:space="preserve">. </w:t>
      </w:r>
      <w:r w:rsidR="00534A38" w:rsidRPr="004D0B1D">
        <w:rPr>
          <w:rFonts w:ascii="Times New Roman" w:hAnsi="Times New Roman"/>
          <w:color w:val="000000"/>
          <w:sz w:val="24"/>
          <w:szCs w:val="24"/>
        </w:rPr>
        <w:t>B</w:t>
      </w:r>
      <w:r w:rsidR="00534A38" w:rsidRPr="00525B62">
        <w:rPr>
          <w:rFonts w:ascii="Times New Roman" w:hAnsi="Times New Roman"/>
          <w:color w:val="000000"/>
          <w:sz w:val="24"/>
          <w:szCs w:val="24"/>
        </w:rPr>
        <w:t>r</w:t>
      </w:r>
      <w:r w:rsidR="00534A38" w:rsidRPr="00F941C5">
        <w:rPr>
          <w:rFonts w:ascii="Times New Roman" w:hAnsi="Times New Roman"/>
          <w:color w:val="000000"/>
          <w:sz w:val="24"/>
          <w:szCs w:val="24"/>
        </w:rPr>
        <w:t xml:space="preserve">ooks, J., Muller, V., Sánchez, J., Johnson, E., </w:t>
      </w:r>
      <w:r w:rsidR="00534A38" w:rsidRPr="00F941C5">
        <w:rPr>
          <w:rFonts w:ascii="Times New Roman" w:hAnsi="Times New Roman"/>
          <w:b/>
          <w:color w:val="000000"/>
          <w:sz w:val="24"/>
          <w:szCs w:val="24"/>
        </w:rPr>
        <w:t>Chiu, C.-Y.</w:t>
      </w:r>
      <w:r w:rsidR="00534A38" w:rsidRPr="00F941C5">
        <w:rPr>
          <w:rFonts w:ascii="Times New Roman" w:hAnsi="Times New Roman"/>
          <w:color w:val="000000"/>
          <w:sz w:val="24"/>
          <w:szCs w:val="24"/>
        </w:rPr>
        <w:t xml:space="preserve">, </w:t>
      </w:r>
      <w:r w:rsidR="00534A38">
        <w:rPr>
          <w:rFonts w:ascii="Times New Roman" w:hAnsi="Times New Roman"/>
          <w:color w:val="000000"/>
          <w:sz w:val="24"/>
          <w:szCs w:val="24"/>
        </w:rPr>
        <w:t xml:space="preserve">Cotton, B. P., Lohman, M., </w:t>
      </w:r>
      <w:r w:rsidR="00534A38" w:rsidRPr="00F941C5">
        <w:rPr>
          <w:rFonts w:ascii="Times New Roman" w:hAnsi="Times New Roman"/>
          <w:color w:val="000000"/>
          <w:sz w:val="24"/>
          <w:szCs w:val="24"/>
        </w:rPr>
        <w:t>Catalano, D.</w:t>
      </w:r>
      <w:r w:rsidR="00534A38">
        <w:rPr>
          <w:rFonts w:ascii="Times New Roman" w:hAnsi="Times New Roman"/>
          <w:color w:val="000000"/>
          <w:sz w:val="24"/>
          <w:szCs w:val="24"/>
        </w:rPr>
        <w:t xml:space="preserve">, Bartels, S., </w:t>
      </w:r>
      <w:r w:rsidR="00534A38" w:rsidRPr="00F941C5">
        <w:rPr>
          <w:rFonts w:ascii="Times New Roman" w:hAnsi="Times New Roman"/>
          <w:color w:val="000000"/>
          <w:sz w:val="24"/>
          <w:szCs w:val="24"/>
        </w:rPr>
        <w:t xml:space="preserve">&amp; Chan, F. </w:t>
      </w:r>
      <w:r w:rsidR="00534A38">
        <w:rPr>
          <w:rFonts w:ascii="Times New Roman" w:hAnsi="Times New Roman"/>
          <w:color w:val="000000"/>
          <w:sz w:val="24"/>
          <w:szCs w:val="24"/>
        </w:rPr>
        <w:t xml:space="preserve">(2020). </w:t>
      </w:r>
      <w:r w:rsidR="00534A38" w:rsidRPr="00F941C5">
        <w:rPr>
          <w:rFonts w:ascii="Times New Roman" w:hAnsi="Times New Roman"/>
          <w:bCs/>
          <w:color w:val="000000"/>
          <w:sz w:val="24"/>
          <w:szCs w:val="24"/>
        </w:rPr>
        <w:t xml:space="preserve">Mindfulness as a protective factor </w:t>
      </w:r>
      <w:r w:rsidR="00534A38">
        <w:rPr>
          <w:rFonts w:ascii="Times New Roman" w:hAnsi="Times New Roman"/>
          <w:bCs/>
          <w:color w:val="000000"/>
          <w:sz w:val="24"/>
          <w:szCs w:val="24"/>
        </w:rPr>
        <w:t>against depressive symptoms in people</w:t>
      </w:r>
      <w:r w:rsidR="00534A38" w:rsidRPr="00F941C5">
        <w:rPr>
          <w:rFonts w:ascii="Times New Roman" w:hAnsi="Times New Roman"/>
          <w:bCs/>
          <w:color w:val="000000"/>
          <w:sz w:val="24"/>
          <w:szCs w:val="24"/>
        </w:rPr>
        <w:t xml:space="preserve"> with fibromyalgia. </w:t>
      </w:r>
      <w:r w:rsidR="00534A38" w:rsidRPr="004A487A">
        <w:rPr>
          <w:rFonts w:ascii="Times New Roman" w:hAnsi="Times New Roman"/>
          <w:bCs/>
          <w:i/>
          <w:color w:val="000000"/>
          <w:sz w:val="24"/>
          <w:szCs w:val="24"/>
        </w:rPr>
        <w:t>Journal of Mental Health</w:t>
      </w:r>
      <w:r w:rsidR="00534A38">
        <w:rPr>
          <w:rFonts w:ascii="Times New Roman" w:hAnsi="Times New Roman"/>
          <w:bCs/>
          <w:i/>
          <w:color w:val="000000"/>
          <w:sz w:val="24"/>
          <w:szCs w:val="24"/>
        </w:rPr>
        <w:t>, 29</w:t>
      </w:r>
      <w:r w:rsidR="00534A38" w:rsidRPr="00BF1220">
        <w:rPr>
          <w:rFonts w:ascii="Times New Roman" w:hAnsi="Times New Roman"/>
          <w:bCs/>
          <w:color w:val="000000"/>
          <w:sz w:val="24"/>
          <w:szCs w:val="24"/>
        </w:rPr>
        <w:t>(2),</w:t>
      </w:r>
      <w:r w:rsidR="00534A38">
        <w:rPr>
          <w:rFonts w:ascii="Times New Roman" w:hAnsi="Times New Roman"/>
          <w:bCs/>
          <w:color w:val="000000"/>
          <w:sz w:val="24"/>
          <w:szCs w:val="24"/>
        </w:rPr>
        <w:t xml:space="preserve"> 161-167.</w:t>
      </w:r>
      <w:r w:rsidR="00534A38" w:rsidRPr="00552A7A">
        <w:rPr>
          <w:rFonts w:ascii="Times New Roman" w:hAnsi="Times New Roman"/>
          <w:bCs/>
          <w:color w:val="000000"/>
          <w:sz w:val="24"/>
          <w:szCs w:val="24"/>
        </w:rPr>
        <w:t xml:space="preserve"> </w:t>
      </w:r>
      <w:proofErr w:type="spellStart"/>
      <w:r w:rsidR="00534A38" w:rsidRPr="00BF1220">
        <w:rPr>
          <w:rFonts w:ascii="Times New Roman" w:hAnsi="Times New Roman"/>
          <w:color w:val="000000"/>
          <w:sz w:val="24"/>
          <w:szCs w:val="24"/>
          <w:shd w:val="clear" w:color="auto" w:fill="FFFFFF"/>
        </w:rPr>
        <w:t>doi</w:t>
      </w:r>
      <w:proofErr w:type="spellEnd"/>
      <w:r w:rsidR="00534A38" w:rsidRPr="00BF1220">
        <w:rPr>
          <w:rFonts w:ascii="Times New Roman" w:hAnsi="Times New Roman"/>
          <w:color w:val="000000"/>
          <w:sz w:val="24"/>
          <w:szCs w:val="24"/>
          <w:shd w:val="clear" w:color="auto" w:fill="FFFFFF"/>
        </w:rPr>
        <w:t>: 10.1080/09638237.2017.1417555 </w:t>
      </w:r>
      <w:r w:rsidR="00534A38" w:rsidDel="006416D4">
        <w:rPr>
          <w:rFonts w:ascii="Times New Roman" w:hAnsi="Times New Roman"/>
          <w:bCs/>
          <w:color w:val="000000"/>
          <w:sz w:val="24"/>
          <w:szCs w:val="24"/>
        </w:rPr>
        <w:t xml:space="preserve"> </w:t>
      </w:r>
    </w:p>
    <w:p w14:paraId="0581EEF8" w14:textId="2ED0CBED" w:rsidR="008211A9" w:rsidRDefault="00685FE0" w:rsidP="008211A9">
      <w:pPr>
        <w:snapToGrid w:val="0"/>
        <w:spacing w:before="100" w:beforeAutospacing="1" w:after="100" w:afterAutospacing="1"/>
        <w:ind w:left="720" w:hanging="720"/>
        <w:rPr>
          <w:rFonts w:ascii="Times New Roman" w:hAnsi="Times New Roman"/>
          <w:sz w:val="24"/>
          <w:szCs w:val="24"/>
        </w:rPr>
      </w:pPr>
      <w:r w:rsidRPr="00F405B8">
        <w:rPr>
          <w:rFonts w:ascii="Times New Roman" w:hAnsi="Times New Roman"/>
          <w:sz w:val="24"/>
          <w:szCs w:val="24"/>
        </w:rPr>
        <w:t xml:space="preserve">65. </w:t>
      </w:r>
      <w:r w:rsidR="008211A9" w:rsidRPr="008211A9">
        <w:rPr>
          <w:rFonts w:ascii="Times New Roman" w:hAnsi="Times New Roman"/>
          <w:sz w:val="24"/>
          <w:szCs w:val="24"/>
        </w:rPr>
        <w:t xml:space="preserve">Umucu, E., Wu, J. R., Sanchez, J., Brooks, J. M., </w:t>
      </w:r>
      <w:r w:rsidR="008211A9" w:rsidRPr="00F405B8">
        <w:rPr>
          <w:rFonts w:ascii="Times New Roman" w:hAnsi="Times New Roman"/>
          <w:b/>
          <w:bCs/>
          <w:sz w:val="24"/>
          <w:szCs w:val="24"/>
        </w:rPr>
        <w:t>Chiu, C. Y.</w:t>
      </w:r>
      <w:r w:rsidR="008211A9" w:rsidRPr="008211A9">
        <w:rPr>
          <w:rFonts w:ascii="Times New Roman" w:hAnsi="Times New Roman"/>
          <w:sz w:val="24"/>
          <w:szCs w:val="24"/>
        </w:rPr>
        <w:t>, Tu, W. M., &amp; Chan, F. (2020). Psychometric validation of the PERMA-profiler</w:t>
      </w:r>
      <w:r w:rsidR="008211A9">
        <w:rPr>
          <w:rFonts w:ascii="Times New Roman" w:hAnsi="Times New Roman"/>
          <w:sz w:val="24"/>
          <w:szCs w:val="24"/>
        </w:rPr>
        <w:t xml:space="preserve"> as a well-being measure for </w:t>
      </w:r>
      <w:r w:rsidR="008211A9">
        <w:rPr>
          <w:rFonts w:ascii="Times New Roman" w:hAnsi="Times New Roman"/>
          <w:sz w:val="24"/>
          <w:szCs w:val="24"/>
        </w:rPr>
        <w:lastRenderedPageBreak/>
        <w:t xml:space="preserve">student veterans. </w:t>
      </w:r>
      <w:r w:rsidR="008211A9">
        <w:rPr>
          <w:rFonts w:ascii="Times New Roman" w:hAnsi="Times New Roman"/>
          <w:i/>
          <w:iCs/>
          <w:sz w:val="24"/>
          <w:szCs w:val="24"/>
        </w:rPr>
        <w:t>Journal of American College Health, 68</w:t>
      </w:r>
      <w:r w:rsidR="008211A9">
        <w:rPr>
          <w:rFonts w:ascii="Times New Roman" w:hAnsi="Times New Roman"/>
          <w:sz w:val="24"/>
          <w:szCs w:val="24"/>
        </w:rPr>
        <w:t>(3), 271-277. </w:t>
      </w:r>
      <w:proofErr w:type="spellStart"/>
      <w:r w:rsidR="006D6D56" w:rsidRPr="00F405B8">
        <w:rPr>
          <w:rFonts w:ascii="Times New Roman" w:hAnsi="Times New Roman"/>
          <w:color w:val="000000"/>
          <w:sz w:val="24"/>
          <w:szCs w:val="24"/>
          <w:shd w:val="clear" w:color="auto" w:fill="FFFFFF"/>
        </w:rPr>
        <w:t>doi</w:t>
      </w:r>
      <w:proofErr w:type="spellEnd"/>
      <w:r w:rsidR="006D6D56" w:rsidRPr="00F405B8">
        <w:rPr>
          <w:rFonts w:ascii="Times New Roman" w:hAnsi="Times New Roman"/>
          <w:color w:val="000000"/>
          <w:sz w:val="24"/>
          <w:szCs w:val="24"/>
          <w:shd w:val="clear" w:color="auto" w:fill="FFFFFF"/>
        </w:rPr>
        <w:t>: </w:t>
      </w:r>
      <w:hyperlink r:id="rId12" w:history="1">
        <w:r w:rsidR="006D6D56" w:rsidRPr="00F405B8">
          <w:rPr>
            <w:rFonts w:ascii="Times New Roman" w:hAnsi="Times New Roman"/>
            <w:color w:val="000000"/>
            <w:sz w:val="24"/>
            <w:szCs w:val="24"/>
          </w:rPr>
          <w:t>10.1080/07448481.2018.1546182</w:t>
        </w:r>
      </w:hyperlink>
    </w:p>
    <w:p w14:paraId="38DE4CF2" w14:textId="1B2C1BAA" w:rsidR="00E350AE" w:rsidRDefault="00AF300F" w:rsidP="00F405B8">
      <w:pPr>
        <w:pStyle w:val="Default"/>
        <w:ind w:left="720" w:hanging="720"/>
      </w:pPr>
      <w:r w:rsidRPr="002C759C">
        <w:t>6</w:t>
      </w:r>
      <w:r w:rsidR="00685FE0">
        <w:t>4</w:t>
      </w:r>
      <w:r w:rsidR="00D64301" w:rsidRPr="002C759C">
        <w:t xml:space="preserve">. Brooks, J. M., Umucu, E., Sánchez, J., </w:t>
      </w:r>
      <w:proofErr w:type="spellStart"/>
      <w:r w:rsidR="00D64301" w:rsidRPr="002C759C">
        <w:t>Seehusen</w:t>
      </w:r>
      <w:proofErr w:type="spellEnd"/>
      <w:r w:rsidR="00D64301" w:rsidRPr="002C759C">
        <w:t xml:space="preserve">, C., Fortuna, K., </w:t>
      </w:r>
      <w:r w:rsidR="00D64301" w:rsidRPr="00F405B8">
        <w:rPr>
          <w:b/>
        </w:rPr>
        <w:t>Chiu, C.</w:t>
      </w:r>
      <w:r w:rsidR="00D6391F" w:rsidRPr="002C759C">
        <w:t>, &amp;, Bartels, S. J. (2019</w:t>
      </w:r>
      <w:r w:rsidR="00D64301" w:rsidRPr="00307848">
        <w:t xml:space="preserve">). Doctor-diagnosed arthritis and </w:t>
      </w:r>
      <w:r w:rsidR="00D64301" w:rsidRPr="00F405B8">
        <w:t>self-reported physical health function among middle-aged and older adults with serious mental illness</w:t>
      </w:r>
      <w:r w:rsidR="00D64301" w:rsidRPr="00F405B8">
        <w:rPr>
          <w:i/>
        </w:rPr>
        <w:t>. Journal of Nervous and Mental Disease</w:t>
      </w:r>
      <w:r w:rsidR="00ED0F42" w:rsidRPr="00F405B8">
        <w:rPr>
          <w:i/>
        </w:rPr>
        <w:t>, 207</w:t>
      </w:r>
      <w:r w:rsidR="00534A38" w:rsidRPr="002C759C">
        <w:t>(11):908-912</w:t>
      </w:r>
      <w:r w:rsidR="00D64301" w:rsidRPr="002C759C">
        <w:t>.</w:t>
      </w:r>
      <w:r w:rsidR="00ED0F42" w:rsidRPr="00307848">
        <w:t xml:space="preserve"> </w:t>
      </w:r>
      <w:proofErr w:type="spellStart"/>
      <w:r w:rsidR="00ED0F42" w:rsidRPr="00F405B8">
        <w:t>doi</w:t>
      </w:r>
      <w:proofErr w:type="spellEnd"/>
      <w:r w:rsidR="00ED0F42" w:rsidRPr="00F405B8">
        <w:t>: 10.1097/NMD.0000000000001078</w:t>
      </w:r>
      <w:r w:rsidR="00E350AE">
        <w:t xml:space="preserve"> </w:t>
      </w:r>
    </w:p>
    <w:p w14:paraId="433AACA4" w14:textId="77777777" w:rsidR="00E350AE" w:rsidRDefault="00E350AE" w:rsidP="00F405B8">
      <w:pPr>
        <w:pStyle w:val="Default"/>
        <w:ind w:left="720" w:hanging="720"/>
      </w:pPr>
    </w:p>
    <w:p w14:paraId="3CFDE96B" w14:textId="344E315D" w:rsidR="0049212F" w:rsidRDefault="00910191" w:rsidP="00F405B8">
      <w:pPr>
        <w:pStyle w:val="Default"/>
        <w:ind w:left="720" w:hanging="720"/>
      </w:pPr>
      <w:r w:rsidRPr="00867793">
        <w:t>6</w:t>
      </w:r>
      <w:r w:rsidR="00685FE0">
        <w:t>3</w:t>
      </w:r>
      <w:r w:rsidRPr="00867793">
        <w:t>.</w:t>
      </w:r>
      <w:r w:rsidRPr="00F405B8">
        <w:t xml:space="preserve"> </w:t>
      </w:r>
      <w:r w:rsidRPr="0052258F">
        <w:rPr>
          <w:b/>
        </w:rPr>
        <w:t>Chiu, C.</w:t>
      </w:r>
      <w:r w:rsidRPr="009477E1">
        <w:t>,</w:t>
      </w:r>
      <w:r>
        <w:t xml:space="preserve"> Park, M., Campbell, M, &amp; Bishop, M. (2019). Descriptive analysis of free-text comments on healthcare priorities and experiences in a national sample of multiple sclerosis. </w:t>
      </w:r>
      <w:r w:rsidRPr="002C759C">
        <w:rPr>
          <w:i/>
        </w:rPr>
        <w:t>Multiple Sclerosis and Related Disorders</w:t>
      </w:r>
      <w:r w:rsidR="00534A38">
        <w:rPr>
          <w:i/>
        </w:rPr>
        <w:t xml:space="preserve">, 34, </w:t>
      </w:r>
      <w:r w:rsidR="00534A38" w:rsidRPr="00F405B8">
        <w:t>141-149</w:t>
      </w:r>
      <w:r w:rsidRPr="002C759C">
        <w:t>.</w:t>
      </w:r>
      <w:r>
        <w:t xml:space="preserve"> </w:t>
      </w:r>
      <w:proofErr w:type="gramStart"/>
      <w:r w:rsidR="0049212F">
        <w:t>doi:</w:t>
      </w:r>
      <w:r w:rsidR="0049212F" w:rsidRPr="00F405B8">
        <w:t>10.1016/j.msard</w:t>
      </w:r>
      <w:proofErr w:type="gramEnd"/>
      <w:r w:rsidR="0049212F" w:rsidRPr="00F405B8">
        <w:t>.2019.06.023</w:t>
      </w:r>
    </w:p>
    <w:p w14:paraId="73F07F8A" w14:textId="77777777" w:rsidR="00910191" w:rsidRPr="00D64301" w:rsidRDefault="00910191" w:rsidP="00910191">
      <w:pPr>
        <w:pStyle w:val="Default"/>
        <w:ind w:left="720" w:hanging="720"/>
      </w:pPr>
      <w:r w:rsidRPr="00D64301">
        <w:rPr>
          <w:rFonts w:cs="Arial"/>
        </w:rPr>
        <w:t xml:space="preserve"> </w:t>
      </w:r>
    </w:p>
    <w:p w14:paraId="6C59D0E2" w14:textId="36C88DC9" w:rsidR="00910191" w:rsidRDefault="00E00DBC" w:rsidP="00E00DBC">
      <w:pPr>
        <w:shd w:val="clear" w:color="auto" w:fill="FFFFFF"/>
        <w:spacing w:after="0" w:line="240" w:lineRule="auto"/>
        <w:ind w:left="720" w:hanging="720"/>
        <w:textAlignment w:val="baseline"/>
        <w:rPr>
          <w:rFonts w:ascii="Times New Roman" w:hAnsi="Times New Roman" w:cs="Arial"/>
          <w:sz w:val="24"/>
          <w:szCs w:val="24"/>
        </w:rPr>
      </w:pPr>
      <w:r>
        <w:rPr>
          <w:rFonts w:ascii="Times New Roman" w:hAnsi="Times New Roman" w:cs="Arial"/>
          <w:sz w:val="24"/>
          <w:szCs w:val="24"/>
        </w:rPr>
        <w:t>6</w:t>
      </w:r>
      <w:r w:rsidR="00685FE0">
        <w:rPr>
          <w:rFonts w:ascii="Times New Roman" w:hAnsi="Times New Roman" w:cs="Arial"/>
          <w:sz w:val="24"/>
          <w:szCs w:val="24"/>
        </w:rPr>
        <w:t>2</w:t>
      </w:r>
      <w:r>
        <w:rPr>
          <w:rFonts w:ascii="Times New Roman" w:hAnsi="Times New Roman" w:cs="Arial"/>
          <w:sz w:val="24"/>
          <w:szCs w:val="24"/>
        </w:rPr>
        <w:t xml:space="preserve">. Brooks, J. M., Petersen, C. L., Titus, A. J., Umucu, E., </w:t>
      </w:r>
      <w:r w:rsidRPr="00B274F7">
        <w:rPr>
          <w:rFonts w:ascii="Times New Roman" w:hAnsi="Times New Roman" w:cs="Arial"/>
          <w:b/>
          <w:sz w:val="24"/>
          <w:szCs w:val="24"/>
        </w:rPr>
        <w:t>Chiu, C.-Y.</w:t>
      </w:r>
      <w:r>
        <w:rPr>
          <w:rFonts w:ascii="Times New Roman" w:hAnsi="Times New Roman" w:cs="Arial"/>
          <w:sz w:val="24"/>
          <w:szCs w:val="24"/>
        </w:rPr>
        <w:t>, Bartels, S. J., &amp; Batsis, J. A. (2019</w:t>
      </w:r>
      <w:r w:rsidRPr="002C759C">
        <w:rPr>
          <w:rFonts w:ascii="Times New Roman" w:hAnsi="Times New Roman"/>
          <w:sz w:val="24"/>
          <w:szCs w:val="24"/>
        </w:rPr>
        <w:t xml:space="preserve">). </w:t>
      </w:r>
      <w:r w:rsidR="00DC103F" w:rsidRPr="00F405B8">
        <w:rPr>
          <w:rFonts w:ascii="Times New Roman" w:hAnsi="Times New Roman"/>
          <w:color w:val="333333"/>
          <w:sz w:val="24"/>
          <w:szCs w:val="24"/>
          <w:shd w:val="clear" w:color="auto" w:fill="FFFFFF"/>
        </w:rPr>
        <w:t>Varying Levels of Food Insecurity Associated with Clinically Relevant Depressive Symptoms in U.S. Adults Aged 60 Years and Over: Results from the 2005–2014 National Health and Nutrition Survey</w:t>
      </w:r>
      <w:r w:rsidRPr="002C759C">
        <w:rPr>
          <w:rFonts w:ascii="Times New Roman" w:hAnsi="Times New Roman"/>
          <w:sz w:val="24"/>
          <w:szCs w:val="24"/>
        </w:rPr>
        <w:t xml:space="preserve">. </w:t>
      </w:r>
      <w:r w:rsidRPr="00B274F7">
        <w:rPr>
          <w:rFonts w:ascii="Times New Roman" w:hAnsi="Times New Roman" w:cs="Arial"/>
          <w:i/>
          <w:sz w:val="24"/>
          <w:szCs w:val="24"/>
        </w:rPr>
        <w:t>Journal of Nutrition in Gerontology and Geriatrics</w:t>
      </w:r>
      <w:r w:rsidR="00DC103F">
        <w:rPr>
          <w:rFonts w:ascii="Times New Roman" w:hAnsi="Times New Roman" w:cs="Arial"/>
          <w:i/>
          <w:sz w:val="24"/>
          <w:szCs w:val="24"/>
        </w:rPr>
        <w:t>, 38</w:t>
      </w:r>
      <w:r w:rsidR="00DC103F" w:rsidRPr="00F405B8">
        <w:rPr>
          <w:rFonts w:ascii="Times New Roman" w:hAnsi="Times New Roman" w:cs="Arial"/>
          <w:sz w:val="24"/>
          <w:szCs w:val="24"/>
        </w:rPr>
        <w:t>(3), 218-230</w:t>
      </w:r>
      <w:r w:rsidR="00DC103F" w:rsidRPr="00783A54">
        <w:rPr>
          <w:rFonts w:ascii="Times New Roman" w:hAnsi="Times New Roman" w:cs="Arial"/>
          <w:sz w:val="24"/>
          <w:szCs w:val="24"/>
        </w:rPr>
        <w:t>.</w:t>
      </w:r>
      <w:r w:rsidR="00DC103F" w:rsidRPr="00DC103F">
        <w:rPr>
          <w:rFonts w:ascii="Times New Roman" w:hAnsi="Times New Roman" w:cs="Arial"/>
          <w:sz w:val="24"/>
          <w:szCs w:val="24"/>
        </w:rPr>
        <w:t xml:space="preserve"> </w:t>
      </w:r>
      <w:proofErr w:type="spellStart"/>
      <w:r w:rsidR="00DC103F">
        <w:rPr>
          <w:rFonts w:ascii="Times New Roman" w:hAnsi="Times New Roman" w:cs="Arial"/>
          <w:sz w:val="24"/>
          <w:szCs w:val="24"/>
        </w:rPr>
        <w:t>doi</w:t>
      </w:r>
      <w:proofErr w:type="spellEnd"/>
      <w:r w:rsidR="00DC103F" w:rsidRPr="00F405B8">
        <w:rPr>
          <w:rFonts w:ascii="Times New Roman" w:hAnsi="Times New Roman"/>
          <w:sz w:val="24"/>
          <w:szCs w:val="24"/>
        </w:rPr>
        <w:t>: </w:t>
      </w:r>
      <w:hyperlink r:id="rId13" w:history="1">
        <w:r w:rsidR="00DC103F" w:rsidRPr="00F405B8">
          <w:rPr>
            <w:rFonts w:ascii="Times New Roman" w:hAnsi="Times New Roman"/>
            <w:sz w:val="24"/>
            <w:szCs w:val="24"/>
          </w:rPr>
          <w:t>10.1080/21551197.2019.1611520</w:t>
        </w:r>
      </w:hyperlink>
    </w:p>
    <w:p w14:paraId="686F7DC9" w14:textId="77777777" w:rsidR="00257E8A" w:rsidRDefault="00257E8A" w:rsidP="00F405B8">
      <w:pPr>
        <w:pStyle w:val="Default"/>
        <w:ind w:left="720" w:hanging="720"/>
        <w:rPr>
          <w:rFonts w:eastAsia="Times New Roman"/>
        </w:rPr>
      </w:pPr>
    </w:p>
    <w:p w14:paraId="18397FC2" w14:textId="77777777" w:rsidR="00A07F5F" w:rsidRDefault="00A07F5F" w:rsidP="00F405B8">
      <w:pPr>
        <w:pStyle w:val="Default"/>
        <w:ind w:left="720" w:hanging="720"/>
        <w:rPr>
          <w:rFonts w:eastAsia="Times New Roman"/>
        </w:rPr>
      </w:pPr>
      <w:r>
        <w:rPr>
          <w:rFonts w:eastAsia="Times New Roman"/>
        </w:rPr>
        <w:t xml:space="preserve">61. </w:t>
      </w:r>
      <w:r w:rsidRPr="00161527">
        <w:rPr>
          <w:rFonts w:eastAsia="Times New Roman"/>
        </w:rPr>
        <w:t xml:space="preserve">Bishop, M., Frain, M., Li, J., </w:t>
      </w:r>
      <w:r w:rsidRPr="00BF1220">
        <w:rPr>
          <w:rFonts w:eastAsia="Times New Roman"/>
          <w:b/>
        </w:rPr>
        <w:t>Chiu, C-Y.</w:t>
      </w:r>
      <w:r w:rsidRPr="00161527">
        <w:rPr>
          <w:rFonts w:eastAsia="Times New Roman"/>
        </w:rPr>
        <w:t>, McDaniels, B., &amp; Kim, B.</w:t>
      </w:r>
      <w:r>
        <w:rPr>
          <w:rFonts w:eastAsia="Times New Roman"/>
        </w:rPr>
        <w:t xml:space="preserve"> </w:t>
      </w:r>
      <w:r w:rsidRPr="00161527">
        <w:rPr>
          <w:rFonts w:eastAsia="Times New Roman"/>
        </w:rPr>
        <w:t>J. (</w:t>
      </w:r>
      <w:r>
        <w:rPr>
          <w:rFonts w:eastAsia="Times New Roman"/>
        </w:rPr>
        <w:t>2019</w:t>
      </w:r>
      <w:r w:rsidRPr="00161527">
        <w:rPr>
          <w:rFonts w:eastAsia="Times New Roman"/>
        </w:rPr>
        <w:t>). </w:t>
      </w:r>
      <w:r>
        <w:t xml:space="preserve">The Multiple Sclerosis Self-Management Scale-2: Evaluation of an updated scale. </w:t>
      </w:r>
      <w:r>
        <w:rPr>
          <w:i/>
          <w:iCs/>
        </w:rPr>
        <w:t>Journal of</w:t>
      </w:r>
      <w:r>
        <w:t xml:space="preserve"> </w:t>
      </w:r>
      <w:r>
        <w:rPr>
          <w:i/>
          <w:iCs/>
        </w:rPr>
        <w:t>Applied Rehabilitation Counseling, 50</w:t>
      </w:r>
      <w:r>
        <w:t>(3), 210-226.</w:t>
      </w:r>
    </w:p>
    <w:p w14:paraId="70E6F2FD" w14:textId="77777777" w:rsidR="00A07F5F" w:rsidRDefault="00A07F5F" w:rsidP="00F405B8">
      <w:pPr>
        <w:pStyle w:val="Default"/>
        <w:ind w:left="720" w:hanging="720"/>
        <w:rPr>
          <w:rFonts w:eastAsia="Times New Roman"/>
        </w:rPr>
      </w:pPr>
    </w:p>
    <w:p w14:paraId="6704D8FB" w14:textId="42B848EA" w:rsidR="00257E8A" w:rsidRPr="00F405B8" w:rsidRDefault="00685E0A" w:rsidP="00F405B8">
      <w:pPr>
        <w:pStyle w:val="Default"/>
        <w:ind w:left="720" w:hanging="720"/>
        <w:rPr>
          <w:rFonts w:eastAsia="Times New Roman"/>
          <w:b/>
        </w:rPr>
      </w:pPr>
      <w:r w:rsidRPr="00F405B8">
        <w:rPr>
          <w:rFonts w:eastAsia="Times New Roman"/>
        </w:rPr>
        <w:t>6</w:t>
      </w:r>
      <w:r w:rsidR="00A07F5F">
        <w:rPr>
          <w:rFonts w:eastAsia="Times New Roman"/>
        </w:rPr>
        <w:t>0</w:t>
      </w:r>
      <w:r w:rsidRPr="00F405B8">
        <w:rPr>
          <w:rFonts w:eastAsia="Times New Roman"/>
        </w:rPr>
        <w:t xml:space="preserve">. Brooks, J. M., Umucu, E., Eagle, D., Morrison, B., </w:t>
      </w:r>
      <w:r w:rsidRPr="00F405B8">
        <w:rPr>
          <w:rFonts w:eastAsia="Times New Roman"/>
          <w:b/>
        </w:rPr>
        <w:t>Chiu,</w:t>
      </w:r>
      <w:r w:rsidRPr="00F405B8">
        <w:rPr>
          <w:rFonts w:eastAsia="Times New Roman"/>
        </w:rPr>
        <w:t xml:space="preserve"> </w:t>
      </w:r>
      <w:r w:rsidRPr="00F405B8">
        <w:rPr>
          <w:rFonts w:eastAsia="Times New Roman"/>
          <w:b/>
        </w:rPr>
        <w:t>C.</w:t>
      </w:r>
      <w:r>
        <w:rPr>
          <w:rFonts w:eastAsia="Times New Roman"/>
          <w:b/>
        </w:rPr>
        <w:t>-</w:t>
      </w:r>
      <w:r w:rsidRPr="00F405B8">
        <w:rPr>
          <w:rFonts w:eastAsia="Times New Roman"/>
          <w:b/>
        </w:rPr>
        <w:t>Y.</w:t>
      </w:r>
      <w:r w:rsidRPr="00F405B8">
        <w:rPr>
          <w:rFonts w:eastAsia="Times New Roman"/>
        </w:rPr>
        <w:t>, Moser, E., &amp; Chan, F. (</w:t>
      </w:r>
      <w:r w:rsidR="00D05E66">
        <w:rPr>
          <w:rFonts w:eastAsia="Times New Roman"/>
        </w:rPr>
        <w:t>201</w:t>
      </w:r>
      <w:r w:rsidR="00DC103F">
        <w:rPr>
          <w:rFonts w:eastAsia="Times New Roman"/>
        </w:rPr>
        <w:t>8</w:t>
      </w:r>
      <w:r w:rsidRPr="00F405B8">
        <w:rPr>
          <w:rFonts w:eastAsia="Times New Roman"/>
        </w:rPr>
        <w:t xml:space="preserve">). Further validation of the Leisure Time Physical Activity Instrument in people with chronic musculoskeletal pain. </w:t>
      </w:r>
      <w:r w:rsidRPr="00F405B8">
        <w:rPr>
          <w:rFonts w:eastAsia="Times New Roman"/>
          <w:i/>
        </w:rPr>
        <w:t>European Journal of Adapted Physical Activity</w:t>
      </w:r>
      <w:r w:rsidR="00DC103F">
        <w:rPr>
          <w:rFonts w:eastAsia="Times New Roman"/>
          <w:i/>
        </w:rPr>
        <w:t>, 11</w:t>
      </w:r>
      <w:r w:rsidR="00DC103F" w:rsidRPr="00F405B8">
        <w:rPr>
          <w:rFonts w:eastAsia="Times New Roman"/>
        </w:rPr>
        <w:t>(1), 1-3</w:t>
      </w:r>
      <w:r w:rsidRPr="00F405B8">
        <w:rPr>
          <w:rFonts w:eastAsia="Times New Roman"/>
        </w:rPr>
        <w:t>.</w:t>
      </w:r>
      <w:r w:rsidR="00257E8A">
        <w:rPr>
          <w:rFonts w:eastAsia="Times New Roman"/>
        </w:rPr>
        <w:t xml:space="preserve"> </w:t>
      </w:r>
      <w:proofErr w:type="spellStart"/>
      <w:r w:rsidR="00DC103F">
        <w:rPr>
          <w:rFonts w:eastAsia="Times New Roman"/>
        </w:rPr>
        <w:t>doi</w:t>
      </w:r>
      <w:proofErr w:type="spellEnd"/>
      <w:r w:rsidR="00DC103F" w:rsidRPr="00F405B8">
        <w:rPr>
          <w:rFonts w:eastAsia="Times New Roman"/>
        </w:rPr>
        <w:t>: 10.5507/euj.2018.005</w:t>
      </w:r>
      <w:r w:rsidR="00DC103F" w:rsidRPr="00F405B8" w:rsidDel="00DC103F">
        <w:rPr>
          <w:rFonts w:eastAsia="Times New Roman"/>
          <w:b/>
          <w:color w:val="auto"/>
        </w:rPr>
        <w:t xml:space="preserve"> </w:t>
      </w:r>
    </w:p>
    <w:p w14:paraId="400505CD" w14:textId="77777777" w:rsidR="00257E8A" w:rsidRPr="00F405B8" w:rsidRDefault="00257E8A" w:rsidP="00F405B8">
      <w:pPr>
        <w:pStyle w:val="Default"/>
        <w:ind w:left="720" w:hanging="720"/>
        <w:rPr>
          <w:rFonts w:eastAsia="Times New Roman"/>
          <w:b/>
        </w:rPr>
      </w:pPr>
    </w:p>
    <w:p w14:paraId="2593D45C" w14:textId="25B0A67B" w:rsidR="0003718E" w:rsidRPr="00F405B8" w:rsidRDefault="00A07F5F" w:rsidP="00F405B8">
      <w:pPr>
        <w:pStyle w:val="Default"/>
        <w:ind w:left="720" w:hanging="720"/>
        <w:rPr>
          <w:rFonts w:eastAsia="Times New Roman"/>
        </w:rPr>
      </w:pPr>
      <w:r>
        <w:rPr>
          <w:rFonts w:eastAsia="Times New Roman"/>
        </w:rPr>
        <w:t>59</w:t>
      </w:r>
      <w:r w:rsidR="0003718E">
        <w:rPr>
          <w:rFonts w:eastAsia="Times New Roman"/>
        </w:rPr>
        <w:t xml:space="preserve">. </w:t>
      </w:r>
      <w:r w:rsidR="0003718E" w:rsidRPr="00F405B8">
        <w:rPr>
          <w:rFonts w:eastAsia="Times New Roman"/>
        </w:rPr>
        <w:t xml:space="preserve">Brooks, J. M., Umucu, E., Huck, G. E., Fortuna, K., Sánchez, J., </w:t>
      </w:r>
      <w:r w:rsidR="00685E0A" w:rsidRPr="00F405B8">
        <w:rPr>
          <w:rFonts w:eastAsia="Times New Roman"/>
          <w:b/>
        </w:rPr>
        <w:t>Chiu, C.</w:t>
      </w:r>
      <w:r w:rsidR="0003718E" w:rsidRPr="00F405B8">
        <w:rPr>
          <w:rFonts w:eastAsia="Times New Roman"/>
        </w:rPr>
        <w:t>, &amp; Bartels, S</w:t>
      </w:r>
      <w:r w:rsidR="00071DAE">
        <w:rPr>
          <w:rFonts w:eastAsia="Times New Roman"/>
        </w:rPr>
        <w:t>. J.</w:t>
      </w:r>
      <w:r w:rsidR="0003718E" w:rsidRPr="00F405B8">
        <w:rPr>
          <w:rFonts w:eastAsia="Times New Roman"/>
        </w:rPr>
        <w:t xml:space="preserve"> (</w:t>
      </w:r>
      <w:r w:rsidR="00071DAE">
        <w:rPr>
          <w:rFonts w:eastAsia="Times New Roman"/>
        </w:rPr>
        <w:t>2018</w:t>
      </w:r>
      <w:r w:rsidR="0003718E" w:rsidRPr="00F405B8">
        <w:rPr>
          <w:rFonts w:eastAsia="Times New Roman"/>
        </w:rPr>
        <w:t xml:space="preserve">). Sociodemographic characteristics, health conditions, and functional impairment among older adults with serious mental illness reporting moderate-to-severe pain. </w:t>
      </w:r>
      <w:r w:rsidR="0003718E" w:rsidRPr="00F405B8">
        <w:rPr>
          <w:rFonts w:eastAsia="Times New Roman"/>
          <w:i/>
        </w:rPr>
        <w:t>Psychiatric Rehabilitation Journal</w:t>
      </w:r>
      <w:r w:rsidR="00906689" w:rsidRPr="00F405B8">
        <w:rPr>
          <w:rFonts w:eastAsia="Times New Roman"/>
          <w:i/>
        </w:rPr>
        <w:t>, 41</w:t>
      </w:r>
      <w:r w:rsidR="00906689">
        <w:rPr>
          <w:rFonts w:eastAsia="Times New Roman"/>
        </w:rPr>
        <w:t xml:space="preserve">(3), 224-233. </w:t>
      </w:r>
      <w:proofErr w:type="spellStart"/>
      <w:r w:rsidR="00906689" w:rsidRPr="00F405B8">
        <w:rPr>
          <w:rFonts w:eastAsia="Times New Roman"/>
        </w:rPr>
        <w:t>doi</w:t>
      </w:r>
      <w:proofErr w:type="spellEnd"/>
      <w:r w:rsidR="00906689" w:rsidRPr="00F405B8">
        <w:rPr>
          <w:rFonts w:eastAsia="Times New Roman"/>
        </w:rPr>
        <w:t>: 10.1037/prj0000316</w:t>
      </w:r>
    </w:p>
    <w:p w14:paraId="33469CC6" w14:textId="77777777" w:rsidR="005F434E" w:rsidRDefault="005F434E" w:rsidP="00017740">
      <w:pPr>
        <w:pStyle w:val="Default"/>
        <w:ind w:left="720" w:hanging="720"/>
        <w:rPr>
          <w:rFonts w:eastAsia="Times New Roman"/>
        </w:rPr>
      </w:pPr>
    </w:p>
    <w:p w14:paraId="0D456ECA" w14:textId="04EF82AC" w:rsidR="008752F8" w:rsidRDefault="00F97003" w:rsidP="00017740">
      <w:pPr>
        <w:pStyle w:val="Default"/>
        <w:ind w:left="720" w:hanging="720"/>
        <w:rPr>
          <w:rFonts w:eastAsia="Times New Roman"/>
        </w:rPr>
      </w:pPr>
      <w:r>
        <w:rPr>
          <w:rFonts w:eastAsia="Times New Roman"/>
        </w:rPr>
        <w:t>5</w:t>
      </w:r>
      <w:r w:rsidR="00A07F5F">
        <w:rPr>
          <w:rFonts w:eastAsia="Times New Roman"/>
        </w:rPr>
        <w:t>8</w:t>
      </w:r>
      <w:r w:rsidR="008752F8">
        <w:rPr>
          <w:rFonts w:eastAsia="Times New Roman"/>
        </w:rPr>
        <w:t xml:space="preserve">. Kinyanjui, B., McDaniels, B., Frain, M., Bishop, M., </w:t>
      </w:r>
      <w:r w:rsidR="008752F8" w:rsidRPr="00F405B8">
        <w:rPr>
          <w:rFonts w:eastAsia="Times New Roman"/>
          <w:b/>
        </w:rPr>
        <w:t>Chiu, C.-Y.</w:t>
      </w:r>
      <w:r w:rsidR="008752F8">
        <w:rPr>
          <w:rFonts w:eastAsia="Times New Roman"/>
        </w:rPr>
        <w:t xml:space="preserve">, Lee, B., &amp; </w:t>
      </w:r>
      <w:proofErr w:type="spellStart"/>
      <w:r w:rsidR="008752F8">
        <w:rPr>
          <w:rFonts w:eastAsia="Times New Roman"/>
        </w:rPr>
        <w:t>Tiro</w:t>
      </w:r>
      <w:proofErr w:type="spellEnd"/>
      <w:r w:rsidR="008752F8">
        <w:rPr>
          <w:rFonts w:eastAsia="Times New Roman"/>
        </w:rPr>
        <w:t xml:space="preserve">, L. (2018). Healthcare and rehabilitation </w:t>
      </w:r>
      <w:proofErr w:type="gramStart"/>
      <w:r w:rsidR="008752F8">
        <w:rPr>
          <w:rFonts w:eastAsia="Times New Roman"/>
        </w:rPr>
        <w:t>needs</w:t>
      </w:r>
      <w:proofErr w:type="gramEnd"/>
      <w:r w:rsidR="008752F8">
        <w:rPr>
          <w:rFonts w:eastAsia="Times New Roman"/>
        </w:rPr>
        <w:t xml:space="preserve"> of individuals with multiple sclerosis. </w:t>
      </w:r>
      <w:r w:rsidR="008752F8" w:rsidRPr="00F405B8">
        <w:rPr>
          <w:rFonts w:eastAsia="Times New Roman"/>
          <w:i/>
        </w:rPr>
        <w:t>Contemporary Research in Disability and Rehabilitation, 1</w:t>
      </w:r>
      <w:r w:rsidR="008752F8">
        <w:rPr>
          <w:rFonts w:eastAsia="Times New Roman"/>
        </w:rPr>
        <w:t xml:space="preserve">(1), 2-18. </w:t>
      </w:r>
    </w:p>
    <w:p w14:paraId="1C3909BD" w14:textId="77777777" w:rsidR="00017740" w:rsidRDefault="00017740" w:rsidP="00017740">
      <w:pPr>
        <w:pStyle w:val="Default"/>
        <w:ind w:left="720" w:hanging="720"/>
      </w:pPr>
    </w:p>
    <w:p w14:paraId="53376B21" w14:textId="65B7D849" w:rsidR="00017740" w:rsidRDefault="004D0B1D" w:rsidP="00017740">
      <w:pPr>
        <w:pStyle w:val="Default"/>
        <w:ind w:left="720" w:hanging="720"/>
      </w:pPr>
      <w:r>
        <w:t>5</w:t>
      </w:r>
      <w:r w:rsidR="00F97003">
        <w:t>7</w:t>
      </w:r>
      <w:r>
        <w:t xml:space="preserve">. </w:t>
      </w:r>
      <w:r w:rsidR="00017740" w:rsidRPr="00525B62">
        <w:t>Br</w:t>
      </w:r>
      <w:r w:rsidR="00017740" w:rsidRPr="00F941C5">
        <w:t>ooks, J.</w:t>
      </w:r>
      <w:r w:rsidR="00160159">
        <w:t xml:space="preserve"> M</w:t>
      </w:r>
      <w:r w:rsidR="00017740" w:rsidRPr="00F941C5">
        <w:t>,</w:t>
      </w:r>
      <w:r w:rsidR="00017740">
        <w:t xml:space="preserve"> </w:t>
      </w:r>
      <w:r w:rsidR="00160159">
        <w:rPr>
          <w:rFonts w:cs="Arial"/>
        </w:rPr>
        <w:t>Iwanaga, K.,</w:t>
      </w:r>
      <w:r w:rsidR="00160159" w:rsidRPr="00003675">
        <w:rPr>
          <w:b/>
        </w:rPr>
        <w:t xml:space="preserve"> </w:t>
      </w:r>
      <w:r w:rsidR="00160159">
        <w:t xml:space="preserve">Cotton, B. P., Deiches, J., </w:t>
      </w:r>
      <w:r w:rsidR="00017740">
        <w:t xml:space="preserve">Blake, J., </w:t>
      </w:r>
      <w:r w:rsidR="00017740" w:rsidRPr="00F941C5">
        <w:rPr>
          <w:b/>
        </w:rPr>
        <w:t>Chiu, C.</w:t>
      </w:r>
      <w:r w:rsidR="00017740" w:rsidRPr="00F941C5">
        <w:t xml:space="preserve">, </w:t>
      </w:r>
      <w:r w:rsidR="00017740">
        <w:t xml:space="preserve">Morrison, B., </w:t>
      </w:r>
      <w:r w:rsidR="00160159">
        <w:t xml:space="preserve">&amp; </w:t>
      </w:r>
      <w:r w:rsidR="00017740">
        <w:t xml:space="preserve">Chan, F. (2018). Perceived mindfulness </w:t>
      </w:r>
      <w:r w:rsidR="00EF0DFD">
        <w:t xml:space="preserve">and depressive symptoms among people with </w:t>
      </w:r>
      <w:r w:rsidR="00017740">
        <w:t xml:space="preserve">chronic pain. </w:t>
      </w:r>
      <w:r w:rsidR="00017740" w:rsidRPr="00003675">
        <w:rPr>
          <w:i/>
        </w:rPr>
        <w:t xml:space="preserve">Journal of </w:t>
      </w:r>
      <w:r w:rsidR="00017740">
        <w:rPr>
          <w:i/>
        </w:rPr>
        <w:t>Rehabilitation</w:t>
      </w:r>
      <w:r w:rsidR="00160159">
        <w:rPr>
          <w:i/>
        </w:rPr>
        <w:t>, 84</w:t>
      </w:r>
      <w:r w:rsidR="00160159" w:rsidRPr="00F405B8">
        <w:t>(2), 33-39</w:t>
      </w:r>
      <w:r w:rsidR="00017740" w:rsidRPr="00160159">
        <w:t>.</w:t>
      </w:r>
      <w:r w:rsidR="00017740">
        <w:t xml:space="preserve"> </w:t>
      </w:r>
    </w:p>
    <w:p w14:paraId="1015B82B" w14:textId="77777777" w:rsidR="001736F3" w:rsidRDefault="001736F3" w:rsidP="008752F8">
      <w:pPr>
        <w:pStyle w:val="Default"/>
        <w:ind w:left="720" w:hanging="720"/>
      </w:pPr>
    </w:p>
    <w:p w14:paraId="2C4701AB" w14:textId="58F146C7" w:rsidR="00032528" w:rsidRDefault="004C00D6">
      <w:pPr>
        <w:pStyle w:val="Default"/>
        <w:ind w:left="720" w:hanging="720"/>
      </w:pPr>
      <w:r>
        <w:t>5</w:t>
      </w:r>
      <w:r w:rsidR="00F97003">
        <w:t>6</w:t>
      </w:r>
      <w:r>
        <w:t xml:space="preserve">. </w:t>
      </w:r>
      <w:r w:rsidR="00032528" w:rsidRPr="00525B62">
        <w:t>Br</w:t>
      </w:r>
      <w:r w:rsidR="00032528" w:rsidRPr="00F941C5">
        <w:t>ooks, J.</w:t>
      </w:r>
      <w:r>
        <w:t xml:space="preserve"> M.</w:t>
      </w:r>
      <w:r w:rsidR="00032528" w:rsidRPr="00F941C5">
        <w:t>,</w:t>
      </w:r>
      <w:r w:rsidR="00032528">
        <w:t xml:space="preserve"> Costigan, K., Wu, J.-R.</w:t>
      </w:r>
      <w:r>
        <w:t>, Chen, X</w:t>
      </w:r>
      <w:r w:rsidR="00032528">
        <w:t>., Bengt</w:t>
      </w:r>
      <w:r>
        <w:t>s</w:t>
      </w:r>
      <w:r w:rsidR="00032528">
        <w:t xml:space="preserve">on, K., Chan, F., Iwanaga, </w:t>
      </w:r>
      <w:r>
        <w:t xml:space="preserve">K., &amp; </w:t>
      </w:r>
      <w:r w:rsidRPr="00F405B8">
        <w:rPr>
          <w:b/>
        </w:rPr>
        <w:t>Chiu, C.</w:t>
      </w:r>
      <w:r>
        <w:t xml:space="preserve"> (2018). Motivation and readiness for physical activity and exercise behavior among people with chronic musculoskeletal pain: A brief report. </w:t>
      </w:r>
      <w:r w:rsidRPr="00F405B8">
        <w:rPr>
          <w:i/>
        </w:rPr>
        <w:t>The Australian Journal of Rehabilitation Counseling, 24</w:t>
      </w:r>
      <w:r>
        <w:t xml:space="preserve">(1), 27-34. </w:t>
      </w:r>
      <w:proofErr w:type="spellStart"/>
      <w:r>
        <w:t>doi</w:t>
      </w:r>
      <w:proofErr w:type="spellEnd"/>
      <w:r>
        <w:t xml:space="preserve">: </w:t>
      </w:r>
      <w:r w:rsidRPr="004C00D6">
        <w:t>10.1017/jrc.2018.1</w:t>
      </w:r>
      <w:r w:rsidR="00032528">
        <w:t xml:space="preserve"> </w:t>
      </w:r>
    </w:p>
    <w:p w14:paraId="3B17D1DE" w14:textId="77777777" w:rsidR="004C00D6" w:rsidRDefault="004C00D6">
      <w:pPr>
        <w:pStyle w:val="Default"/>
        <w:ind w:left="720" w:hanging="720"/>
      </w:pPr>
    </w:p>
    <w:p w14:paraId="1BDAF5D6" w14:textId="77777777" w:rsidR="008752F8" w:rsidRDefault="001736F3">
      <w:pPr>
        <w:pStyle w:val="Default"/>
        <w:ind w:left="720" w:hanging="720"/>
      </w:pPr>
      <w:r>
        <w:t>5</w:t>
      </w:r>
      <w:r w:rsidR="00F97003">
        <w:t>5</w:t>
      </w:r>
      <w:r>
        <w:t xml:space="preserve">. </w:t>
      </w:r>
      <w:r w:rsidR="008752F8" w:rsidRPr="00525B62">
        <w:t>Br</w:t>
      </w:r>
      <w:r w:rsidR="008752F8" w:rsidRPr="00F941C5">
        <w:t>ooks, J.,</w:t>
      </w:r>
      <w:r w:rsidR="008752F8">
        <w:t xml:space="preserve"> Deiches, J., Xiang, X., Batsis, J. A., Chan, F., </w:t>
      </w:r>
      <w:proofErr w:type="spellStart"/>
      <w:r w:rsidR="008752F8">
        <w:t>Dimilia</w:t>
      </w:r>
      <w:proofErr w:type="spellEnd"/>
      <w:r w:rsidR="008752F8">
        <w:t xml:space="preserve">, P. R., </w:t>
      </w:r>
      <w:r w:rsidR="008752F8" w:rsidRPr="00F405B8">
        <w:rPr>
          <w:b/>
        </w:rPr>
        <w:t>Chiu, C.</w:t>
      </w:r>
      <w:r w:rsidR="008752F8">
        <w:t>, Thompson, K., &amp; Bartels, S. J. (2018).</w:t>
      </w:r>
      <w:r>
        <w:t xml:space="preserve"> Differences in self-reported physical activity, </w:t>
      </w:r>
      <w:r>
        <w:lastRenderedPageBreak/>
        <w:t xml:space="preserve">exercise self-efficacy and outcome expectancies, and health status by body mass index groups in people with chronic pain. </w:t>
      </w:r>
      <w:r w:rsidRPr="00F405B8">
        <w:rPr>
          <w:i/>
        </w:rPr>
        <w:t>Journal of Rehabilitation, 84</w:t>
      </w:r>
      <w:r>
        <w:t xml:space="preserve">(4), 46-52. </w:t>
      </w:r>
      <w:r w:rsidR="008752F8">
        <w:t xml:space="preserve">   </w:t>
      </w:r>
    </w:p>
    <w:p w14:paraId="7211509D" w14:textId="4620266E" w:rsidR="00E95CBD" w:rsidRPr="004C7949" w:rsidRDefault="004D0B1D" w:rsidP="00F405B8">
      <w:pPr>
        <w:spacing w:before="100" w:beforeAutospacing="1" w:after="0" w:line="240" w:lineRule="auto"/>
        <w:ind w:left="720" w:hanging="720"/>
        <w:rPr>
          <w:rFonts w:ascii="Times New Roman" w:hAnsi="Times New Roman"/>
          <w:sz w:val="24"/>
          <w:szCs w:val="24"/>
        </w:rPr>
      </w:pPr>
      <w:r>
        <w:rPr>
          <w:rFonts w:ascii="Times New Roman" w:hAnsi="Times New Roman" w:cs="Arial"/>
          <w:sz w:val="24"/>
          <w:szCs w:val="24"/>
        </w:rPr>
        <w:t>5</w:t>
      </w:r>
      <w:r w:rsidR="00F97003">
        <w:rPr>
          <w:rFonts w:ascii="Times New Roman" w:hAnsi="Times New Roman" w:cs="Arial"/>
          <w:sz w:val="24"/>
          <w:szCs w:val="24"/>
        </w:rPr>
        <w:t>4</w:t>
      </w:r>
      <w:r>
        <w:rPr>
          <w:rFonts w:ascii="Times New Roman" w:hAnsi="Times New Roman" w:cs="Arial"/>
          <w:sz w:val="24"/>
          <w:szCs w:val="24"/>
        </w:rPr>
        <w:t xml:space="preserve">. </w:t>
      </w:r>
      <w:r w:rsidR="00E95CBD">
        <w:rPr>
          <w:rFonts w:ascii="Times New Roman" w:hAnsi="Times New Roman" w:cs="Arial"/>
          <w:sz w:val="24"/>
          <w:szCs w:val="24"/>
        </w:rPr>
        <w:t xml:space="preserve">Lee, B., Iwanaga, K., </w:t>
      </w:r>
      <w:proofErr w:type="spellStart"/>
      <w:r w:rsidR="00E95CBD">
        <w:rPr>
          <w:rFonts w:ascii="Times New Roman" w:hAnsi="Times New Roman" w:cs="Arial"/>
          <w:sz w:val="24"/>
          <w:szCs w:val="24"/>
        </w:rPr>
        <w:t>Pfaller</w:t>
      </w:r>
      <w:proofErr w:type="spellEnd"/>
      <w:r w:rsidR="00E95CBD">
        <w:rPr>
          <w:rFonts w:ascii="Times New Roman" w:hAnsi="Times New Roman" w:cs="Arial"/>
          <w:sz w:val="24"/>
          <w:szCs w:val="24"/>
        </w:rPr>
        <w:t xml:space="preserve">, J., Chan, F., </w:t>
      </w:r>
      <w:r w:rsidR="00E95CBD">
        <w:rPr>
          <w:rFonts w:ascii="Times New Roman" w:hAnsi="Times New Roman" w:cs="Arial"/>
          <w:b/>
          <w:sz w:val="24"/>
          <w:szCs w:val="24"/>
        </w:rPr>
        <w:t>Chiu, C.</w:t>
      </w:r>
      <w:r w:rsidR="00E95CBD">
        <w:rPr>
          <w:rFonts w:ascii="Times New Roman" w:hAnsi="Times New Roman" w:cs="Arial"/>
          <w:sz w:val="24"/>
          <w:szCs w:val="24"/>
        </w:rPr>
        <w:t xml:space="preserve">, Moser, E., &amp; Rumrill, P. (2018). Psychometric validation of the Multiple Sclerosis Environmental Supports Scale: A brief report. </w:t>
      </w:r>
      <w:r w:rsidR="00E95CBD" w:rsidRPr="00C11FD6">
        <w:rPr>
          <w:rFonts w:ascii="Times New Roman" w:hAnsi="Times New Roman" w:cs="Arial"/>
          <w:i/>
          <w:sz w:val="24"/>
          <w:szCs w:val="24"/>
        </w:rPr>
        <w:t>Rehabilitati</w:t>
      </w:r>
      <w:r w:rsidR="00E95CBD">
        <w:rPr>
          <w:rFonts w:ascii="Times New Roman" w:hAnsi="Times New Roman" w:cs="Arial"/>
          <w:i/>
          <w:sz w:val="24"/>
          <w:szCs w:val="24"/>
        </w:rPr>
        <w:t>on</w:t>
      </w:r>
      <w:r w:rsidR="00E95CBD" w:rsidRPr="00C11FD6">
        <w:rPr>
          <w:rFonts w:ascii="Times New Roman" w:hAnsi="Times New Roman" w:cs="Arial"/>
          <w:i/>
          <w:sz w:val="24"/>
          <w:szCs w:val="24"/>
        </w:rPr>
        <w:t xml:space="preserve"> Counseling Bulletin</w:t>
      </w:r>
      <w:r w:rsidR="00E95CBD">
        <w:rPr>
          <w:rFonts w:ascii="Times New Roman" w:hAnsi="Times New Roman" w:cs="Arial"/>
          <w:i/>
          <w:sz w:val="24"/>
          <w:szCs w:val="24"/>
        </w:rPr>
        <w:t>, 61</w:t>
      </w:r>
      <w:r w:rsidR="00E95CBD" w:rsidRPr="00A01E93">
        <w:rPr>
          <w:rFonts w:ascii="Times New Roman" w:hAnsi="Times New Roman" w:cs="Arial"/>
          <w:sz w:val="24"/>
          <w:szCs w:val="24"/>
        </w:rPr>
        <w:t>(3), 187-191</w:t>
      </w:r>
      <w:r w:rsidR="00E95CBD" w:rsidRPr="00234AA7">
        <w:rPr>
          <w:rFonts w:ascii="Times New Roman" w:hAnsi="Times New Roman" w:cs="Arial"/>
          <w:sz w:val="24"/>
          <w:szCs w:val="24"/>
        </w:rPr>
        <w:t xml:space="preserve">. </w:t>
      </w:r>
      <w:proofErr w:type="spellStart"/>
      <w:r w:rsidR="00E95CBD">
        <w:rPr>
          <w:rFonts w:ascii="Times New Roman" w:hAnsi="Times New Roman" w:cs="Arial"/>
          <w:sz w:val="24"/>
          <w:szCs w:val="24"/>
        </w:rPr>
        <w:t>doi</w:t>
      </w:r>
      <w:proofErr w:type="spellEnd"/>
      <w:r w:rsidR="00E95CBD">
        <w:rPr>
          <w:rFonts w:ascii="Times New Roman" w:hAnsi="Times New Roman" w:cs="Arial"/>
          <w:sz w:val="24"/>
          <w:szCs w:val="24"/>
        </w:rPr>
        <w:t xml:space="preserve">: </w:t>
      </w:r>
      <w:hyperlink r:id="rId14" w:history="1">
        <w:r w:rsidR="00E95CBD" w:rsidRPr="00C40606">
          <w:rPr>
            <w:rFonts w:ascii="Times New Roman" w:hAnsi="Times New Roman" w:cs="Arial"/>
            <w:sz w:val="24"/>
            <w:szCs w:val="24"/>
          </w:rPr>
          <w:t>10.1177/0034355217734635</w:t>
        </w:r>
      </w:hyperlink>
      <w:r w:rsidR="00017740">
        <w:rPr>
          <w:rFonts w:ascii="Times New Roman" w:hAnsi="Times New Roman" w:cs="Arial"/>
          <w:sz w:val="24"/>
          <w:szCs w:val="24"/>
        </w:rPr>
        <w:t xml:space="preserve"> </w:t>
      </w:r>
      <w:r w:rsidR="00E95CBD" w:rsidRPr="004C7949">
        <w:rPr>
          <w:rFonts w:ascii="Times New Roman" w:hAnsi="Times New Roman"/>
          <w:sz w:val="24"/>
          <w:szCs w:val="24"/>
        </w:rPr>
        <w:t xml:space="preserve">   </w:t>
      </w:r>
    </w:p>
    <w:p w14:paraId="1D4E9272" w14:textId="77777777" w:rsidR="00E95CBD" w:rsidRDefault="00E95CBD">
      <w:pPr>
        <w:pStyle w:val="Default"/>
        <w:ind w:left="720" w:hanging="720"/>
        <w:rPr>
          <w:b/>
        </w:rPr>
      </w:pPr>
    </w:p>
    <w:p w14:paraId="6A54D92E" w14:textId="5A6F18EF" w:rsidR="00195D08" w:rsidRDefault="004D0B1D" w:rsidP="00F405B8">
      <w:pPr>
        <w:spacing w:after="0" w:line="240" w:lineRule="auto"/>
        <w:ind w:left="720" w:hanging="720"/>
        <w:rPr>
          <w:rFonts w:ascii="Times New Roman" w:hAnsi="Times New Roman" w:cs="Arial"/>
          <w:sz w:val="24"/>
          <w:szCs w:val="24"/>
        </w:rPr>
      </w:pPr>
      <w:r>
        <w:rPr>
          <w:rFonts w:ascii="Times New Roman" w:hAnsi="Times New Roman" w:cs="Arial"/>
          <w:sz w:val="24"/>
          <w:szCs w:val="24"/>
        </w:rPr>
        <w:t>5</w:t>
      </w:r>
      <w:r w:rsidR="00F97003">
        <w:rPr>
          <w:rFonts w:ascii="Times New Roman" w:hAnsi="Times New Roman" w:cs="Arial"/>
          <w:sz w:val="24"/>
          <w:szCs w:val="24"/>
        </w:rPr>
        <w:t>3</w:t>
      </w:r>
      <w:r>
        <w:rPr>
          <w:rFonts w:ascii="Times New Roman" w:hAnsi="Times New Roman" w:cs="Arial"/>
          <w:sz w:val="24"/>
          <w:szCs w:val="24"/>
        </w:rPr>
        <w:t xml:space="preserve">. </w:t>
      </w:r>
      <w:r w:rsidR="00195D08">
        <w:rPr>
          <w:rFonts w:ascii="Times New Roman" w:hAnsi="Times New Roman" w:cs="Arial"/>
          <w:sz w:val="24"/>
          <w:szCs w:val="24"/>
        </w:rPr>
        <w:t xml:space="preserve">Muller, V., Peebles, M. C., </w:t>
      </w:r>
      <w:r w:rsidR="00195D08" w:rsidRPr="00E96D6B">
        <w:rPr>
          <w:rFonts w:ascii="Times New Roman" w:hAnsi="Times New Roman" w:cs="Arial"/>
          <w:b/>
          <w:sz w:val="24"/>
          <w:szCs w:val="24"/>
        </w:rPr>
        <w:t>Chiu, C.-Y.</w:t>
      </w:r>
      <w:r w:rsidR="00195D08">
        <w:rPr>
          <w:rFonts w:ascii="Times New Roman" w:hAnsi="Times New Roman" w:cs="Arial"/>
          <w:sz w:val="24"/>
          <w:szCs w:val="24"/>
        </w:rPr>
        <w:t xml:space="preserve">, Iwanaga, K., Tang, X., </w:t>
      </w:r>
      <w:r w:rsidR="00195D08" w:rsidRPr="000E1516">
        <w:rPr>
          <w:rFonts w:ascii="Times New Roman" w:hAnsi="Times New Roman" w:cs="Arial"/>
          <w:sz w:val="24"/>
          <w:szCs w:val="24"/>
        </w:rPr>
        <w:t xml:space="preserve">Brooks, J., Eagle, D., </w:t>
      </w:r>
      <w:r w:rsidR="00195D08">
        <w:rPr>
          <w:rFonts w:ascii="Times New Roman" w:hAnsi="Times New Roman" w:cs="Arial"/>
          <w:sz w:val="24"/>
          <w:szCs w:val="24"/>
        </w:rPr>
        <w:t xml:space="preserve">&amp; </w:t>
      </w:r>
      <w:r w:rsidR="00195D08" w:rsidRPr="000E1516">
        <w:rPr>
          <w:rFonts w:ascii="Times New Roman" w:hAnsi="Times New Roman" w:cs="Arial"/>
          <w:sz w:val="24"/>
          <w:szCs w:val="24"/>
        </w:rPr>
        <w:t>Chan, F.</w:t>
      </w:r>
      <w:r w:rsidR="00195D08">
        <w:rPr>
          <w:rFonts w:ascii="Times New Roman" w:hAnsi="Times New Roman" w:cs="Arial"/>
          <w:sz w:val="24"/>
          <w:szCs w:val="24"/>
        </w:rPr>
        <w:t xml:space="preserve"> (2017). Association of employment and health and well-being in people with fibromyalgia. </w:t>
      </w:r>
      <w:r w:rsidR="00195D08">
        <w:rPr>
          <w:rFonts w:ascii="Times New Roman" w:hAnsi="Times New Roman" w:cs="Arial"/>
          <w:i/>
          <w:sz w:val="24"/>
          <w:szCs w:val="24"/>
        </w:rPr>
        <w:t>Journal of Rehabilitation</w:t>
      </w:r>
      <w:r w:rsidR="00195D08" w:rsidRPr="00195D08">
        <w:rPr>
          <w:rFonts w:ascii="Times New Roman" w:hAnsi="Times New Roman" w:cs="Arial"/>
          <w:i/>
          <w:sz w:val="24"/>
          <w:szCs w:val="24"/>
        </w:rPr>
        <w:t>, 83</w:t>
      </w:r>
      <w:r w:rsidR="00195D08">
        <w:rPr>
          <w:rFonts w:ascii="Times New Roman" w:hAnsi="Times New Roman" w:cs="Arial"/>
          <w:sz w:val="24"/>
          <w:szCs w:val="24"/>
        </w:rPr>
        <w:t xml:space="preserve">(3), 37-43. </w:t>
      </w:r>
    </w:p>
    <w:p w14:paraId="541CBBA3" w14:textId="259707B0" w:rsidR="00C11FD6" w:rsidRDefault="004D0B1D" w:rsidP="003307AE">
      <w:pPr>
        <w:spacing w:before="100" w:beforeAutospacing="1" w:after="100" w:afterAutospacing="1"/>
        <w:ind w:left="720" w:hanging="720"/>
        <w:rPr>
          <w:rFonts w:ascii="Times New Roman" w:hAnsi="Times New Roman" w:cs="Arial"/>
          <w:sz w:val="24"/>
          <w:szCs w:val="24"/>
        </w:rPr>
      </w:pPr>
      <w:r>
        <w:rPr>
          <w:rFonts w:ascii="Times New Roman" w:hAnsi="Times New Roman" w:cs="Arial"/>
          <w:sz w:val="24"/>
          <w:szCs w:val="24"/>
        </w:rPr>
        <w:t>5</w:t>
      </w:r>
      <w:r w:rsidR="00F97003">
        <w:rPr>
          <w:rFonts w:ascii="Times New Roman" w:hAnsi="Times New Roman" w:cs="Arial"/>
          <w:sz w:val="24"/>
          <w:szCs w:val="24"/>
        </w:rPr>
        <w:t>2</w:t>
      </w:r>
      <w:r>
        <w:rPr>
          <w:rFonts w:ascii="Times New Roman" w:hAnsi="Times New Roman" w:cs="Arial"/>
          <w:sz w:val="24"/>
          <w:szCs w:val="24"/>
        </w:rPr>
        <w:t xml:space="preserve">. </w:t>
      </w:r>
      <w:r w:rsidR="003307AE" w:rsidRPr="00525B62">
        <w:rPr>
          <w:rFonts w:ascii="Times New Roman" w:hAnsi="Times New Roman" w:cs="Arial"/>
          <w:sz w:val="24"/>
          <w:szCs w:val="24"/>
        </w:rPr>
        <w:t>Br</w:t>
      </w:r>
      <w:r w:rsidR="003307AE" w:rsidRPr="000E1516">
        <w:rPr>
          <w:rFonts w:ascii="Times New Roman" w:hAnsi="Times New Roman" w:cs="Arial"/>
          <w:sz w:val="24"/>
          <w:szCs w:val="24"/>
        </w:rPr>
        <w:t>ooks, J.,</w:t>
      </w:r>
      <w:r w:rsidR="003307AE">
        <w:rPr>
          <w:rFonts w:ascii="Times New Roman" w:hAnsi="Times New Roman" w:cs="Arial"/>
          <w:sz w:val="24"/>
          <w:szCs w:val="24"/>
        </w:rPr>
        <w:t xml:space="preserve"> Iwanaga, K.,</w:t>
      </w:r>
      <w:r w:rsidR="003307AE" w:rsidRPr="009C20F0">
        <w:rPr>
          <w:rFonts w:ascii="Times New Roman" w:hAnsi="Times New Roman" w:cs="Arial"/>
          <w:sz w:val="24"/>
          <w:szCs w:val="24"/>
        </w:rPr>
        <w:t xml:space="preserve"> </w:t>
      </w:r>
      <w:r w:rsidR="003307AE" w:rsidRPr="009C20F0">
        <w:rPr>
          <w:rFonts w:ascii="Times New Roman" w:hAnsi="Times New Roman" w:cs="Arial"/>
          <w:b/>
          <w:sz w:val="24"/>
          <w:szCs w:val="24"/>
        </w:rPr>
        <w:t>Chiu, C.-Y.</w:t>
      </w:r>
      <w:r w:rsidR="003307AE">
        <w:rPr>
          <w:rFonts w:ascii="Times New Roman" w:hAnsi="Times New Roman" w:cs="Arial"/>
          <w:sz w:val="24"/>
          <w:szCs w:val="24"/>
        </w:rPr>
        <w:t xml:space="preserve">, </w:t>
      </w:r>
      <w:r w:rsidR="003307AE" w:rsidRPr="009C20F0">
        <w:rPr>
          <w:rFonts w:ascii="Times New Roman" w:hAnsi="Times New Roman" w:cs="Arial"/>
          <w:sz w:val="24"/>
          <w:szCs w:val="24"/>
        </w:rPr>
        <w:t>Cotton, B., Deiches, J., Morrison, B., Moser, E., &amp; Chan, F. (</w:t>
      </w:r>
      <w:r w:rsidR="003307AE">
        <w:rPr>
          <w:rFonts w:ascii="Times New Roman" w:hAnsi="Times New Roman" w:cs="Arial"/>
          <w:sz w:val="24"/>
          <w:szCs w:val="24"/>
        </w:rPr>
        <w:t>2017</w:t>
      </w:r>
      <w:r w:rsidR="003307AE" w:rsidRPr="009C20F0">
        <w:rPr>
          <w:rFonts w:ascii="Times New Roman" w:hAnsi="Times New Roman" w:cs="Arial"/>
          <w:sz w:val="24"/>
          <w:szCs w:val="24"/>
        </w:rPr>
        <w:t xml:space="preserve">). Relationships between self-determination theory and theory of planned behavior applied to physical activity and exercise behavior in chronic pain. </w:t>
      </w:r>
      <w:r w:rsidR="003307AE" w:rsidRPr="009C20F0">
        <w:rPr>
          <w:rFonts w:ascii="Times New Roman" w:hAnsi="Times New Roman" w:cs="Arial"/>
          <w:i/>
          <w:sz w:val="24"/>
          <w:szCs w:val="24"/>
        </w:rPr>
        <w:t>Psychology, Health, &amp; Medicine</w:t>
      </w:r>
      <w:r w:rsidR="00C254B8" w:rsidRPr="00C254B8">
        <w:rPr>
          <w:rFonts w:ascii="Times New Roman" w:hAnsi="Times New Roman" w:cs="Arial"/>
          <w:i/>
          <w:sz w:val="24"/>
          <w:szCs w:val="24"/>
        </w:rPr>
        <w:t>, 22</w:t>
      </w:r>
      <w:r w:rsidR="00C254B8">
        <w:rPr>
          <w:rFonts w:ascii="Times New Roman" w:hAnsi="Times New Roman" w:cs="Arial"/>
          <w:sz w:val="24"/>
          <w:szCs w:val="24"/>
        </w:rPr>
        <w:t>(7)</w:t>
      </w:r>
      <w:r w:rsidR="00CB65CA">
        <w:rPr>
          <w:rFonts w:ascii="Times New Roman" w:hAnsi="Times New Roman" w:cs="Arial"/>
          <w:sz w:val="24"/>
          <w:szCs w:val="24"/>
        </w:rPr>
        <w:t>, 814-822</w:t>
      </w:r>
      <w:r w:rsidR="003307AE" w:rsidRPr="009C20F0">
        <w:rPr>
          <w:rFonts w:ascii="Times New Roman" w:hAnsi="Times New Roman" w:cs="Arial"/>
          <w:sz w:val="24"/>
          <w:szCs w:val="24"/>
        </w:rPr>
        <w:t>.</w:t>
      </w:r>
      <w:r w:rsidR="006416D4">
        <w:rPr>
          <w:rFonts w:ascii="Times New Roman" w:hAnsi="Times New Roman" w:cs="Arial"/>
          <w:sz w:val="24"/>
          <w:szCs w:val="24"/>
        </w:rPr>
        <w:t xml:space="preserve"> </w:t>
      </w:r>
      <w:proofErr w:type="spellStart"/>
      <w:r w:rsidR="006416D4">
        <w:rPr>
          <w:rFonts w:ascii="Times New Roman" w:hAnsi="Times New Roman" w:cs="Arial"/>
          <w:sz w:val="24"/>
          <w:szCs w:val="24"/>
        </w:rPr>
        <w:t>doi</w:t>
      </w:r>
      <w:proofErr w:type="spellEnd"/>
      <w:r w:rsidR="006416D4">
        <w:rPr>
          <w:rFonts w:ascii="Times New Roman" w:hAnsi="Times New Roman" w:cs="Arial"/>
          <w:sz w:val="24"/>
          <w:szCs w:val="24"/>
        </w:rPr>
        <w:t>:</w:t>
      </w:r>
      <w:r w:rsidR="006416D4" w:rsidRPr="009B1CFA">
        <w:t xml:space="preserve"> </w:t>
      </w:r>
      <w:hyperlink r:id="rId15" w:history="1">
        <w:r w:rsidR="006416D4" w:rsidRPr="00C40606">
          <w:rPr>
            <w:rFonts w:ascii="Times New Roman" w:hAnsi="Times New Roman" w:cs="Arial"/>
            <w:sz w:val="24"/>
            <w:szCs w:val="24"/>
          </w:rPr>
          <w:t>10.1080/13548506.2017.1282161</w:t>
        </w:r>
      </w:hyperlink>
      <w:r w:rsidR="00CB65CA">
        <w:rPr>
          <w:rFonts w:ascii="Times New Roman" w:hAnsi="Times New Roman" w:cs="Arial"/>
          <w:sz w:val="24"/>
          <w:szCs w:val="24"/>
        </w:rPr>
        <w:t xml:space="preserve"> </w:t>
      </w:r>
      <w:r w:rsidR="001D7A93">
        <w:rPr>
          <w:rFonts w:ascii="Times New Roman" w:hAnsi="Times New Roman" w:cs="Arial"/>
          <w:sz w:val="24"/>
          <w:szCs w:val="24"/>
        </w:rPr>
        <w:t xml:space="preserve"> </w:t>
      </w:r>
    </w:p>
    <w:p w14:paraId="6D5734B4" w14:textId="0CB4B6D8" w:rsidR="00141677" w:rsidRDefault="004D0B1D" w:rsidP="003307AE">
      <w:pPr>
        <w:spacing w:before="100" w:beforeAutospacing="1" w:after="100" w:afterAutospacing="1"/>
        <w:ind w:left="720" w:hanging="720"/>
        <w:rPr>
          <w:rFonts w:ascii="Times New Roman" w:hAnsi="Times New Roman" w:cs="Arial"/>
          <w:sz w:val="24"/>
          <w:szCs w:val="24"/>
        </w:rPr>
      </w:pPr>
      <w:r>
        <w:rPr>
          <w:rFonts w:ascii="Times New Roman" w:hAnsi="Times New Roman" w:cs="Arial"/>
          <w:sz w:val="24"/>
          <w:szCs w:val="24"/>
        </w:rPr>
        <w:t>5</w:t>
      </w:r>
      <w:r w:rsidR="00F97003">
        <w:rPr>
          <w:rFonts w:ascii="Times New Roman" w:hAnsi="Times New Roman" w:cs="Arial"/>
          <w:sz w:val="24"/>
          <w:szCs w:val="24"/>
        </w:rPr>
        <w:t>1</w:t>
      </w:r>
      <w:r>
        <w:rPr>
          <w:rFonts w:ascii="Times New Roman" w:hAnsi="Times New Roman" w:cs="Arial"/>
          <w:sz w:val="24"/>
          <w:szCs w:val="24"/>
        </w:rPr>
        <w:t xml:space="preserve">. </w:t>
      </w:r>
      <w:r w:rsidR="00141677" w:rsidRPr="00141677">
        <w:rPr>
          <w:rFonts w:ascii="Times New Roman" w:hAnsi="Times New Roman" w:cs="Arial"/>
          <w:sz w:val="24"/>
          <w:szCs w:val="24"/>
        </w:rPr>
        <w:t>Learmonth, Y. C., Adamson</w:t>
      </w:r>
      <w:r w:rsidR="00141677">
        <w:rPr>
          <w:rFonts w:ascii="Times New Roman" w:hAnsi="Times New Roman" w:cs="Arial"/>
          <w:sz w:val="24"/>
          <w:szCs w:val="24"/>
        </w:rPr>
        <w:t xml:space="preserve">, B. C., Balto, J. M., </w:t>
      </w:r>
      <w:r w:rsidR="00141677" w:rsidRPr="00141677">
        <w:rPr>
          <w:rFonts w:ascii="Times New Roman" w:hAnsi="Times New Roman" w:cs="Arial"/>
          <w:b/>
          <w:sz w:val="24"/>
          <w:szCs w:val="24"/>
        </w:rPr>
        <w:t>Chiu, C.-Y.</w:t>
      </w:r>
      <w:r w:rsidR="00141677" w:rsidRPr="00141677">
        <w:rPr>
          <w:rFonts w:ascii="Times New Roman" w:hAnsi="Times New Roman" w:cs="Arial"/>
          <w:sz w:val="24"/>
          <w:szCs w:val="24"/>
        </w:rPr>
        <w:t>, Molina-Guzman, I. M., Finlayson, M., Barstow, E., &amp; Motl, R. W. (</w:t>
      </w:r>
      <w:r w:rsidR="00141677">
        <w:rPr>
          <w:rFonts w:ascii="Times New Roman" w:hAnsi="Times New Roman" w:cs="Arial"/>
          <w:sz w:val="24"/>
          <w:szCs w:val="24"/>
        </w:rPr>
        <w:t>2017</w:t>
      </w:r>
      <w:r w:rsidR="00141677" w:rsidRPr="00141677">
        <w:rPr>
          <w:rFonts w:ascii="Times New Roman" w:hAnsi="Times New Roman" w:cs="Arial"/>
          <w:sz w:val="24"/>
          <w:szCs w:val="24"/>
        </w:rPr>
        <w:t xml:space="preserve">). Investigating the needs </w:t>
      </w:r>
      <w:r w:rsidR="00F1737F">
        <w:rPr>
          <w:rFonts w:ascii="Times New Roman" w:hAnsi="Times New Roman" w:cs="Arial"/>
          <w:sz w:val="24"/>
          <w:szCs w:val="24"/>
        </w:rPr>
        <w:t xml:space="preserve">and wants </w:t>
      </w:r>
      <w:r w:rsidR="00141677" w:rsidRPr="00141677">
        <w:rPr>
          <w:rFonts w:ascii="Times New Roman" w:hAnsi="Times New Roman" w:cs="Arial"/>
          <w:sz w:val="24"/>
          <w:szCs w:val="24"/>
        </w:rPr>
        <w:t xml:space="preserve">of healthcare providers for promoting exercise in persons with multiple sclerosis: A qualitative study. </w:t>
      </w:r>
      <w:r w:rsidR="00141677" w:rsidRPr="00141677">
        <w:rPr>
          <w:rFonts w:ascii="Times New Roman" w:hAnsi="Times New Roman" w:cs="Arial"/>
          <w:i/>
          <w:sz w:val="24"/>
          <w:szCs w:val="24"/>
        </w:rPr>
        <w:t>Disability and Rehabilitation</w:t>
      </w:r>
      <w:r w:rsidR="005513BD">
        <w:rPr>
          <w:rFonts w:ascii="Times New Roman" w:hAnsi="Times New Roman" w:cs="Arial"/>
          <w:i/>
          <w:sz w:val="24"/>
          <w:szCs w:val="24"/>
        </w:rPr>
        <w:t>, 40</w:t>
      </w:r>
      <w:r w:rsidR="005513BD">
        <w:rPr>
          <w:rFonts w:ascii="Times New Roman" w:hAnsi="Times New Roman" w:cs="Arial"/>
          <w:sz w:val="24"/>
          <w:szCs w:val="24"/>
        </w:rPr>
        <w:t>(18), 2172-2180</w:t>
      </w:r>
      <w:r w:rsidR="00141677" w:rsidRPr="00141677">
        <w:rPr>
          <w:rFonts w:ascii="Times New Roman" w:hAnsi="Times New Roman" w:cs="Arial"/>
          <w:sz w:val="24"/>
          <w:szCs w:val="24"/>
        </w:rPr>
        <w:t>.</w:t>
      </w:r>
      <w:r w:rsidR="00141677">
        <w:rPr>
          <w:rFonts w:ascii="Times New Roman" w:hAnsi="Times New Roman" w:cs="Arial"/>
          <w:sz w:val="24"/>
          <w:szCs w:val="24"/>
        </w:rPr>
        <w:t xml:space="preserve"> </w:t>
      </w:r>
      <w:proofErr w:type="spellStart"/>
      <w:r w:rsidR="006416D4">
        <w:rPr>
          <w:rFonts w:ascii="Times New Roman" w:hAnsi="Times New Roman" w:cs="Arial"/>
          <w:sz w:val="24"/>
          <w:szCs w:val="24"/>
        </w:rPr>
        <w:t>doi</w:t>
      </w:r>
      <w:proofErr w:type="spellEnd"/>
      <w:r w:rsidR="006416D4">
        <w:rPr>
          <w:rFonts w:ascii="Times New Roman" w:hAnsi="Times New Roman" w:cs="Arial"/>
          <w:sz w:val="24"/>
          <w:szCs w:val="24"/>
        </w:rPr>
        <w:t xml:space="preserve">: </w:t>
      </w:r>
      <w:hyperlink r:id="rId16" w:history="1">
        <w:r w:rsidR="006416D4" w:rsidRPr="00C40606">
          <w:rPr>
            <w:rFonts w:ascii="Times New Roman" w:hAnsi="Times New Roman" w:cs="Arial"/>
            <w:sz w:val="24"/>
            <w:szCs w:val="24"/>
          </w:rPr>
          <w:t>10.1080/09638288.2017.1327989</w:t>
        </w:r>
      </w:hyperlink>
      <w:r w:rsidR="006416D4" w:rsidRPr="00141677">
        <w:rPr>
          <w:rFonts w:ascii="Times New Roman" w:hAnsi="Times New Roman" w:cs="Arial"/>
          <w:sz w:val="24"/>
          <w:szCs w:val="24"/>
        </w:rPr>
        <w:t xml:space="preserve"> </w:t>
      </w:r>
    </w:p>
    <w:p w14:paraId="1CB7EDA3" w14:textId="59766370" w:rsidR="00C613EC" w:rsidRPr="00261660" w:rsidRDefault="004D0B1D" w:rsidP="00F405B8">
      <w:pPr>
        <w:spacing w:after="0" w:line="240" w:lineRule="auto"/>
        <w:ind w:left="710" w:hanging="710"/>
        <w:rPr>
          <w:rFonts w:ascii="Times New Roman" w:hAnsi="Times New Roman"/>
          <w:sz w:val="24"/>
          <w:szCs w:val="24"/>
        </w:rPr>
      </w:pPr>
      <w:r>
        <w:rPr>
          <w:rFonts w:ascii="Times New Roman" w:hAnsi="Times New Roman"/>
          <w:sz w:val="24"/>
          <w:szCs w:val="24"/>
        </w:rPr>
        <w:t>5</w:t>
      </w:r>
      <w:r w:rsidR="00F97003">
        <w:rPr>
          <w:rFonts w:ascii="Times New Roman" w:hAnsi="Times New Roman"/>
          <w:sz w:val="24"/>
          <w:szCs w:val="24"/>
        </w:rPr>
        <w:t>0</w:t>
      </w:r>
      <w:r>
        <w:rPr>
          <w:rFonts w:ascii="Times New Roman" w:hAnsi="Times New Roman"/>
          <w:sz w:val="24"/>
          <w:szCs w:val="24"/>
        </w:rPr>
        <w:t xml:space="preserve">. </w:t>
      </w:r>
      <w:r w:rsidR="00C613EC" w:rsidRPr="00261660">
        <w:rPr>
          <w:rFonts w:ascii="Times New Roman" w:hAnsi="Times New Roman"/>
          <w:sz w:val="24"/>
          <w:szCs w:val="24"/>
        </w:rPr>
        <w:t xml:space="preserve">Eagle, D., Chan, F., Iwanaga, K., Reyes, A., </w:t>
      </w:r>
      <w:r w:rsidR="00C613EC" w:rsidRPr="00261660">
        <w:rPr>
          <w:rFonts w:ascii="Times New Roman" w:hAnsi="Times New Roman"/>
          <w:b/>
          <w:sz w:val="24"/>
          <w:szCs w:val="24"/>
        </w:rPr>
        <w:t>Chiu, C.-Y.</w:t>
      </w:r>
      <w:r w:rsidR="00C613EC" w:rsidRPr="00261660">
        <w:rPr>
          <w:rFonts w:ascii="Times New Roman" w:hAnsi="Times New Roman"/>
          <w:sz w:val="24"/>
          <w:szCs w:val="24"/>
        </w:rPr>
        <w:t xml:space="preserve">, </w:t>
      </w:r>
      <w:proofErr w:type="spellStart"/>
      <w:r w:rsidR="00C613EC" w:rsidRPr="00261660">
        <w:rPr>
          <w:rFonts w:ascii="Times New Roman" w:hAnsi="Times New Roman"/>
          <w:sz w:val="24"/>
          <w:szCs w:val="24"/>
        </w:rPr>
        <w:t>Bezyak</w:t>
      </w:r>
      <w:proofErr w:type="spellEnd"/>
      <w:r w:rsidR="00C613EC" w:rsidRPr="00261660">
        <w:rPr>
          <w:rFonts w:ascii="Times New Roman" w:hAnsi="Times New Roman"/>
          <w:sz w:val="24"/>
          <w:szCs w:val="24"/>
        </w:rPr>
        <w:t xml:space="preserve">, J., Brooks, J., Keegan, J., &amp; Muller, V. (2017). </w:t>
      </w:r>
      <w:r w:rsidR="006416D4" w:rsidRPr="00261660">
        <w:rPr>
          <w:rFonts w:ascii="Times New Roman" w:hAnsi="Times New Roman"/>
          <w:sz w:val="24"/>
          <w:szCs w:val="24"/>
        </w:rPr>
        <w:t xml:space="preserve">Health promotion </w:t>
      </w:r>
      <w:r w:rsidR="006416D4">
        <w:rPr>
          <w:rFonts w:ascii="Times New Roman" w:hAnsi="Times New Roman"/>
          <w:sz w:val="24"/>
          <w:szCs w:val="24"/>
        </w:rPr>
        <w:t>for people with disabilities: A primer for rehabilitation counsellors</w:t>
      </w:r>
      <w:r w:rsidR="006416D4" w:rsidRPr="00261660">
        <w:rPr>
          <w:rFonts w:ascii="Times New Roman" w:hAnsi="Times New Roman"/>
          <w:sz w:val="24"/>
          <w:szCs w:val="24"/>
        </w:rPr>
        <w:t xml:space="preserve">. </w:t>
      </w:r>
      <w:r w:rsidR="006416D4" w:rsidRPr="00261660">
        <w:rPr>
          <w:rFonts w:ascii="Times New Roman" w:hAnsi="Times New Roman"/>
          <w:i/>
          <w:sz w:val="24"/>
          <w:szCs w:val="24"/>
        </w:rPr>
        <w:t>Australian Journal of Rehabilitation Counseling</w:t>
      </w:r>
      <w:r w:rsidR="006416D4">
        <w:rPr>
          <w:rFonts w:ascii="Times New Roman" w:hAnsi="Times New Roman"/>
          <w:i/>
          <w:sz w:val="24"/>
          <w:szCs w:val="24"/>
        </w:rPr>
        <w:t>, 23</w:t>
      </w:r>
      <w:r w:rsidR="006416D4" w:rsidRPr="00C40606">
        <w:rPr>
          <w:rFonts w:ascii="Times New Roman" w:hAnsi="Times New Roman"/>
          <w:sz w:val="24"/>
          <w:szCs w:val="24"/>
        </w:rPr>
        <w:t>(2), 98-111.</w:t>
      </w:r>
      <w:r w:rsidR="006416D4">
        <w:rPr>
          <w:rFonts w:ascii="Times New Roman" w:hAnsi="Times New Roman"/>
          <w:sz w:val="24"/>
          <w:szCs w:val="24"/>
        </w:rPr>
        <w:t xml:space="preserve"> </w:t>
      </w:r>
      <w:proofErr w:type="spellStart"/>
      <w:r w:rsidR="006416D4">
        <w:rPr>
          <w:rFonts w:ascii="Times New Roman" w:hAnsi="Times New Roman"/>
          <w:sz w:val="24"/>
          <w:szCs w:val="24"/>
        </w:rPr>
        <w:t>doi</w:t>
      </w:r>
      <w:proofErr w:type="spellEnd"/>
      <w:r w:rsidR="006416D4">
        <w:rPr>
          <w:rFonts w:ascii="Times New Roman" w:hAnsi="Times New Roman"/>
          <w:sz w:val="24"/>
          <w:szCs w:val="24"/>
        </w:rPr>
        <w:t xml:space="preserve">: </w:t>
      </w:r>
      <w:hyperlink r:id="rId17" w:history="1">
        <w:r w:rsidR="006416D4" w:rsidRPr="00C40606">
          <w:rPr>
            <w:rFonts w:ascii="Times New Roman" w:hAnsi="Times New Roman"/>
            <w:sz w:val="24"/>
            <w:szCs w:val="24"/>
          </w:rPr>
          <w:t>10.1017/jrc.2017.9</w:t>
        </w:r>
      </w:hyperlink>
    </w:p>
    <w:p w14:paraId="4C94FEC7" w14:textId="77777777" w:rsidR="00E95CBD" w:rsidRDefault="00E95CBD" w:rsidP="00F405B8">
      <w:pPr>
        <w:spacing w:after="0" w:line="240" w:lineRule="auto"/>
        <w:ind w:left="720" w:hanging="720"/>
        <w:rPr>
          <w:rFonts w:ascii="Times New Roman" w:hAnsi="Times New Roman"/>
          <w:color w:val="000000"/>
          <w:sz w:val="24"/>
          <w:szCs w:val="24"/>
        </w:rPr>
      </w:pPr>
    </w:p>
    <w:p w14:paraId="7137388C" w14:textId="72574CB6" w:rsidR="003307AE" w:rsidRDefault="004D0B1D" w:rsidP="003307AE">
      <w:pPr>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49</w:t>
      </w:r>
      <w:r w:rsidRPr="00F405B8">
        <w:rPr>
          <w:rFonts w:ascii="Times New Roman" w:hAnsi="Times New Roman"/>
          <w:color w:val="000000"/>
          <w:sz w:val="24"/>
          <w:szCs w:val="24"/>
        </w:rPr>
        <w:t xml:space="preserve">. </w:t>
      </w:r>
      <w:r w:rsidR="003307AE" w:rsidRPr="004D0B1D">
        <w:rPr>
          <w:rFonts w:ascii="Times New Roman" w:hAnsi="Times New Roman"/>
          <w:color w:val="000000"/>
          <w:sz w:val="24"/>
          <w:szCs w:val="24"/>
        </w:rPr>
        <w:t>L</w:t>
      </w:r>
      <w:r w:rsidR="003307AE" w:rsidRPr="000700AA">
        <w:rPr>
          <w:rFonts w:ascii="Times New Roman" w:hAnsi="Times New Roman"/>
          <w:color w:val="000000"/>
          <w:sz w:val="24"/>
          <w:szCs w:val="24"/>
        </w:rPr>
        <w:t xml:space="preserve">earmonth, Y., Adamson, B. C., Balto, J. M., </w:t>
      </w:r>
      <w:r w:rsidR="003307AE" w:rsidRPr="000700AA">
        <w:rPr>
          <w:rFonts w:ascii="Times New Roman" w:hAnsi="Times New Roman"/>
          <w:b/>
          <w:color w:val="000000"/>
          <w:sz w:val="24"/>
          <w:szCs w:val="24"/>
        </w:rPr>
        <w:t>Chiu, C.-Y.</w:t>
      </w:r>
      <w:r w:rsidR="003307AE" w:rsidRPr="000700AA">
        <w:rPr>
          <w:rFonts w:ascii="Times New Roman" w:hAnsi="Times New Roman"/>
          <w:color w:val="000000"/>
          <w:sz w:val="24"/>
          <w:szCs w:val="24"/>
        </w:rPr>
        <w:t xml:space="preserve">, Molina-Guzman, I. M., Finlayson, M., </w:t>
      </w:r>
      <w:r w:rsidR="003307AE">
        <w:rPr>
          <w:rFonts w:ascii="Times New Roman" w:hAnsi="Times New Roman"/>
          <w:color w:val="000000"/>
          <w:sz w:val="24"/>
          <w:szCs w:val="24"/>
        </w:rPr>
        <w:t>Wynn, D.</w:t>
      </w:r>
      <w:r w:rsidR="003307AE" w:rsidRPr="000700AA">
        <w:rPr>
          <w:rFonts w:ascii="Times New Roman" w:hAnsi="Times New Roman"/>
          <w:color w:val="000000"/>
          <w:sz w:val="24"/>
          <w:szCs w:val="24"/>
        </w:rPr>
        <w:t>, &amp; Motl, R. W. (201</w:t>
      </w:r>
      <w:r w:rsidR="003307AE">
        <w:rPr>
          <w:rFonts w:ascii="Times New Roman" w:hAnsi="Times New Roman"/>
          <w:color w:val="000000"/>
          <w:sz w:val="24"/>
          <w:szCs w:val="24"/>
        </w:rPr>
        <w:t>7</w:t>
      </w:r>
      <w:r w:rsidR="003307AE" w:rsidRPr="000700AA">
        <w:rPr>
          <w:rFonts w:ascii="Times New Roman" w:hAnsi="Times New Roman"/>
          <w:color w:val="000000"/>
          <w:sz w:val="24"/>
          <w:szCs w:val="24"/>
        </w:rPr>
        <w:t xml:space="preserve">). </w:t>
      </w:r>
      <w:r w:rsidR="003307AE">
        <w:rPr>
          <w:rFonts w:ascii="Times New Roman" w:hAnsi="Times New Roman"/>
          <w:color w:val="000000"/>
          <w:sz w:val="24"/>
          <w:szCs w:val="24"/>
        </w:rPr>
        <w:t>Identifying preferred format and source of exercise information in persons with MS that can be delivered by health</w:t>
      </w:r>
      <w:r w:rsidR="006416D4">
        <w:rPr>
          <w:rFonts w:ascii="Times New Roman" w:hAnsi="Times New Roman"/>
          <w:color w:val="000000"/>
          <w:sz w:val="24"/>
          <w:szCs w:val="24"/>
        </w:rPr>
        <w:t>-</w:t>
      </w:r>
      <w:r w:rsidR="003307AE">
        <w:rPr>
          <w:rFonts w:ascii="Times New Roman" w:hAnsi="Times New Roman"/>
          <w:color w:val="000000"/>
          <w:sz w:val="24"/>
          <w:szCs w:val="24"/>
        </w:rPr>
        <w:t>care providers</w:t>
      </w:r>
      <w:r w:rsidR="003307AE" w:rsidRPr="000700AA">
        <w:rPr>
          <w:rFonts w:ascii="Times New Roman" w:hAnsi="Times New Roman"/>
          <w:color w:val="000000"/>
          <w:sz w:val="24"/>
          <w:szCs w:val="24"/>
        </w:rPr>
        <w:t>.</w:t>
      </w:r>
      <w:r w:rsidR="003307AE">
        <w:rPr>
          <w:rFonts w:ascii="Times New Roman" w:hAnsi="Times New Roman"/>
          <w:color w:val="000000"/>
          <w:sz w:val="24"/>
          <w:szCs w:val="24"/>
        </w:rPr>
        <w:t xml:space="preserve"> </w:t>
      </w:r>
      <w:r w:rsidR="003307AE" w:rsidRPr="00764591">
        <w:rPr>
          <w:rFonts w:ascii="Times New Roman" w:hAnsi="Times New Roman"/>
          <w:i/>
          <w:color w:val="000000"/>
          <w:sz w:val="24"/>
          <w:szCs w:val="24"/>
        </w:rPr>
        <w:t>Health Expectations</w:t>
      </w:r>
      <w:r w:rsidR="00506286">
        <w:rPr>
          <w:rFonts w:ascii="Times New Roman" w:hAnsi="Times New Roman"/>
          <w:i/>
          <w:color w:val="000000"/>
          <w:sz w:val="24"/>
          <w:szCs w:val="24"/>
        </w:rPr>
        <w:t>, 20</w:t>
      </w:r>
      <w:r w:rsidR="00506286" w:rsidRPr="00506286">
        <w:rPr>
          <w:rFonts w:ascii="Times New Roman" w:hAnsi="Times New Roman"/>
          <w:color w:val="000000"/>
          <w:sz w:val="24"/>
          <w:szCs w:val="24"/>
        </w:rPr>
        <w:t>(5), 1001-1010</w:t>
      </w:r>
      <w:r w:rsidR="003307AE" w:rsidRPr="000700AA">
        <w:rPr>
          <w:rFonts w:ascii="Times New Roman" w:hAnsi="Times New Roman"/>
          <w:color w:val="000000"/>
          <w:sz w:val="24"/>
          <w:szCs w:val="24"/>
        </w:rPr>
        <w:t>.</w:t>
      </w:r>
      <w:r w:rsidR="006416D4">
        <w:rPr>
          <w:rFonts w:ascii="Times New Roman" w:hAnsi="Times New Roman"/>
          <w:color w:val="000000"/>
          <w:sz w:val="24"/>
          <w:szCs w:val="24"/>
        </w:rPr>
        <w:t xml:space="preserve"> </w:t>
      </w:r>
      <w:proofErr w:type="spellStart"/>
      <w:r w:rsidR="006416D4" w:rsidRPr="00C40606">
        <w:rPr>
          <w:rFonts w:ascii="Times New Roman" w:hAnsi="Times New Roman"/>
          <w:color w:val="000000"/>
          <w:sz w:val="24"/>
          <w:szCs w:val="24"/>
        </w:rPr>
        <w:t>doi</w:t>
      </w:r>
      <w:proofErr w:type="spellEnd"/>
      <w:r w:rsidR="006416D4" w:rsidRPr="00C40606">
        <w:rPr>
          <w:rFonts w:ascii="Times New Roman" w:hAnsi="Times New Roman"/>
          <w:color w:val="000000"/>
          <w:sz w:val="24"/>
          <w:szCs w:val="24"/>
        </w:rPr>
        <w:t>: 10.1111/hex.12541</w:t>
      </w:r>
      <w:r w:rsidR="003307AE" w:rsidRPr="000700AA">
        <w:rPr>
          <w:rFonts w:ascii="Times New Roman" w:hAnsi="Times New Roman"/>
          <w:color w:val="000000"/>
          <w:sz w:val="24"/>
          <w:szCs w:val="24"/>
        </w:rPr>
        <w:t xml:space="preserve"> </w:t>
      </w:r>
    </w:p>
    <w:p w14:paraId="6E814965" w14:textId="77777777" w:rsidR="00FD62FA" w:rsidRPr="000700AA" w:rsidRDefault="00FD62FA" w:rsidP="003307AE">
      <w:pPr>
        <w:spacing w:after="0" w:line="240" w:lineRule="auto"/>
        <w:ind w:left="720" w:hanging="720"/>
        <w:rPr>
          <w:rFonts w:ascii="Times New Roman" w:hAnsi="Times New Roman"/>
          <w:color w:val="000000"/>
          <w:sz w:val="24"/>
          <w:szCs w:val="24"/>
        </w:rPr>
      </w:pPr>
    </w:p>
    <w:p w14:paraId="70E98F51" w14:textId="2A4C2E85" w:rsidR="006416D4" w:rsidRDefault="004D0B1D" w:rsidP="006416D4">
      <w:pPr>
        <w:spacing w:line="240" w:lineRule="auto"/>
        <w:ind w:left="720" w:hanging="720"/>
        <w:rPr>
          <w:rFonts w:ascii="Times New Roman" w:hAnsi="Times New Roman" w:cs="Arial"/>
          <w:sz w:val="24"/>
          <w:szCs w:val="24"/>
        </w:rPr>
      </w:pPr>
      <w:r>
        <w:rPr>
          <w:rFonts w:ascii="Times New Roman" w:hAnsi="Times New Roman" w:cs="Arial"/>
          <w:sz w:val="24"/>
          <w:szCs w:val="24"/>
        </w:rPr>
        <w:t xml:space="preserve">48. </w:t>
      </w:r>
      <w:r w:rsidR="00D13F96">
        <w:rPr>
          <w:rFonts w:ascii="Times New Roman" w:hAnsi="Times New Roman" w:cs="Arial"/>
          <w:b/>
          <w:sz w:val="24"/>
          <w:szCs w:val="24"/>
        </w:rPr>
        <w:t>Chiu, C.</w:t>
      </w:r>
      <w:r w:rsidR="00D13F96" w:rsidRPr="000E1516">
        <w:rPr>
          <w:rFonts w:ascii="Times New Roman" w:hAnsi="Times New Roman" w:cs="Arial"/>
          <w:sz w:val="24"/>
          <w:szCs w:val="24"/>
        </w:rPr>
        <w:t>,</w:t>
      </w:r>
      <w:r w:rsidR="00D13F96">
        <w:rPr>
          <w:rFonts w:ascii="Times New Roman" w:hAnsi="Times New Roman" w:cs="Arial"/>
          <w:sz w:val="24"/>
          <w:szCs w:val="24"/>
        </w:rPr>
        <w:t xml:space="preserve"> Bishop, M., Pionke, J., Strauser, D.,</w:t>
      </w:r>
      <w:r w:rsidR="00D13F96" w:rsidRPr="00667EB5">
        <w:rPr>
          <w:rFonts w:ascii="Times New Roman" w:hAnsi="Times New Roman" w:cs="Arial"/>
          <w:sz w:val="24"/>
          <w:szCs w:val="24"/>
        </w:rPr>
        <w:t xml:space="preserve"> </w:t>
      </w:r>
      <w:r w:rsidR="00D13F96">
        <w:rPr>
          <w:rFonts w:ascii="Times New Roman" w:hAnsi="Times New Roman" w:cs="Arial"/>
          <w:sz w:val="24"/>
          <w:szCs w:val="24"/>
        </w:rPr>
        <w:t xml:space="preserve">&amp; </w:t>
      </w:r>
      <w:r w:rsidR="00D13F96" w:rsidRPr="00794FA9">
        <w:rPr>
          <w:rFonts w:ascii="Times New Roman" w:hAnsi="Times New Roman" w:cs="Arial"/>
          <w:sz w:val="24"/>
          <w:szCs w:val="24"/>
        </w:rPr>
        <w:t>Santens, R.</w:t>
      </w:r>
      <w:r w:rsidR="009E3DFE">
        <w:rPr>
          <w:rFonts w:ascii="Times New Roman" w:hAnsi="Times New Roman" w:cs="Arial"/>
          <w:sz w:val="24"/>
          <w:szCs w:val="24"/>
        </w:rPr>
        <w:t xml:space="preserve"> (2017</w:t>
      </w:r>
      <w:r w:rsidR="00D13F96">
        <w:rPr>
          <w:rFonts w:ascii="Times New Roman" w:hAnsi="Times New Roman" w:cs="Arial"/>
          <w:sz w:val="24"/>
          <w:szCs w:val="24"/>
        </w:rPr>
        <w:t xml:space="preserve">). </w:t>
      </w:r>
      <w:r w:rsidR="00D13F96" w:rsidRPr="00BE293F">
        <w:rPr>
          <w:rFonts w:ascii="Times New Roman" w:hAnsi="Times New Roman" w:cs="Arial"/>
          <w:sz w:val="24"/>
          <w:szCs w:val="24"/>
        </w:rPr>
        <w:t>Barriers to accessibility and continuity of health care services among people with multiple sclerosis.</w:t>
      </w:r>
      <w:r w:rsidR="00D13F96">
        <w:rPr>
          <w:rFonts w:ascii="Times New Roman" w:hAnsi="Times New Roman" w:cs="Arial"/>
          <w:sz w:val="24"/>
          <w:szCs w:val="24"/>
        </w:rPr>
        <w:t xml:space="preserve"> </w:t>
      </w:r>
      <w:r w:rsidR="006416D4" w:rsidRPr="008C2489">
        <w:rPr>
          <w:rFonts w:ascii="Times New Roman" w:hAnsi="Times New Roman" w:cs="Arial"/>
          <w:i/>
          <w:sz w:val="24"/>
          <w:szCs w:val="24"/>
        </w:rPr>
        <w:t>International Journal of MS Care</w:t>
      </w:r>
      <w:r w:rsidR="006416D4">
        <w:rPr>
          <w:rFonts w:ascii="Times New Roman" w:hAnsi="Times New Roman" w:cs="Arial"/>
          <w:i/>
          <w:sz w:val="24"/>
          <w:szCs w:val="24"/>
        </w:rPr>
        <w:t>, 19</w:t>
      </w:r>
      <w:r w:rsidR="006416D4" w:rsidRPr="00C40606">
        <w:rPr>
          <w:rFonts w:ascii="Times New Roman" w:hAnsi="Times New Roman" w:cs="Arial"/>
          <w:sz w:val="24"/>
          <w:szCs w:val="24"/>
        </w:rPr>
        <w:t>(6), 313-321.</w:t>
      </w:r>
      <w:r w:rsidR="006416D4">
        <w:rPr>
          <w:rFonts w:ascii="Times New Roman" w:hAnsi="Times New Roman" w:cs="Arial"/>
          <w:sz w:val="24"/>
          <w:szCs w:val="24"/>
        </w:rPr>
        <w:t xml:space="preserve"> </w:t>
      </w:r>
      <w:proofErr w:type="spellStart"/>
      <w:r w:rsidR="006416D4">
        <w:rPr>
          <w:rFonts w:ascii="Times New Roman" w:hAnsi="Times New Roman" w:cs="Arial"/>
          <w:sz w:val="24"/>
          <w:szCs w:val="24"/>
        </w:rPr>
        <w:t>doi</w:t>
      </w:r>
      <w:proofErr w:type="spellEnd"/>
      <w:r w:rsidR="006416D4">
        <w:rPr>
          <w:rFonts w:ascii="Times New Roman" w:hAnsi="Times New Roman" w:cs="Arial"/>
          <w:sz w:val="24"/>
          <w:szCs w:val="24"/>
        </w:rPr>
        <w:t>:</w:t>
      </w:r>
      <w:r w:rsidR="006416D4" w:rsidRPr="00C40606">
        <w:rPr>
          <w:rFonts w:ascii="Times New Roman" w:hAnsi="Times New Roman" w:cs="Arial"/>
          <w:sz w:val="24"/>
          <w:szCs w:val="24"/>
        </w:rPr>
        <w:t xml:space="preserve"> </w:t>
      </w:r>
      <w:hyperlink r:id="rId18" w:tgtFrame="pmc_ext" w:history="1">
        <w:r w:rsidR="006416D4" w:rsidRPr="00C40606">
          <w:rPr>
            <w:rFonts w:ascii="Times New Roman" w:hAnsi="Times New Roman"/>
            <w:sz w:val="24"/>
            <w:szCs w:val="24"/>
          </w:rPr>
          <w:t>10.7224/1537-2073.2016-016</w:t>
        </w:r>
      </w:hyperlink>
      <w:r w:rsidR="006416D4">
        <w:rPr>
          <w:rFonts w:ascii="Times New Roman" w:hAnsi="Times New Roman" w:cs="Arial"/>
          <w:sz w:val="24"/>
          <w:szCs w:val="24"/>
        </w:rPr>
        <w:t xml:space="preserve">   </w:t>
      </w:r>
    </w:p>
    <w:p w14:paraId="4B2BF85B" w14:textId="47A17251" w:rsidR="00ED31E1" w:rsidRDefault="00ED31E1" w:rsidP="00ED31E1">
      <w:pPr>
        <w:pStyle w:val="Default"/>
        <w:ind w:left="720" w:hanging="720"/>
      </w:pPr>
      <w:r>
        <w:t xml:space="preserve">47. </w:t>
      </w:r>
      <w:r w:rsidRPr="00FA02D7">
        <w:t xml:space="preserve">Learmonth, Y., Adamson, B. C., Balto, J. M., </w:t>
      </w:r>
      <w:r>
        <w:rPr>
          <w:b/>
        </w:rPr>
        <w:t>Chiu, C.-</w:t>
      </w:r>
      <w:r w:rsidRPr="00FA02D7">
        <w:rPr>
          <w:b/>
        </w:rPr>
        <w:t>Y.</w:t>
      </w:r>
      <w:r w:rsidRPr="00FA02D7">
        <w:t>, Molina</w:t>
      </w:r>
      <w:r>
        <w:t>-Guzman</w:t>
      </w:r>
      <w:r w:rsidRPr="00FA02D7">
        <w:t>, I.</w:t>
      </w:r>
      <w:r>
        <w:t xml:space="preserve"> M.</w:t>
      </w:r>
      <w:r w:rsidRPr="00FA02D7">
        <w:t>, Finlayson, M., Riskin, B. J., &amp; Motl, R.</w:t>
      </w:r>
      <w:r>
        <w:t xml:space="preserve"> W. (2017). Multiple sclerosis patients need and want information on exercise promotion from healthcare providers: A qualitative study. </w:t>
      </w:r>
      <w:r>
        <w:rPr>
          <w:i/>
        </w:rPr>
        <w:t>Health Expectations, 20</w:t>
      </w:r>
      <w:r>
        <w:t xml:space="preserve">(4), 574-583. </w:t>
      </w:r>
      <w:proofErr w:type="spellStart"/>
      <w:r>
        <w:rPr>
          <w:bCs/>
        </w:rPr>
        <w:t>doi</w:t>
      </w:r>
      <w:proofErr w:type="spellEnd"/>
      <w:r w:rsidRPr="00850C85">
        <w:rPr>
          <w:color w:val="auto"/>
        </w:rPr>
        <w:t>: </w:t>
      </w:r>
      <w:r w:rsidRPr="00850C85">
        <w:rPr>
          <w:bCs/>
          <w:color w:val="auto"/>
        </w:rPr>
        <w:t>10.1111/hex.12482</w:t>
      </w:r>
      <w:r w:rsidRPr="000F5BD9">
        <w:rPr>
          <w:bCs/>
        </w:rPr>
        <w:t xml:space="preserve"> </w:t>
      </w:r>
    </w:p>
    <w:p w14:paraId="70E3A47B" w14:textId="77777777" w:rsidR="00ED31E1" w:rsidRDefault="00ED31E1" w:rsidP="006416D4">
      <w:pPr>
        <w:pStyle w:val="Default"/>
        <w:ind w:left="720" w:hanging="720"/>
        <w:rPr>
          <w:rFonts w:cs="Arial"/>
        </w:rPr>
      </w:pPr>
    </w:p>
    <w:p w14:paraId="2C424CDE" w14:textId="59FB6279" w:rsidR="006416D4" w:rsidRDefault="004D0B1D" w:rsidP="006416D4">
      <w:pPr>
        <w:pStyle w:val="Default"/>
        <w:ind w:left="720" w:hanging="720"/>
      </w:pPr>
      <w:r>
        <w:rPr>
          <w:rFonts w:cs="Arial"/>
        </w:rPr>
        <w:t>4</w:t>
      </w:r>
      <w:r w:rsidR="00ED31E1">
        <w:rPr>
          <w:rFonts w:cs="Arial"/>
        </w:rPr>
        <w:t>6</w:t>
      </w:r>
      <w:r>
        <w:rPr>
          <w:rFonts w:cs="Arial"/>
        </w:rPr>
        <w:t xml:space="preserve">. </w:t>
      </w:r>
      <w:r w:rsidR="006416D4">
        <w:rPr>
          <w:b/>
        </w:rPr>
        <w:t>Chiu, C.-</w:t>
      </w:r>
      <w:r w:rsidR="006416D4" w:rsidRPr="00B65838">
        <w:rPr>
          <w:b/>
        </w:rPr>
        <w:t>Y.</w:t>
      </w:r>
      <w:r w:rsidR="006416D4">
        <w:t>, Brooks, J., &amp; An, R. (2016).</w:t>
      </w:r>
      <w:r w:rsidR="006416D4" w:rsidRPr="00174943">
        <w:rPr>
          <w:bCs/>
        </w:rPr>
        <w:t xml:space="preserve"> </w:t>
      </w:r>
      <w:r w:rsidR="006416D4">
        <w:rPr>
          <w:bCs/>
        </w:rPr>
        <w:t>Beyond</w:t>
      </w:r>
      <w:r w:rsidR="006416D4" w:rsidRPr="00036D1D">
        <w:rPr>
          <w:bCs/>
        </w:rPr>
        <w:t xml:space="preserve"> </w:t>
      </w:r>
      <w:r w:rsidR="006416D4">
        <w:rPr>
          <w:bCs/>
        </w:rPr>
        <w:t>f</w:t>
      </w:r>
      <w:r w:rsidR="006416D4" w:rsidRPr="00036D1D">
        <w:rPr>
          <w:bCs/>
        </w:rPr>
        <w:t xml:space="preserve">ood </w:t>
      </w:r>
      <w:r w:rsidR="006416D4">
        <w:rPr>
          <w:bCs/>
        </w:rPr>
        <w:t>i</w:t>
      </w:r>
      <w:r w:rsidR="006416D4" w:rsidRPr="00036D1D">
        <w:rPr>
          <w:bCs/>
        </w:rPr>
        <w:t>nsecurity</w:t>
      </w:r>
      <w:r w:rsidR="006416D4">
        <w:rPr>
          <w:bCs/>
        </w:rPr>
        <w:t xml:space="preserve">. </w:t>
      </w:r>
      <w:r w:rsidR="006416D4">
        <w:rPr>
          <w:bCs/>
          <w:i/>
        </w:rPr>
        <w:t>British Food Journal, 118</w:t>
      </w:r>
      <w:r w:rsidR="006416D4" w:rsidRPr="00C16312">
        <w:rPr>
          <w:bCs/>
        </w:rPr>
        <w:t>(11)</w:t>
      </w:r>
      <w:r w:rsidR="006416D4">
        <w:rPr>
          <w:bCs/>
        </w:rPr>
        <w:t>, 2614-2631.</w:t>
      </w:r>
      <w:r w:rsidR="006416D4" w:rsidRPr="00C40606">
        <w:rPr>
          <w:rFonts w:cs="Arial"/>
          <w:color w:val="auto"/>
        </w:rPr>
        <w:t xml:space="preserve"> </w:t>
      </w:r>
      <w:proofErr w:type="spellStart"/>
      <w:r w:rsidR="006416D4" w:rsidRPr="00C40606">
        <w:rPr>
          <w:rFonts w:cs="Arial"/>
          <w:color w:val="auto"/>
        </w:rPr>
        <w:t>doi</w:t>
      </w:r>
      <w:proofErr w:type="spellEnd"/>
      <w:r w:rsidR="006416D4" w:rsidRPr="00C40606">
        <w:rPr>
          <w:rFonts w:cs="Arial"/>
          <w:color w:val="auto"/>
        </w:rPr>
        <w:t xml:space="preserve">: </w:t>
      </w:r>
      <w:hyperlink r:id="rId19" w:history="1">
        <w:r w:rsidR="006416D4" w:rsidRPr="00C40606">
          <w:rPr>
            <w:rFonts w:cs="Arial"/>
            <w:color w:val="auto"/>
          </w:rPr>
          <w:t>10.1108/BFJ-02-2016-0055</w:t>
        </w:r>
      </w:hyperlink>
      <w:r w:rsidR="006416D4">
        <w:rPr>
          <w:bCs/>
        </w:rPr>
        <w:t xml:space="preserve"> </w:t>
      </w:r>
    </w:p>
    <w:p w14:paraId="3A053901" w14:textId="77777777" w:rsidR="00C16312" w:rsidRDefault="00C16312" w:rsidP="008677EA">
      <w:pPr>
        <w:pStyle w:val="Default"/>
        <w:ind w:left="720" w:hanging="720"/>
        <w:rPr>
          <w:b/>
        </w:rPr>
      </w:pPr>
    </w:p>
    <w:p w14:paraId="7568B2E0" w14:textId="5F868FF3" w:rsidR="006416D4" w:rsidRDefault="004D0B1D" w:rsidP="006416D4">
      <w:pPr>
        <w:pStyle w:val="Default"/>
        <w:ind w:left="720" w:hanging="720"/>
      </w:pPr>
      <w:r>
        <w:t>4</w:t>
      </w:r>
      <w:r w:rsidR="00ED31E1">
        <w:t>5</w:t>
      </w:r>
      <w:r>
        <w:t xml:space="preserve">. </w:t>
      </w:r>
      <w:r w:rsidR="004A42D1">
        <w:rPr>
          <w:b/>
        </w:rPr>
        <w:t>Chiu, C.-</w:t>
      </w:r>
      <w:r w:rsidR="004A42D1" w:rsidRPr="00B65838">
        <w:rPr>
          <w:b/>
        </w:rPr>
        <w:t>Y.</w:t>
      </w:r>
      <w:r w:rsidR="004A42D1">
        <w:t xml:space="preserve">, &amp; An, R. (2016). Physical activity patterns among U.S. adults with disabilities. </w:t>
      </w:r>
      <w:r w:rsidR="004A42D1" w:rsidRPr="00504936">
        <w:rPr>
          <w:i/>
          <w:iCs/>
        </w:rPr>
        <w:t>Rehabilitation</w:t>
      </w:r>
      <w:r w:rsidR="004A42D1">
        <w:rPr>
          <w:i/>
          <w:iCs/>
        </w:rPr>
        <w:t xml:space="preserve"> Research, Policy, and Education, 30</w:t>
      </w:r>
      <w:r w:rsidR="004A42D1">
        <w:rPr>
          <w:iCs/>
        </w:rPr>
        <w:t xml:space="preserve">(1), </w:t>
      </w:r>
      <w:r w:rsidR="004F38F2">
        <w:rPr>
          <w:iCs/>
        </w:rPr>
        <w:t>77-88</w:t>
      </w:r>
      <w:r w:rsidR="004A42D1" w:rsidRPr="00504936">
        <w:rPr>
          <w:iCs/>
        </w:rPr>
        <w:t>.</w:t>
      </w:r>
      <w:r w:rsidR="004A42D1" w:rsidRPr="00504936">
        <w:rPr>
          <w:iCs/>
          <w:lang w:eastAsia="zh-TW"/>
        </w:rPr>
        <w:t xml:space="preserve"> </w:t>
      </w:r>
      <w:proofErr w:type="spellStart"/>
      <w:r w:rsidR="006416D4" w:rsidRPr="00C40606">
        <w:t>doi</w:t>
      </w:r>
      <w:proofErr w:type="spellEnd"/>
      <w:r w:rsidR="006416D4" w:rsidRPr="00C40606">
        <w:t>:</w:t>
      </w:r>
      <w:r w:rsidR="006416D4" w:rsidRPr="00763E94">
        <w:t xml:space="preserve"> </w:t>
      </w:r>
      <w:hyperlink r:id="rId20" w:history="1">
        <w:r w:rsidR="006416D4" w:rsidRPr="00C40606">
          <w:t>10.1891/2168-</w:t>
        </w:r>
        <w:r w:rsidR="006416D4" w:rsidRPr="00C40606">
          <w:lastRenderedPageBreak/>
          <w:t>6653.30.1.77</w:t>
        </w:r>
      </w:hyperlink>
      <w:r w:rsidR="006416D4" w:rsidRPr="00C40606">
        <w:t xml:space="preserve"> </w:t>
      </w:r>
    </w:p>
    <w:p w14:paraId="4CA34192" w14:textId="77777777" w:rsidR="004A42D1" w:rsidRDefault="004A42D1" w:rsidP="008677EA">
      <w:pPr>
        <w:pStyle w:val="Default"/>
        <w:ind w:left="720" w:hanging="720"/>
      </w:pPr>
    </w:p>
    <w:p w14:paraId="526A8F33" w14:textId="574AD46B" w:rsidR="00966384" w:rsidRDefault="004D0B1D" w:rsidP="00966384">
      <w:pPr>
        <w:pStyle w:val="Default"/>
        <w:ind w:left="720" w:hanging="720"/>
      </w:pPr>
      <w:r>
        <w:t>4</w:t>
      </w:r>
      <w:r w:rsidR="00ED31E1">
        <w:t>4</w:t>
      </w:r>
      <w:r>
        <w:t xml:space="preserve">. </w:t>
      </w:r>
      <w:r w:rsidR="00966384">
        <w:rPr>
          <w:b/>
        </w:rPr>
        <w:t>Chiu, C.-</w:t>
      </w:r>
      <w:r w:rsidR="00966384" w:rsidRPr="00B65838">
        <w:rPr>
          <w:b/>
        </w:rPr>
        <w:t>Y.</w:t>
      </w:r>
      <w:r w:rsidR="00966384">
        <w:t xml:space="preserve">, </w:t>
      </w:r>
      <w:r w:rsidR="003456D6">
        <w:t xml:space="preserve">Griffith, D., </w:t>
      </w:r>
      <w:proofErr w:type="spellStart"/>
      <w:r w:rsidR="00966384" w:rsidRPr="000E1516">
        <w:rPr>
          <w:rFonts w:cs="Arial"/>
        </w:rPr>
        <w:t>Bezyak</w:t>
      </w:r>
      <w:proofErr w:type="spellEnd"/>
      <w:r w:rsidR="00966384" w:rsidRPr="000E1516">
        <w:rPr>
          <w:rFonts w:cs="Arial"/>
        </w:rPr>
        <w:t xml:space="preserve">, J., </w:t>
      </w:r>
      <w:r w:rsidR="00966384">
        <w:t xml:space="preserve">&amp; Motl, R. W. (2016). </w:t>
      </w:r>
      <w:r w:rsidR="003456D6">
        <w:t xml:space="preserve">Psychosocial factors influencing lifestyle physical activity engagement of </w:t>
      </w:r>
      <w:r w:rsidR="00966384">
        <w:t xml:space="preserve">African Americans with multiple sclerosis: A qualitative study. </w:t>
      </w:r>
      <w:r w:rsidR="00966384">
        <w:rPr>
          <w:i/>
        </w:rPr>
        <w:t>Journal of Rehabilitation</w:t>
      </w:r>
      <w:r w:rsidR="0041316C">
        <w:rPr>
          <w:i/>
        </w:rPr>
        <w:t>, 82</w:t>
      </w:r>
      <w:r w:rsidR="0041316C" w:rsidRPr="0041316C">
        <w:t>(2),</w:t>
      </w:r>
      <w:r w:rsidR="0041316C">
        <w:rPr>
          <w:i/>
        </w:rPr>
        <w:t xml:space="preserve"> </w:t>
      </w:r>
      <w:r w:rsidR="0041316C" w:rsidRPr="0041316C">
        <w:t>25-30</w:t>
      </w:r>
      <w:r w:rsidR="00966384" w:rsidRPr="0041316C">
        <w:t>.</w:t>
      </w:r>
      <w:r w:rsidR="0041316C">
        <w:t xml:space="preserve"> </w:t>
      </w:r>
    </w:p>
    <w:p w14:paraId="5D047F9A" w14:textId="77777777" w:rsidR="00966384" w:rsidRDefault="00966384" w:rsidP="00966384">
      <w:pPr>
        <w:pStyle w:val="Default"/>
        <w:ind w:left="720" w:hanging="720"/>
      </w:pPr>
      <w:r>
        <w:t xml:space="preserve"> </w:t>
      </w:r>
    </w:p>
    <w:p w14:paraId="10A01C40" w14:textId="36D4D37B" w:rsidR="0067331C" w:rsidRDefault="004D0B1D" w:rsidP="0067331C">
      <w:pPr>
        <w:pStyle w:val="Default"/>
        <w:ind w:left="720" w:hanging="720"/>
      </w:pPr>
      <w:r>
        <w:t>4</w:t>
      </w:r>
      <w:r w:rsidR="00ED31E1">
        <w:t>3</w:t>
      </w:r>
      <w:r>
        <w:t xml:space="preserve">. </w:t>
      </w:r>
      <w:r w:rsidR="0067331C">
        <w:rPr>
          <w:b/>
        </w:rPr>
        <w:t>Chiu, C.-</w:t>
      </w:r>
      <w:r w:rsidR="0067331C" w:rsidRPr="00B65838">
        <w:rPr>
          <w:b/>
        </w:rPr>
        <w:t>Y.</w:t>
      </w:r>
      <w:r w:rsidR="0067331C">
        <w:t>, Motl, W. R., &amp; Ditchman, N. (2016). Validation</w:t>
      </w:r>
      <w:r w:rsidR="0067331C" w:rsidRPr="00965407">
        <w:t xml:space="preserve"> of the </w:t>
      </w:r>
      <w:r w:rsidR="0067331C">
        <w:t>s</w:t>
      </w:r>
      <w:r w:rsidR="0067331C" w:rsidRPr="00965407">
        <w:t xml:space="preserve">ocial </w:t>
      </w:r>
      <w:r w:rsidR="0067331C">
        <w:t>p</w:t>
      </w:r>
      <w:r w:rsidR="0067331C" w:rsidRPr="00965407">
        <w:t xml:space="preserve">rovisions </w:t>
      </w:r>
      <w:r w:rsidR="0067331C">
        <w:t>s</w:t>
      </w:r>
      <w:r w:rsidR="0067331C" w:rsidRPr="00965407">
        <w:t xml:space="preserve">cale </w:t>
      </w:r>
      <w:r w:rsidR="0067331C">
        <w:t>in</w:t>
      </w:r>
      <w:r w:rsidR="0067331C" w:rsidRPr="00280439">
        <w:t xml:space="preserve"> </w:t>
      </w:r>
      <w:r w:rsidR="0067331C">
        <w:t>p</w:t>
      </w:r>
      <w:r w:rsidR="0067331C" w:rsidRPr="00280439">
        <w:t xml:space="preserve">eople with </w:t>
      </w:r>
      <w:r w:rsidR="0067331C">
        <w:t>m</w:t>
      </w:r>
      <w:r w:rsidR="0067331C" w:rsidRPr="00280439">
        <w:t xml:space="preserve">ultiple </w:t>
      </w:r>
      <w:r w:rsidR="0067331C">
        <w:t>s</w:t>
      </w:r>
      <w:r w:rsidR="0067331C" w:rsidRPr="00280439">
        <w:t>clerosis</w:t>
      </w:r>
      <w:r w:rsidR="0067331C">
        <w:t xml:space="preserve">. </w:t>
      </w:r>
      <w:r w:rsidR="0067331C" w:rsidRPr="00B65838">
        <w:rPr>
          <w:i/>
        </w:rPr>
        <w:t>Rehabilitation</w:t>
      </w:r>
      <w:r w:rsidR="0067331C">
        <w:rPr>
          <w:i/>
        </w:rPr>
        <w:t xml:space="preserve"> Psychology</w:t>
      </w:r>
      <w:r w:rsidR="00CE588D" w:rsidRPr="00CE588D">
        <w:rPr>
          <w:i/>
        </w:rPr>
        <w:t>, 61</w:t>
      </w:r>
      <w:r w:rsidR="00CE588D">
        <w:t>(3), 297-307.</w:t>
      </w:r>
      <w:r w:rsidR="006416D4">
        <w:t xml:space="preserve"> </w:t>
      </w:r>
      <w:proofErr w:type="spellStart"/>
      <w:r w:rsidR="006416D4">
        <w:t>doi</w:t>
      </w:r>
      <w:proofErr w:type="spellEnd"/>
      <w:r w:rsidR="006416D4">
        <w:t>:</w:t>
      </w:r>
      <w:r w:rsidR="006416D4" w:rsidRPr="00763E94">
        <w:t xml:space="preserve"> </w:t>
      </w:r>
      <w:hyperlink r:id="rId21" w:history="1">
        <w:r w:rsidR="006416D4" w:rsidRPr="00C40606">
          <w:t>10.1037/rep0000089</w:t>
        </w:r>
      </w:hyperlink>
      <w:r w:rsidR="006416D4">
        <w:t xml:space="preserve"> </w:t>
      </w:r>
      <w:r w:rsidR="00CE588D">
        <w:t xml:space="preserve"> </w:t>
      </w:r>
    </w:p>
    <w:p w14:paraId="69688CE7" w14:textId="77777777" w:rsidR="0067331C" w:rsidRDefault="0067331C" w:rsidP="0067331C">
      <w:pPr>
        <w:pStyle w:val="Default"/>
        <w:ind w:left="720" w:hanging="720"/>
      </w:pPr>
    </w:p>
    <w:p w14:paraId="70B1868C" w14:textId="126C55F2" w:rsidR="002B0C15" w:rsidRPr="004C7949" w:rsidRDefault="004D0B1D" w:rsidP="00F405B8">
      <w:pPr>
        <w:spacing w:line="240" w:lineRule="auto"/>
        <w:ind w:left="720" w:hanging="720"/>
      </w:pPr>
      <w:r w:rsidRPr="00F405B8">
        <w:rPr>
          <w:rFonts w:ascii="Times New Roman" w:hAnsi="Times New Roman"/>
          <w:sz w:val="24"/>
          <w:szCs w:val="24"/>
        </w:rPr>
        <w:t>4</w:t>
      </w:r>
      <w:r w:rsidR="00ED31E1">
        <w:rPr>
          <w:rFonts w:ascii="Times New Roman" w:hAnsi="Times New Roman"/>
          <w:sz w:val="24"/>
          <w:szCs w:val="24"/>
        </w:rPr>
        <w:t>2</w:t>
      </w:r>
      <w:r w:rsidRPr="00F405B8">
        <w:rPr>
          <w:rFonts w:ascii="Times New Roman" w:hAnsi="Times New Roman"/>
          <w:sz w:val="24"/>
          <w:szCs w:val="24"/>
        </w:rPr>
        <w:t xml:space="preserve">. </w:t>
      </w:r>
      <w:proofErr w:type="spellStart"/>
      <w:r w:rsidR="002B0C15" w:rsidRPr="00F405B8">
        <w:rPr>
          <w:rFonts w:ascii="Times New Roman" w:hAnsi="Times New Roman"/>
          <w:sz w:val="24"/>
          <w:szCs w:val="24"/>
        </w:rPr>
        <w:t>Bezyak</w:t>
      </w:r>
      <w:proofErr w:type="spellEnd"/>
      <w:r w:rsidR="002B0C15" w:rsidRPr="00F405B8">
        <w:rPr>
          <w:rFonts w:ascii="Times New Roman" w:hAnsi="Times New Roman"/>
          <w:sz w:val="24"/>
          <w:szCs w:val="24"/>
        </w:rPr>
        <w:t xml:space="preserve">, J., Clark, A., </w:t>
      </w:r>
      <w:r w:rsidR="002B0C15" w:rsidRPr="00F405B8">
        <w:rPr>
          <w:rFonts w:ascii="Times New Roman" w:hAnsi="Times New Roman"/>
          <w:b/>
          <w:sz w:val="24"/>
          <w:szCs w:val="24"/>
        </w:rPr>
        <w:t>Chiu, C.-Y.</w:t>
      </w:r>
      <w:r w:rsidR="002B0C15" w:rsidRPr="00F405B8">
        <w:rPr>
          <w:rFonts w:ascii="Times New Roman" w:hAnsi="Times New Roman"/>
          <w:sz w:val="24"/>
          <w:szCs w:val="24"/>
        </w:rPr>
        <w:t xml:space="preserve">, Chan, F., &amp; </w:t>
      </w:r>
      <w:proofErr w:type="spellStart"/>
      <w:r w:rsidR="002B0C15" w:rsidRPr="00F405B8">
        <w:rPr>
          <w:rFonts w:ascii="Times New Roman" w:hAnsi="Times New Roman"/>
          <w:sz w:val="24"/>
          <w:szCs w:val="24"/>
        </w:rPr>
        <w:t>Testerman</w:t>
      </w:r>
      <w:proofErr w:type="spellEnd"/>
      <w:r w:rsidR="002B0C15" w:rsidRPr="00F405B8">
        <w:rPr>
          <w:rFonts w:ascii="Times New Roman" w:hAnsi="Times New Roman"/>
          <w:sz w:val="24"/>
          <w:szCs w:val="24"/>
        </w:rPr>
        <w:t xml:space="preserve">, N. (2016). Physical and mental health behaviors among individuals with severe mental illness: A comprehensive needs assessment. </w:t>
      </w:r>
      <w:r w:rsidR="002B0C15" w:rsidRPr="00F405B8">
        <w:rPr>
          <w:rFonts w:ascii="Times New Roman" w:hAnsi="Times New Roman"/>
          <w:i/>
          <w:sz w:val="24"/>
          <w:szCs w:val="24"/>
        </w:rPr>
        <w:t>Journal of Applied Rehabilitation Counseling, 47</w:t>
      </w:r>
      <w:r w:rsidR="002B0C15" w:rsidRPr="00F405B8">
        <w:rPr>
          <w:rFonts w:ascii="Times New Roman" w:hAnsi="Times New Roman"/>
          <w:sz w:val="24"/>
          <w:szCs w:val="24"/>
        </w:rPr>
        <w:t>(3), 15-21</w:t>
      </w:r>
      <w:r w:rsidR="002B0C15" w:rsidRPr="00F405B8">
        <w:rPr>
          <w:rFonts w:ascii="Times New Roman" w:hAnsi="Times New Roman"/>
          <w:i/>
          <w:sz w:val="24"/>
          <w:szCs w:val="24"/>
        </w:rPr>
        <w:t>.</w:t>
      </w:r>
      <w:r w:rsidR="002B0C15" w:rsidRPr="00F405B8">
        <w:rPr>
          <w:rFonts w:ascii="Times New Roman" w:hAnsi="Times New Roman"/>
          <w:sz w:val="24"/>
          <w:szCs w:val="24"/>
        </w:rPr>
        <w:t xml:space="preserve"> </w:t>
      </w:r>
    </w:p>
    <w:p w14:paraId="049DF7B9" w14:textId="1FC38A75" w:rsidR="0079319C" w:rsidRDefault="004D0B1D" w:rsidP="008677EA">
      <w:pPr>
        <w:pStyle w:val="Default"/>
        <w:ind w:left="720" w:hanging="720"/>
      </w:pPr>
      <w:r>
        <w:t>4</w:t>
      </w:r>
      <w:r w:rsidR="00ED31E1">
        <w:t>1</w:t>
      </w:r>
      <w:r>
        <w:t xml:space="preserve">. </w:t>
      </w:r>
      <w:r w:rsidR="0079319C">
        <w:t xml:space="preserve">Keegan, J., Ditchman, N., Dutta, A., </w:t>
      </w:r>
      <w:r w:rsidR="0079319C">
        <w:rPr>
          <w:b/>
        </w:rPr>
        <w:t>Chiu, C.-</w:t>
      </w:r>
      <w:r w:rsidR="0079319C" w:rsidRPr="001E706D">
        <w:rPr>
          <w:b/>
        </w:rPr>
        <w:t>Y.</w:t>
      </w:r>
      <w:r w:rsidR="0079319C">
        <w:t xml:space="preserve">, Muller, V., Chan, F., Kundu, M. (2016). Social-cognitive and planned behavior variables associated with stages of change for physical activity in spinal cord injury: A multivariate analysis. </w:t>
      </w:r>
      <w:r w:rsidR="0079319C" w:rsidRPr="00504936">
        <w:rPr>
          <w:i/>
          <w:iCs/>
        </w:rPr>
        <w:t>Rehabilitation</w:t>
      </w:r>
      <w:r w:rsidR="0079319C">
        <w:rPr>
          <w:i/>
          <w:iCs/>
        </w:rPr>
        <w:t xml:space="preserve"> Research, Policy, and Education, 30</w:t>
      </w:r>
      <w:r w:rsidR="0079319C">
        <w:rPr>
          <w:iCs/>
        </w:rPr>
        <w:t xml:space="preserve">(1), </w:t>
      </w:r>
      <w:r w:rsidR="004F38F2">
        <w:rPr>
          <w:iCs/>
        </w:rPr>
        <w:t>89</w:t>
      </w:r>
      <w:r w:rsidR="0079319C">
        <w:rPr>
          <w:iCs/>
        </w:rPr>
        <w:t>-</w:t>
      </w:r>
      <w:r w:rsidR="004F38F2">
        <w:rPr>
          <w:iCs/>
        </w:rPr>
        <w:t>106</w:t>
      </w:r>
      <w:r w:rsidR="0079319C" w:rsidRPr="00504936">
        <w:rPr>
          <w:iCs/>
        </w:rPr>
        <w:t>.</w:t>
      </w:r>
      <w:r w:rsidR="006416D4">
        <w:rPr>
          <w:iCs/>
        </w:rPr>
        <w:t xml:space="preserve"> </w:t>
      </w:r>
      <w:proofErr w:type="spellStart"/>
      <w:r w:rsidR="006416D4" w:rsidRPr="00C40606">
        <w:t>doi</w:t>
      </w:r>
      <w:proofErr w:type="spellEnd"/>
      <w:r w:rsidR="006416D4" w:rsidRPr="00C40606">
        <w:t>:</w:t>
      </w:r>
      <w:r w:rsidR="006416D4" w:rsidRPr="00763E94">
        <w:t xml:space="preserve"> </w:t>
      </w:r>
      <w:hyperlink r:id="rId22" w:history="1">
        <w:r w:rsidR="006416D4" w:rsidRPr="00C40606">
          <w:t>10.1891/2168-6653.30.1.89</w:t>
        </w:r>
      </w:hyperlink>
      <w:r w:rsidR="0079319C">
        <w:t xml:space="preserve"> </w:t>
      </w:r>
    </w:p>
    <w:p w14:paraId="3B351D45" w14:textId="77777777" w:rsidR="00794FA9" w:rsidRDefault="00794FA9" w:rsidP="008677EA">
      <w:pPr>
        <w:pStyle w:val="Default"/>
        <w:ind w:left="720" w:hanging="720"/>
      </w:pPr>
    </w:p>
    <w:p w14:paraId="3732697A" w14:textId="548ABC16" w:rsidR="00DF0290" w:rsidRDefault="00276C7B" w:rsidP="00DF0290">
      <w:pPr>
        <w:pStyle w:val="Default"/>
        <w:ind w:left="720" w:hanging="720"/>
      </w:pPr>
      <w:r>
        <w:t xml:space="preserve">40. </w:t>
      </w:r>
      <w:r w:rsidR="00DF0290">
        <w:t xml:space="preserve">Klaren, R. E., Sebastiao, E., </w:t>
      </w:r>
      <w:r w:rsidR="00DF0290">
        <w:rPr>
          <w:b/>
        </w:rPr>
        <w:t>Chiu, C.-</w:t>
      </w:r>
      <w:r w:rsidR="00DF0290" w:rsidRPr="000079D3">
        <w:rPr>
          <w:b/>
        </w:rPr>
        <w:t>Y.</w:t>
      </w:r>
      <w:r w:rsidR="00DF0290">
        <w:t xml:space="preserve">, Kinnett-Hopkins, D., McAuley, E., &amp; Motl, R. W. (2016). Levels and rates of physical activity in older adults with multiple sclerosis. </w:t>
      </w:r>
      <w:r w:rsidR="00DF0290" w:rsidRPr="00166370">
        <w:rPr>
          <w:i/>
        </w:rPr>
        <w:t>Aging and Disease</w:t>
      </w:r>
      <w:r w:rsidR="00DF0290">
        <w:rPr>
          <w:i/>
        </w:rPr>
        <w:t>,</w:t>
      </w:r>
      <w:r w:rsidR="00341A31">
        <w:rPr>
          <w:i/>
        </w:rPr>
        <w:t xml:space="preserve"> </w:t>
      </w:r>
      <w:r w:rsidR="00DF0290">
        <w:rPr>
          <w:i/>
        </w:rPr>
        <w:t>7</w:t>
      </w:r>
      <w:r w:rsidR="00DF0290">
        <w:t>(3), 278-284</w:t>
      </w:r>
      <w:r w:rsidR="00DF0290" w:rsidRPr="00166370">
        <w:rPr>
          <w:i/>
        </w:rPr>
        <w:t>.</w:t>
      </w:r>
      <w:r w:rsidR="00DF0290" w:rsidRPr="00166370">
        <w:t xml:space="preserve"> </w:t>
      </w:r>
      <w:proofErr w:type="spellStart"/>
      <w:r w:rsidR="00DF0290" w:rsidRPr="00166370">
        <w:t>doi</w:t>
      </w:r>
      <w:proofErr w:type="spellEnd"/>
      <w:r w:rsidR="00DF0290" w:rsidRPr="00166370">
        <w:t>: 10.14336/AD.2015.1025</w:t>
      </w:r>
    </w:p>
    <w:p w14:paraId="75C1ED04" w14:textId="695E7474" w:rsidR="00DF0290" w:rsidRPr="00DF0290" w:rsidRDefault="00276C7B" w:rsidP="00DF0290">
      <w:pPr>
        <w:spacing w:before="100" w:beforeAutospacing="1" w:after="100" w:afterAutospacing="1" w:line="240" w:lineRule="auto"/>
        <w:ind w:left="710" w:hanging="710"/>
        <w:rPr>
          <w:rFonts w:ascii="Times New Roman" w:hAnsi="Times New Roman"/>
          <w:color w:val="000000"/>
          <w:sz w:val="24"/>
          <w:szCs w:val="24"/>
        </w:rPr>
      </w:pPr>
      <w:r w:rsidRPr="00F405B8">
        <w:rPr>
          <w:rFonts w:ascii="Times New Roman" w:hAnsi="Times New Roman"/>
          <w:sz w:val="24"/>
          <w:szCs w:val="24"/>
        </w:rPr>
        <w:t xml:space="preserve">39. </w:t>
      </w:r>
      <w:r w:rsidR="00DF0290" w:rsidRPr="00DF0290">
        <w:rPr>
          <w:rFonts w:ascii="Times New Roman" w:hAnsi="Times New Roman"/>
          <w:b/>
          <w:color w:val="000000"/>
          <w:sz w:val="24"/>
          <w:szCs w:val="24"/>
        </w:rPr>
        <w:t>Chiu, C.-Y.</w:t>
      </w:r>
      <w:r w:rsidR="00DF0290" w:rsidRPr="00DF0290">
        <w:rPr>
          <w:rFonts w:ascii="Times New Roman" w:hAnsi="Times New Roman"/>
          <w:color w:val="000000"/>
          <w:sz w:val="24"/>
          <w:szCs w:val="24"/>
        </w:rPr>
        <w:t xml:space="preserve">, Chan, F., Sharp, S. E., Dutta, A., Hartman, E., </w:t>
      </w:r>
      <w:proofErr w:type="spellStart"/>
      <w:r w:rsidR="00DF0290" w:rsidRPr="00DF0290">
        <w:rPr>
          <w:rFonts w:ascii="Times New Roman" w:hAnsi="Times New Roman"/>
          <w:color w:val="000000"/>
          <w:sz w:val="24"/>
          <w:szCs w:val="24"/>
        </w:rPr>
        <w:t>Bezyak</w:t>
      </w:r>
      <w:proofErr w:type="spellEnd"/>
      <w:r w:rsidR="00DF0290" w:rsidRPr="00DF0290">
        <w:rPr>
          <w:rFonts w:ascii="Times New Roman" w:hAnsi="Times New Roman"/>
          <w:color w:val="000000"/>
          <w:sz w:val="24"/>
          <w:szCs w:val="24"/>
        </w:rPr>
        <w:t xml:space="preserve">, J. (2015). Employment as a health promotion intervention for persons with multiple sclerosis. </w:t>
      </w:r>
      <w:r w:rsidR="00DF0290" w:rsidRPr="00DF0290">
        <w:rPr>
          <w:rFonts w:ascii="Times New Roman" w:hAnsi="Times New Roman"/>
          <w:i/>
          <w:color w:val="000000"/>
          <w:sz w:val="24"/>
          <w:szCs w:val="24"/>
        </w:rPr>
        <w:t>Work, 52</w:t>
      </w:r>
      <w:r w:rsidR="00DF0290" w:rsidRPr="00DF0290">
        <w:rPr>
          <w:rFonts w:ascii="Times New Roman" w:hAnsi="Times New Roman"/>
          <w:color w:val="000000"/>
          <w:sz w:val="24"/>
          <w:szCs w:val="24"/>
        </w:rPr>
        <w:t xml:space="preserve">(4), 749-756. </w:t>
      </w:r>
      <w:proofErr w:type="spellStart"/>
      <w:r w:rsidR="00DF0290" w:rsidRPr="00DF0290">
        <w:rPr>
          <w:rFonts w:ascii="Times New Roman" w:hAnsi="Times New Roman"/>
          <w:color w:val="000000"/>
          <w:sz w:val="24"/>
          <w:szCs w:val="24"/>
        </w:rPr>
        <w:t>doi</w:t>
      </w:r>
      <w:proofErr w:type="spellEnd"/>
      <w:r w:rsidR="00DF0290" w:rsidRPr="00DF0290">
        <w:rPr>
          <w:rFonts w:ascii="Times New Roman" w:hAnsi="Times New Roman"/>
          <w:color w:val="000000"/>
          <w:sz w:val="24"/>
          <w:szCs w:val="24"/>
        </w:rPr>
        <w:t xml:space="preserve">: </w:t>
      </w:r>
      <w:hyperlink r:id="rId23" w:history="1">
        <w:r w:rsidR="00DF0290" w:rsidRPr="00DF0290">
          <w:rPr>
            <w:rFonts w:ascii="Times New Roman" w:hAnsi="Times New Roman"/>
            <w:color w:val="000000"/>
            <w:sz w:val="24"/>
            <w:szCs w:val="24"/>
          </w:rPr>
          <w:t>10.3233/WOR-152202</w:t>
        </w:r>
      </w:hyperlink>
    </w:p>
    <w:p w14:paraId="2ACA8C0A" w14:textId="635C1008" w:rsidR="00CB5713" w:rsidRPr="00F405B8" w:rsidRDefault="00276C7B" w:rsidP="00CB5713">
      <w:pPr>
        <w:shd w:val="clear" w:color="auto" w:fill="FFFFFF"/>
        <w:ind w:left="720" w:hanging="720"/>
        <w:rPr>
          <w:rFonts w:ascii="Times New Roman" w:hAnsi="Times New Roman"/>
          <w:color w:val="000000"/>
          <w:sz w:val="24"/>
          <w:szCs w:val="24"/>
        </w:rPr>
      </w:pPr>
      <w:r w:rsidRPr="00C661A3">
        <w:rPr>
          <w:rFonts w:ascii="Times New Roman" w:hAnsi="Times New Roman"/>
          <w:sz w:val="24"/>
          <w:szCs w:val="24"/>
        </w:rPr>
        <w:t>38.</w:t>
      </w:r>
      <w:r w:rsidRPr="00F405B8">
        <w:t xml:space="preserve"> </w:t>
      </w:r>
      <w:r w:rsidR="0004794C" w:rsidRPr="00CB5713">
        <w:rPr>
          <w:rFonts w:ascii="Times New Roman" w:hAnsi="Times New Roman"/>
          <w:color w:val="000000"/>
          <w:sz w:val="24"/>
          <w:szCs w:val="24"/>
        </w:rPr>
        <w:t xml:space="preserve">Tshiswaka, D. I., Clay, S. L., </w:t>
      </w:r>
      <w:r w:rsidR="000946A4" w:rsidRPr="00CB5713">
        <w:rPr>
          <w:rFonts w:ascii="Times New Roman" w:hAnsi="Times New Roman"/>
          <w:b/>
          <w:color w:val="000000"/>
          <w:sz w:val="24"/>
          <w:szCs w:val="24"/>
        </w:rPr>
        <w:t>Chiu, C.-</w:t>
      </w:r>
      <w:r w:rsidR="0004794C" w:rsidRPr="00CB5713">
        <w:rPr>
          <w:rFonts w:ascii="Times New Roman" w:hAnsi="Times New Roman"/>
          <w:b/>
          <w:color w:val="000000"/>
          <w:sz w:val="24"/>
          <w:szCs w:val="24"/>
        </w:rPr>
        <w:t>Y.</w:t>
      </w:r>
      <w:r w:rsidR="0004794C" w:rsidRPr="00CB5713">
        <w:rPr>
          <w:rFonts w:ascii="Times New Roman" w:hAnsi="Times New Roman"/>
          <w:color w:val="000000"/>
          <w:sz w:val="24"/>
          <w:szCs w:val="24"/>
        </w:rPr>
        <w:t xml:space="preserve">, Alston, R., &amp; Lewis, A. (2015). Assistive technology use by disability type and race: Exploration of a </w:t>
      </w:r>
      <w:r w:rsidR="008677EA" w:rsidRPr="00CB5713">
        <w:rPr>
          <w:rFonts w:ascii="Times New Roman" w:hAnsi="Times New Roman"/>
          <w:color w:val="000000"/>
          <w:sz w:val="24"/>
          <w:szCs w:val="24"/>
        </w:rPr>
        <w:t>p</w:t>
      </w:r>
      <w:r w:rsidR="0004794C" w:rsidRPr="00CB5713">
        <w:rPr>
          <w:rFonts w:ascii="Times New Roman" w:hAnsi="Times New Roman"/>
          <w:color w:val="000000"/>
          <w:sz w:val="24"/>
          <w:szCs w:val="24"/>
        </w:rPr>
        <w:t>opulation-</w:t>
      </w:r>
      <w:r w:rsidR="008677EA" w:rsidRPr="00CB5713">
        <w:rPr>
          <w:rFonts w:ascii="Times New Roman" w:hAnsi="Times New Roman"/>
          <w:color w:val="000000"/>
          <w:sz w:val="24"/>
          <w:szCs w:val="24"/>
        </w:rPr>
        <w:t>b</w:t>
      </w:r>
      <w:r w:rsidR="0004794C" w:rsidRPr="00CB5713">
        <w:rPr>
          <w:rFonts w:ascii="Times New Roman" w:hAnsi="Times New Roman"/>
          <w:color w:val="000000"/>
          <w:sz w:val="24"/>
          <w:szCs w:val="24"/>
        </w:rPr>
        <w:t xml:space="preserve">ased </w:t>
      </w:r>
      <w:r w:rsidR="008677EA" w:rsidRPr="00CB5713">
        <w:rPr>
          <w:rFonts w:ascii="Times New Roman" w:hAnsi="Times New Roman"/>
          <w:color w:val="000000"/>
          <w:sz w:val="24"/>
          <w:szCs w:val="24"/>
        </w:rPr>
        <w:t>h</w:t>
      </w:r>
      <w:r w:rsidR="0004794C" w:rsidRPr="00CB5713">
        <w:rPr>
          <w:rFonts w:ascii="Times New Roman" w:hAnsi="Times New Roman"/>
          <w:color w:val="000000"/>
          <w:sz w:val="24"/>
          <w:szCs w:val="24"/>
        </w:rPr>
        <w:t xml:space="preserve">ealth </w:t>
      </w:r>
      <w:r w:rsidR="008677EA" w:rsidRPr="00CB5713">
        <w:rPr>
          <w:rFonts w:ascii="Times New Roman" w:hAnsi="Times New Roman"/>
          <w:color w:val="000000"/>
          <w:sz w:val="24"/>
          <w:szCs w:val="24"/>
        </w:rPr>
        <w:t>s</w:t>
      </w:r>
      <w:r w:rsidR="0004794C" w:rsidRPr="00CB5713">
        <w:rPr>
          <w:rFonts w:ascii="Times New Roman" w:hAnsi="Times New Roman"/>
          <w:color w:val="000000"/>
          <w:sz w:val="24"/>
          <w:szCs w:val="24"/>
        </w:rPr>
        <w:t xml:space="preserve">urvey. </w:t>
      </w:r>
      <w:r w:rsidR="0004794C" w:rsidRPr="00CB5713">
        <w:rPr>
          <w:rFonts w:ascii="Times New Roman" w:hAnsi="Times New Roman"/>
          <w:i/>
          <w:color w:val="000000"/>
          <w:sz w:val="24"/>
          <w:szCs w:val="24"/>
        </w:rPr>
        <w:t>Disability and Rehabilitation: Assistive Technology</w:t>
      </w:r>
      <w:r w:rsidR="00494AD3" w:rsidRPr="00CB5713">
        <w:rPr>
          <w:rFonts w:ascii="Times New Roman" w:hAnsi="Times New Roman"/>
          <w:i/>
          <w:color w:val="000000"/>
          <w:sz w:val="24"/>
          <w:szCs w:val="24"/>
        </w:rPr>
        <w:t>, 28,</w:t>
      </w:r>
      <w:r w:rsidR="00494AD3" w:rsidRPr="00CB5713">
        <w:rPr>
          <w:rFonts w:ascii="Times New Roman" w:hAnsi="Times New Roman"/>
          <w:color w:val="000000"/>
          <w:sz w:val="24"/>
          <w:szCs w:val="24"/>
        </w:rPr>
        <w:t xml:space="preserve"> 1-9</w:t>
      </w:r>
      <w:r w:rsidR="0004794C" w:rsidRPr="00CB5713">
        <w:rPr>
          <w:rFonts w:ascii="Times New Roman" w:hAnsi="Times New Roman"/>
          <w:color w:val="000000"/>
          <w:sz w:val="24"/>
          <w:szCs w:val="24"/>
        </w:rPr>
        <w:t xml:space="preserve">. </w:t>
      </w:r>
      <w:proofErr w:type="spellStart"/>
      <w:r w:rsidR="00CB5713" w:rsidRPr="00F405B8">
        <w:rPr>
          <w:rFonts w:ascii="Times New Roman" w:hAnsi="Times New Roman"/>
          <w:color w:val="000000"/>
          <w:sz w:val="24"/>
          <w:szCs w:val="24"/>
        </w:rPr>
        <w:t>doi</w:t>
      </w:r>
      <w:proofErr w:type="spellEnd"/>
      <w:r w:rsidR="00CB5713" w:rsidRPr="00F405B8">
        <w:rPr>
          <w:rFonts w:ascii="Times New Roman" w:hAnsi="Times New Roman"/>
          <w:color w:val="000000"/>
          <w:sz w:val="24"/>
          <w:szCs w:val="24"/>
        </w:rPr>
        <w:t>: 10.3109/17483107.2015.1090487</w:t>
      </w:r>
    </w:p>
    <w:p w14:paraId="31582A68" w14:textId="33F13B14" w:rsidR="00F67B7A" w:rsidRDefault="00276C7B" w:rsidP="008677EA">
      <w:pPr>
        <w:spacing w:before="100" w:beforeAutospacing="1" w:after="100" w:afterAutospacing="1" w:line="240" w:lineRule="auto"/>
        <w:ind w:left="710" w:hanging="710"/>
        <w:rPr>
          <w:rFonts w:ascii="Times New Roman" w:hAnsi="Times New Roman"/>
          <w:color w:val="000000"/>
          <w:sz w:val="24"/>
          <w:szCs w:val="24"/>
        </w:rPr>
      </w:pPr>
      <w:r w:rsidRPr="00F405B8">
        <w:rPr>
          <w:rFonts w:ascii="Times New Roman" w:hAnsi="Times New Roman"/>
          <w:color w:val="000000"/>
          <w:sz w:val="24"/>
          <w:szCs w:val="24"/>
        </w:rPr>
        <w:t xml:space="preserve">37. </w:t>
      </w:r>
      <w:r w:rsidR="000946A4" w:rsidRPr="00276C7B">
        <w:rPr>
          <w:rFonts w:ascii="Times New Roman" w:hAnsi="Times New Roman"/>
          <w:b/>
          <w:color w:val="000000"/>
          <w:sz w:val="24"/>
          <w:szCs w:val="24"/>
        </w:rPr>
        <w:t>C</w:t>
      </w:r>
      <w:r w:rsidR="000946A4">
        <w:rPr>
          <w:rFonts w:ascii="Times New Roman" w:hAnsi="Times New Roman"/>
          <w:b/>
          <w:color w:val="000000"/>
          <w:sz w:val="24"/>
          <w:szCs w:val="24"/>
        </w:rPr>
        <w:t>hiu, C.-</w:t>
      </w:r>
      <w:r w:rsidR="00F67B7A" w:rsidRPr="00F67B7A">
        <w:rPr>
          <w:rFonts w:ascii="Times New Roman" w:hAnsi="Times New Roman"/>
          <w:b/>
          <w:color w:val="000000"/>
          <w:sz w:val="24"/>
          <w:szCs w:val="24"/>
        </w:rPr>
        <w:t>Y.</w:t>
      </w:r>
      <w:r w:rsidR="00F67B7A" w:rsidRPr="00F67B7A">
        <w:rPr>
          <w:rFonts w:ascii="Times New Roman" w:hAnsi="Times New Roman"/>
          <w:color w:val="000000"/>
          <w:sz w:val="24"/>
          <w:szCs w:val="24"/>
        </w:rPr>
        <w:t xml:space="preserve">, &amp; Motl, </w:t>
      </w:r>
      <w:r w:rsidR="00BB589F">
        <w:rPr>
          <w:rFonts w:ascii="Times New Roman" w:hAnsi="Times New Roman"/>
          <w:color w:val="000000"/>
          <w:sz w:val="24"/>
          <w:szCs w:val="24"/>
        </w:rPr>
        <w:t>R. W.</w:t>
      </w:r>
      <w:r w:rsidR="00F67B7A">
        <w:rPr>
          <w:rFonts w:ascii="Times New Roman" w:hAnsi="Times New Roman"/>
          <w:color w:val="000000"/>
          <w:sz w:val="24"/>
          <w:szCs w:val="24"/>
        </w:rPr>
        <w:t xml:space="preserve"> (2015</w:t>
      </w:r>
      <w:r w:rsidR="00F67B7A" w:rsidRPr="00F67B7A">
        <w:rPr>
          <w:rFonts w:ascii="Times New Roman" w:hAnsi="Times New Roman"/>
          <w:color w:val="000000"/>
          <w:sz w:val="24"/>
          <w:szCs w:val="24"/>
        </w:rPr>
        <w:t xml:space="preserve">). </w:t>
      </w:r>
      <w:r w:rsidR="00F67B7A">
        <w:rPr>
          <w:rFonts w:ascii="Times New Roman" w:hAnsi="Times New Roman"/>
          <w:color w:val="000000"/>
          <w:sz w:val="24"/>
          <w:szCs w:val="24"/>
        </w:rPr>
        <w:t>Further validation of the multiple sclerosis self-efficacy scale.</w:t>
      </w:r>
      <w:r w:rsidR="00F67B7A" w:rsidRPr="00F67B7A">
        <w:rPr>
          <w:rFonts w:ascii="Times New Roman" w:hAnsi="Times New Roman"/>
          <w:color w:val="000000"/>
          <w:sz w:val="24"/>
          <w:szCs w:val="24"/>
        </w:rPr>
        <w:t xml:space="preserve"> </w:t>
      </w:r>
      <w:r w:rsidR="00F67B7A" w:rsidRPr="0071505B">
        <w:rPr>
          <w:rFonts w:ascii="Times New Roman" w:hAnsi="Times New Roman"/>
          <w:i/>
          <w:color w:val="000000"/>
          <w:sz w:val="24"/>
          <w:szCs w:val="24"/>
        </w:rPr>
        <w:t>Disability and Rehabilitation</w:t>
      </w:r>
      <w:r w:rsidR="0010226F">
        <w:rPr>
          <w:rFonts w:ascii="Times New Roman" w:hAnsi="Times New Roman"/>
          <w:i/>
          <w:color w:val="000000"/>
          <w:sz w:val="24"/>
          <w:szCs w:val="24"/>
        </w:rPr>
        <w:t xml:space="preserve">, </w:t>
      </w:r>
      <w:r w:rsidR="000D6B66">
        <w:rPr>
          <w:rFonts w:ascii="Times New Roman" w:hAnsi="Times New Roman"/>
          <w:i/>
          <w:color w:val="000000"/>
          <w:sz w:val="24"/>
          <w:szCs w:val="24"/>
        </w:rPr>
        <w:t>37</w:t>
      </w:r>
      <w:r w:rsidR="000D6B66" w:rsidRPr="00F405B8">
        <w:rPr>
          <w:rFonts w:ascii="Times New Roman" w:hAnsi="Times New Roman"/>
          <w:color w:val="000000"/>
          <w:sz w:val="24"/>
          <w:szCs w:val="24"/>
        </w:rPr>
        <w:t>(</w:t>
      </w:r>
      <w:r w:rsidR="0010226F" w:rsidRPr="00F405B8">
        <w:rPr>
          <w:rFonts w:ascii="Times New Roman" w:hAnsi="Times New Roman"/>
          <w:color w:val="000000"/>
          <w:sz w:val="24"/>
          <w:szCs w:val="24"/>
        </w:rPr>
        <w:t>26</w:t>
      </w:r>
      <w:r w:rsidR="000D6B66" w:rsidRPr="00F405B8">
        <w:rPr>
          <w:rFonts w:ascii="Times New Roman" w:hAnsi="Times New Roman"/>
          <w:color w:val="000000"/>
          <w:sz w:val="24"/>
          <w:szCs w:val="24"/>
        </w:rPr>
        <w:t>)</w:t>
      </w:r>
      <w:r w:rsidR="0010226F" w:rsidRPr="00F405B8">
        <w:rPr>
          <w:rFonts w:ascii="Times New Roman" w:hAnsi="Times New Roman"/>
          <w:color w:val="000000"/>
          <w:sz w:val="24"/>
          <w:szCs w:val="24"/>
        </w:rPr>
        <w:t>,</w:t>
      </w:r>
      <w:r w:rsidR="0010226F">
        <w:rPr>
          <w:rFonts w:ascii="Times New Roman" w:hAnsi="Times New Roman"/>
          <w:i/>
          <w:color w:val="000000"/>
          <w:sz w:val="24"/>
          <w:szCs w:val="24"/>
        </w:rPr>
        <w:t xml:space="preserve"> </w:t>
      </w:r>
      <w:r w:rsidR="000D6B66">
        <w:rPr>
          <w:rFonts w:ascii="Times New Roman" w:hAnsi="Times New Roman"/>
          <w:color w:val="000000"/>
          <w:sz w:val="24"/>
          <w:szCs w:val="24"/>
        </w:rPr>
        <w:t>2429-2438</w:t>
      </w:r>
      <w:r w:rsidR="00F67B7A" w:rsidRPr="0010226F">
        <w:rPr>
          <w:rFonts w:ascii="Times New Roman" w:hAnsi="Times New Roman"/>
          <w:color w:val="000000"/>
          <w:sz w:val="24"/>
          <w:szCs w:val="24"/>
        </w:rPr>
        <w:t>.</w:t>
      </w:r>
      <w:r w:rsidR="006416D4">
        <w:rPr>
          <w:rFonts w:ascii="Times New Roman" w:hAnsi="Times New Roman"/>
          <w:color w:val="000000"/>
          <w:sz w:val="24"/>
          <w:szCs w:val="24"/>
        </w:rPr>
        <w:t xml:space="preserve"> </w:t>
      </w:r>
      <w:proofErr w:type="spellStart"/>
      <w:r w:rsidR="006416D4">
        <w:rPr>
          <w:rFonts w:ascii="Times New Roman" w:hAnsi="Times New Roman"/>
          <w:color w:val="000000"/>
          <w:sz w:val="24"/>
          <w:szCs w:val="24"/>
        </w:rPr>
        <w:t>doi</w:t>
      </w:r>
      <w:proofErr w:type="spellEnd"/>
      <w:r w:rsidR="006416D4">
        <w:rPr>
          <w:rFonts w:ascii="Times New Roman" w:hAnsi="Times New Roman"/>
          <w:color w:val="000000"/>
          <w:sz w:val="24"/>
          <w:szCs w:val="24"/>
        </w:rPr>
        <w:t>:</w:t>
      </w:r>
      <w:r w:rsidR="006416D4" w:rsidRPr="00C40606">
        <w:rPr>
          <w:rFonts w:ascii="Times New Roman" w:hAnsi="Times New Roman"/>
          <w:color w:val="000000"/>
          <w:sz w:val="24"/>
          <w:szCs w:val="24"/>
        </w:rPr>
        <w:t xml:space="preserve"> </w:t>
      </w:r>
      <w:hyperlink r:id="rId24" w:history="1">
        <w:r w:rsidR="006416D4" w:rsidRPr="00C40606">
          <w:rPr>
            <w:rFonts w:ascii="Times New Roman" w:hAnsi="Times New Roman"/>
            <w:color w:val="000000"/>
            <w:sz w:val="24"/>
            <w:szCs w:val="24"/>
          </w:rPr>
          <w:t>10.3109/09638288.2015.1021022</w:t>
        </w:r>
      </w:hyperlink>
      <w:r w:rsidR="006B3C86">
        <w:rPr>
          <w:rFonts w:ascii="Times New Roman" w:hAnsi="Times New Roman"/>
          <w:color w:val="000000"/>
          <w:sz w:val="24"/>
          <w:szCs w:val="24"/>
        </w:rPr>
        <w:t xml:space="preserve"> </w:t>
      </w:r>
    </w:p>
    <w:p w14:paraId="1E5FA20A" w14:textId="312FB7C6" w:rsidR="00F86CBB"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36. </w:t>
      </w:r>
      <w:r w:rsidR="00F86CBB">
        <w:rPr>
          <w:rFonts w:ascii="Times New Roman" w:hAnsi="Times New Roman"/>
          <w:color w:val="000000"/>
          <w:sz w:val="24"/>
          <w:szCs w:val="24"/>
        </w:rPr>
        <w:t>Strauser, D.</w:t>
      </w:r>
      <w:r w:rsidR="000C4DD1">
        <w:rPr>
          <w:rFonts w:ascii="Times New Roman" w:hAnsi="Times New Roman"/>
          <w:color w:val="000000"/>
          <w:sz w:val="24"/>
          <w:szCs w:val="24"/>
        </w:rPr>
        <w:t xml:space="preserve"> R.</w:t>
      </w:r>
      <w:r w:rsidR="00F86CBB">
        <w:rPr>
          <w:rFonts w:ascii="Times New Roman" w:hAnsi="Times New Roman"/>
          <w:color w:val="000000"/>
          <w:sz w:val="24"/>
          <w:szCs w:val="24"/>
        </w:rPr>
        <w:t xml:space="preserve">, Jones, A., </w:t>
      </w:r>
      <w:r w:rsidR="00F86CBB" w:rsidRPr="00C97A08">
        <w:rPr>
          <w:rFonts w:ascii="Times New Roman" w:hAnsi="Times New Roman"/>
          <w:b/>
          <w:color w:val="000000"/>
          <w:sz w:val="24"/>
          <w:szCs w:val="24"/>
        </w:rPr>
        <w:t>Chiu,</w:t>
      </w:r>
      <w:r w:rsidR="00F86CBB">
        <w:rPr>
          <w:rFonts w:ascii="Times New Roman" w:hAnsi="Times New Roman"/>
          <w:color w:val="000000"/>
          <w:sz w:val="24"/>
          <w:szCs w:val="24"/>
        </w:rPr>
        <w:t xml:space="preserve"> </w:t>
      </w:r>
      <w:r w:rsidR="000946A4">
        <w:rPr>
          <w:rFonts w:ascii="Times New Roman" w:hAnsi="Times New Roman"/>
          <w:b/>
          <w:color w:val="000000"/>
          <w:sz w:val="24"/>
          <w:szCs w:val="24"/>
        </w:rPr>
        <w:t>C.-</w:t>
      </w:r>
      <w:r w:rsidR="00F86CBB" w:rsidRPr="00F86CBB">
        <w:rPr>
          <w:rFonts w:ascii="Times New Roman" w:hAnsi="Times New Roman"/>
          <w:b/>
          <w:color w:val="000000"/>
          <w:sz w:val="24"/>
          <w:szCs w:val="24"/>
        </w:rPr>
        <w:t>Y.</w:t>
      </w:r>
      <w:r w:rsidR="00F86CBB">
        <w:rPr>
          <w:rFonts w:ascii="Times New Roman" w:hAnsi="Times New Roman"/>
          <w:color w:val="000000"/>
          <w:sz w:val="24"/>
          <w:szCs w:val="24"/>
        </w:rPr>
        <w:t xml:space="preserve">, Tansey, T., &amp; Chan, F. (2015). Career development of young cancer survivors: </w:t>
      </w:r>
      <w:r w:rsidR="00AB4161">
        <w:rPr>
          <w:rFonts w:ascii="Times New Roman" w:hAnsi="Times New Roman"/>
          <w:color w:val="000000"/>
          <w:sz w:val="24"/>
          <w:szCs w:val="24"/>
        </w:rPr>
        <w:t xml:space="preserve">A </w:t>
      </w:r>
      <w:r w:rsidR="00F86CBB">
        <w:rPr>
          <w:rFonts w:ascii="Times New Roman" w:hAnsi="Times New Roman"/>
          <w:color w:val="000000"/>
          <w:sz w:val="24"/>
          <w:szCs w:val="24"/>
        </w:rPr>
        <w:t xml:space="preserve">conceptual framework. </w:t>
      </w:r>
      <w:r w:rsidR="00F86CBB" w:rsidRPr="00F86CBB">
        <w:rPr>
          <w:rFonts w:ascii="Times New Roman" w:hAnsi="Times New Roman"/>
          <w:i/>
          <w:color w:val="000000"/>
          <w:sz w:val="24"/>
          <w:szCs w:val="24"/>
        </w:rPr>
        <w:t>Journal of Vocational Rehabilitation, 42</w:t>
      </w:r>
      <w:r w:rsidR="00F86CBB">
        <w:rPr>
          <w:rFonts w:ascii="Times New Roman" w:hAnsi="Times New Roman"/>
          <w:color w:val="000000"/>
          <w:sz w:val="24"/>
          <w:szCs w:val="24"/>
        </w:rPr>
        <w:t>, 167-176.</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10.3233/JVR-150733</w:t>
      </w:r>
      <w:r w:rsidR="00AB4161">
        <w:rPr>
          <w:rFonts w:ascii="Times New Roman" w:hAnsi="Times New Roman"/>
          <w:color w:val="000000"/>
          <w:sz w:val="24"/>
          <w:szCs w:val="24"/>
        </w:rPr>
        <w:t xml:space="preserve"> </w:t>
      </w:r>
      <w:r w:rsidR="00F86CBB">
        <w:rPr>
          <w:rFonts w:ascii="Times New Roman" w:hAnsi="Times New Roman"/>
          <w:color w:val="000000"/>
          <w:sz w:val="24"/>
          <w:szCs w:val="24"/>
        </w:rPr>
        <w:t xml:space="preserve">   </w:t>
      </w:r>
    </w:p>
    <w:p w14:paraId="55D80D55" w14:textId="0EA9F17D" w:rsidR="00D4256B" w:rsidRPr="00CD08EF"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35. </w:t>
      </w:r>
      <w:r w:rsidR="00D4256B">
        <w:rPr>
          <w:rFonts w:ascii="Times New Roman" w:hAnsi="Times New Roman"/>
          <w:color w:val="000000"/>
          <w:sz w:val="24"/>
          <w:szCs w:val="24"/>
        </w:rPr>
        <w:t xml:space="preserve">An, R., </w:t>
      </w:r>
      <w:r w:rsidR="000946A4">
        <w:rPr>
          <w:rFonts w:ascii="Times New Roman" w:hAnsi="Times New Roman"/>
          <w:b/>
          <w:color w:val="000000"/>
          <w:sz w:val="24"/>
          <w:szCs w:val="24"/>
        </w:rPr>
        <w:t>Chiu, C.-</w:t>
      </w:r>
      <w:r w:rsidR="00D4256B" w:rsidRPr="005D408B">
        <w:rPr>
          <w:rFonts w:ascii="Times New Roman" w:hAnsi="Times New Roman"/>
          <w:b/>
          <w:color w:val="000000"/>
          <w:sz w:val="24"/>
          <w:szCs w:val="24"/>
        </w:rPr>
        <w:t>Y.</w:t>
      </w:r>
      <w:r w:rsidR="00D4256B">
        <w:rPr>
          <w:rFonts w:ascii="Times New Roman" w:hAnsi="Times New Roman"/>
          <w:color w:val="000000"/>
          <w:sz w:val="24"/>
          <w:szCs w:val="24"/>
        </w:rPr>
        <w:t>, &amp; Andrade, F.</w:t>
      </w:r>
      <w:r w:rsidR="008677EA">
        <w:rPr>
          <w:rFonts w:ascii="Times New Roman" w:hAnsi="Times New Roman"/>
          <w:color w:val="000000"/>
          <w:sz w:val="24"/>
          <w:szCs w:val="24"/>
        </w:rPr>
        <w:t xml:space="preserve"> </w:t>
      </w:r>
      <w:r w:rsidR="00D4256B">
        <w:rPr>
          <w:rFonts w:ascii="Times New Roman" w:hAnsi="Times New Roman"/>
          <w:color w:val="000000"/>
          <w:sz w:val="24"/>
          <w:szCs w:val="24"/>
        </w:rPr>
        <w:t>C.</w:t>
      </w:r>
      <w:r w:rsidR="008677EA">
        <w:rPr>
          <w:rFonts w:ascii="Times New Roman" w:hAnsi="Times New Roman"/>
          <w:color w:val="000000"/>
          <w:sz w:val="24"/>
          <w:szCs w:val="24"/>
        </w:rPr>
        <w:t xml:space="preserve"> </w:t>
      </w:r>
      <w:r w:rsidR="00D4256B">
        <w:rPr>
          <w:rFonts w:ascii="Times New Roman" w:hAnsi="Times New Roman"/>
          <w:color w:val="000000"/>
          <w:sz w:val="24"/>
          <w:szCs w:val="24"/>
        </w:rPr>
        <w:t xml:space="preserve">D. (2015). </w:t>
      </w:r>
      <w:r w:rsidR="00D4256B" w:rsidRPr="008C68FA">
        <w:rPr>
          <w:rFonts w:ascii="Times New Roman" w:hAnsi="Times New Roman"/>
          <w:color w:val="000000"/>
          <w:sz w:val="24"/>
          <w:szCs w:val="24"/>
        </w:rPr>
        <w:t xml:space="preserve">Nutrient </w:t>
      </w:r>
      <w:r w:rsidR="00CB5713" w:rsidRPr="008C68FA">
        <w:rPr>
          <w:rFonts w:ascii="Times New Roman" w:hAnsi="Times New Roman"/>
          <w:color w:val="000000"/>
          <w:sz w:val="24"/>
          <w:szCs w:val="24"/>
        </w:rPr>
        <w:t>intake and use of dietary supplements among us adults with disabilities</w:t>
      </w:r>
      <w:r w:rsidR="00D4256B">
        <w:rPr>
          <w:rFonts w:ascii="Times New Roman" w:hAnsi="Times New Roman"/>
          <w:color w:val="000000"/>
          <w:sz w:val="24"/>
          <w:szCs w:val="24"/>
        </w:rPr>
        <w:t xml:space="preserve">. </w:t>
      </w:r>
      <w:r w:rsidR="00D4256B" w:rsidRPr="008C68FA">
        <w:rPr>
          <w:rFonts w:ascii="Times New Roman" w:hAnsi="Times New Roman"/>
          <w:i/>
          <w:color w:val="000000"/>
          <w:sz w:val="24"/>
          <w:szCs w:val="24"/>
        </w:rPr>
        <w:t>Disability and Health Journal</w:t>
      </w:r>
      <w:r w:rsidR="00D4256B">
        <w:rPr>
          <w:rFonts w:ascii="Times New Roman" w:hAnsi="Times New Roman"/>
          <w:i/>
          <w:color w:val="000000"/>
          <w:sz w:val="24"/>
          <w:szCs w:val="24"/>
        </w:rPr>
        <w:t>,</w:t>
      </w:r>
      <w:r w:rsidR="00D4256B" w:rsidRPr="00D4256B">
        <w:rPr>
          <w:rFonts w:ascii="Times New Roman" w:hAnsi="Times New Roman"/>
          <w:i/>
          <w:color w:val="000000"/>
          <w:sz w:val="24"/>
          <w:szCs w:val="24"/>
        </w:rPr>
        <w:t xml:space="preserve"> 8</w:t>
      </w:r>
      <w:r w:rsidR="00D4256B">
        <w:rPr>
          <w:rFonts w:ascii="Times New Roman" w:hAnsi="Times New Roman"/>
          <w:color w:val="000000"/>
          <w:sz w:val="24"/>
          <w:szCs w:val="24"/>
        </w:rPr>
        <w:t>(2), 240-249.</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w:t>
      </w:r>
      <w:hyperlink r:id="rId25" w:history="1">
        <w:r w:rsidR="00AB4161" w:rsidRPr="00C40606">
          <w:rPr>
            <w:rFonts w:ascii="Times New Roman" w:hAnsi="Times New Roman"/>
            <w:color w:val="000000"/>
            <w:sz w:val="24"/>
            <w:szCs w:val="24"/>
          </w:rPr>
          <w:t>10.1016/j.dhjo.2014.09.001</w:t>
        </w:r>
      </w:hyperlink>
    </w:p>
    <w:p w14:paraId="5C845C74" w14:textId="28A1F19F" w:rsidR="00544F63" w:rsidRPr="00BA1017" w:rsidRDefault="00276C7B" w:rsidP="008677EA">
      <w:pPr>
        <w:spacing w:before="100" w:beforeAutospacing="1" w:after="100" w:afterAutospacing="1" w:line="240" w:lineRule="auto"/>
        <w:ind w:left="710" w:hanging="710"/>
        <w:rPr>
          <w:rFonts w:ascii="Times New Roman" w:hAnsi="Times New Roman"/>
          <w:b/>
          <w:color w:val="000000"/>
          <w:sz w:val="24"/>
          <w:szCs w:val="24"/>
        </w:rPr>
      </w:pPr>
      <w:r>
        <w:rPr>
          <w:rFonts w:ascii="Times New Roman" w:hAnsi="Times New Roman"/>
          <w:color w:val="000000"/>
          <w:sz w:val="24"/>
          <w:szCs w:val="24"/>
        </w:rPr>
        <w:t xml:space="preserve">34. </w:t>
      </w:r>
      <w:r w:rsidR="00544F63" w:rsidRPr="00BA1017">
        <w:rPr>
          <w:rFonts w:ascii="Times New Roman" w:hAnsi="Times New Roman"/>
          <w:b/>
          <w:color w:val="000000"/>
          <w:sz w:val="24"/>
          <w:szCs w:val="24"/>
        </w:rPr>
        <w:t xml:space="preserve">Chiu, </w:t>
      </w:r>
      <w:r w:rsidR="000946A4">
        <w:rPr>
          <w:rFonts w:ascii="Times New Roman" w:hAnsi="Times New Roman"/>
          <w:b/>
          <w:color w:val="000000"/>
          <w:sz w:val="24"/>
          <w:szCs w:val="24"/>
        </w:rPr>
        <w:t>C.-</w:t>
      </w:r>
      <w:r w:rsidR="00544F63">
        <w:rPr>
          <w:rFonts w:ascii="Times New Roman" w:hAnsi="Times New Roman"/>
          <w:b/>
          <w:color w:val="000000"/>
          <w:sz w:val="24"/>
          <w:szCs w:val="24"/>
        </w:rPr>
        <w:t xml:space="preserve">Y., </w:t>
      </w:r>
      <w:r w:rsidR="00544F63" w:rsidRPr="00BA1017">
        <w:rPr>
          <w:rFonts w:ascii="Times New Roman" w:hAnsi="Times New Roman"/>
          <w:color w:val="000000"/>
          <w:sz w:val="24"/>
          <w:szCs w:val="24"/>
        </w:rPr>
        <w:t xml:space="preserve">Sharp, </w:t>
      </w:r>
      <w:r w:rsidR="00544F63">
        <w:rPr>
          <w:rFonts w:ascii="Times New Roman" w:hAnsi="Times New Roman"/>
          <w:color w:val="000000"/>
          <w:sz w:val="24"/>
          <w:szCs w:val="24"/>
        </w:rPr>
        <w:t xml:space="preserve">S., </w:t>
      </w:r>
      <w:proofErr w:type="spellStart"/>
      <w:r w:rsidR="00544F63" w:rsidRPr="00BA1017">
        <w:rPr>
          <w:rFonts w:ascii="Times New Roman" w:hAnsi="Times New Roman"/>
          <w:color w:val="000000"/>
          <w:sz w:val="24"/>
          <w:szCs w:val="24"/>
        </w:rPr>
        <w:t>Pfaller</w:t>
      </w:r>
      <w:proofErr w:type="spellEnd"/>
      <w:r w:rsidR="00544F63" w:rsidRPr="00BA1017">
        <w:rPr>
          <w:rFonts w:ascii="Times New Roman" w:hAnsi="Times New Roman"/>
          <w:color w:val="000000"/>
          <w:sz w:val="24"/>
          <w:szCs w:val="24"/>
        </w:rPr>
        <w:t xml:space="preserve">, </w:t>
      </w:r>
      <w:r w:rsidR="00544F63">
        <w:rPr>
          <w:rFonts w:ascii="Times New Roman" w:hAnsi="Times New Roman"/>
          <w:color w:val="000000"/>
          <w:sz w:val="24"/>
          <w:szCs w:val="24"/>
        </w:rPr>
        <w:t xml:space="preserve">J., </w:t>
      </w:r>
      <w:r w:rsidR="00544F63" w:rsidRPr="00BA1017">
        <w:rPr>
          <w:rFonts w:ascii="Times New Roman" w:hAnsi="Times New Roman"/>
          <w:color w:val="000000"/>
          <w:sz w:val="24"/>
          <w:szCs w:val="24"/>
        </w:rPr>
        <w:t xml:space="preserve">Rumrill, </w:t>
      </w:r>
      <w:r w:rsidR="00544F63">
        <w:rPr>
          <w:rFonts w:ascii="Times New Roman" w:hAnsi="Times New Roman"/>
          <w:color w:val="000000"/>
          <w:sz w:val="24"/>
          <w:szCs w:val="24"/>
        </w:rPr>
        <w:t>P.</w:t>
      </w:r>
      <w:r w:rsidR="004646E9">
        <w:rPr>
          <w:rFonts w:ascii="Times New Roman" w:hAnsi="Times New Roman"/>
          <w:color w:val="000000"/>
          <w:sz w:val="24"/>
          <w:szCs w:val="24"/>
        </w:rPr>
        <w:t xml:space="preserve"> D.</w:t>
      </w:r>
      <w:r w:rsidR="00544F63">
        <w:rPr>
          <w:rFonts w:ascii="Times New Roman" w:hAnsi="Times New Roman"/>
          <w:color w:val="000000"/>
          <w:sz w:val="24"/>
          <w:szCs w:val="24"/>
        </w:rPr>
        <w:t xml:space="preserve">, </w:t>
      </w:r>
      <w:proofErr w:type="spellStart"/>
      <w:r w:rsidR="00544F63" w:rsidRPr="00BA1017">
        <w:rPr>
          <w:rFonts w:ascii="Times New Roman" w:hAnsi="Times New Roman"/>
          <w:color w:val="000000"/>
          <w:sz w:val="24"/>
          <w:szCs w:val="24"/>
        </w:rPr>
        <w:t>Cheing</w:t>
      </w:r>
      <w:proofErr w:type="spellEnd"/>
      <w:r w:rsidR="00544F63" w:rsidRPr="00BA1017">
        <w:rPr>
          <w:rFonts w:ascii="Times New Roman" w:hAnsi="Times New Roman"/>
          <w:color w:val="000000"/>
          <w:sz w:val="24"/>
          <w:szCs w:val="24"/>
        </w:rPr>
        <w:t xml:space="preserve">, </w:t>
      </w:r>
      <w:r w:rsidR="00544F63">
        <w:rPr>
          <w:rFonts w:ascii="Times New Roman" w:hAnsi="Times New Roman"/>
          <w:color w:val="000000"/>
          <w:sz w:val="24"/>
          <w:szCs w:val="24"/>
        </w:rPr>
        <w:t xml:space="preserve">G., </w:t>
      </w:r>
      <w:r w:rsidR="00544F63" w:rsidRPr="00BA1017">
        <w:rPr>
          <w:rFonts w:ascii="Times New Roman" w:hAnsi="Times New Roman"/>
          <w:color w:val="000000"/>
          <w:sz w:val="24"/>
          <w:szCs w:val="24"/>
        </w:rPr>
        <w:t xml:space="preserve">Sanchez, </w:t>
      </w:r>
      <w:r w:rsidR="00544F63">
        <w:rPr>
          <w:rFonts w:ascii="Times New Roman" w:hAnsi="Times New Roman"/>
          <w:color w:val="000000"/>
          <w:sz w:val="24"/>
          <w:szCs w:val="24"/>
        </w:rPr>
        <w:t xml:space="preserve">J., </w:t>
      </w:r>
      <w:r w:rsidR="00544F63" w:rsidRPr="00BA1017">
        <w:rPr>
          <w:rFonts w:ascii="Times New Roman" w:hAnsi="Times New Roman"/>
          <w:color w:val="000000"/>
          <w:sz w:val="24"/>
          <w:szCs w:val="24"/>
        </w:rPr>
        <w:t>&amp; Chan</w:t>
      </w:r>
      <w:r w:rsidR="00544F63">
        <w:rPr>
          <w:rFonts w:ascii="Times New Roman" w:hAnsi="Times New Roman"/>
          <w:color w:val="000000"/>
          <w:sz w:val="24"/>
          <w:szCs w:val="24"/>
        </w:rPr>
        <w:t>, F</w:t>
      </w:r>
      <w:r w:rsidR="00544F63" w:rsidRPr="00BA1017">
        <w:rPr>
          <w:rFonts w:ascii="Times New Roman" w:hAnsi="Times New Roman"/>
          <w:color w:val="000000"/>
          <w:sz w:val="24"/>
          <w:szCs w:val="24"/>
        </w:rPr>
        <w:t xml:space="preserve">. </w:t>
      </w:r>
      <w:r w:rsidR="00544F63">
        <w:rPr>
          <w:rFonts w:ascii="Times New Roman" w:hAnsi="Times New Roman"/>
          <w:color w:val="000000"/>
          <w:sz w:val="24"/>
          <w:szCs w:val="24"/>
        </w:rPr>
        <w:t xml:space="preserve">(2015).  </w:t>
      </w:r>
      <w:r w:rsidR="00544F63" w:rsidRPr="00BA1017">
        <w:rPr>
          <w:rFonts w:ascii="Times New Roman" w:hAnsi="Times New Roman"/>
          <w:color w:val="000000"/>
          <w:sz w:val="24"/>
          <w:szCs w:val="24"/>
        </w:rPr>
        <w:t xml:space="preserve">Differential </w:t>
      </w:r>
      <w:r w:rsidR="00544F63">
        <w:rPr>
          <w:rFonts w:ascii="Times New Roman" w:hAnsi="Times New Roman"/>
          <w:color w:val="000000"/>
          <w:sz w:val="24"/>
          <w:szCs w:val="24"/>
        </w:rPr>
        <w:t>v</w:t>
      </w:r>
      <w:r w:rsidR="00544F63" w:rsidRPr="00BA1017">
        <w:rPr>
          <w:rFonts w:ascii="Times New Roman" w:hAnsi="Times New Roman"/>
          <w:color w:val="000000"/>
          <w:sz w:val="24"/>
          <w:szCs w:val="24"/>
        </w:rPr>
        <w:t xml:space="preserve">ocational </w:t>
      </w:r>
      <w:r w:rsidR="00544F63">
        <w:rPr>
          <w:rFonts w:ascii="Times New Roman" w:hAnsi="Times New Roman"/>
          <w:color w:val="000000"/>
          <w:sz w:val="24"/>
          <w:szCs w:val="24"/>
        </w:rPr>
        <w:t>r</w:t>
      </w:r>
      <w:r w:rsidR="00544F63" w:rsidRPr="00BA1017">
        <w:rPr>
          <w:rFonts w:ascii="Times New Roman" w:hAnsi="Times New Roman"/>
          <w:color w:val="000000"/>
          <w:sz w:val="24"/>
          <w:szCs w:val="24"/>
        </w:rPr>
        <w:t xml:space="preserve">ehabilitation </w:t>
      </w:r>
      <w:r w:rsidR="00544F63">
        <w:rPr>
          <w:rFonts w:ascii="Times New Roman" w:hAnsi="Times New Roman"/>
          <w:color w:val="000000"/>
          <w:sz w:val="24"/>
          <w:szCs w:val="24"/>
        </w:rPr>
        <w:t>s</w:t>
      </w:r>
      <w:r w:rsidR="00544F63" w:rsidRPr="00BA1017">
        <w:rPr>
          <w:rFonts w:ascii="Times New Roman" w:hAnsi="Times New Roman"/>
          <w:color w:val="000000"/>
          <w:sz w:val="24"/>
          <w:szCs w:val="24"/>
        </w:rPr>
        <w:t xml:space="preserve">ervice </w:t>
      </w:r>
      <w:r w:rsidR="00544F63">
        <w:rPr>
          <w:rFonts w:ascii="Times New Roman" w:hAnsi="Times New Roman"/>
          <w:color w:val="000000"/>
          <w:sz w:val="24"/>
          <w:szCs w:val="24"/>
        </w:rPr>
        <w:t>p</w:t>
      </w:r>
      <w:r w:rsidR="00544F63" w:rsidRPr="00BA1017">
        <w:rPr>
          <w:rFonts w:ascii="Times New Roman" w:hAnsi="Times New Roman"/>
          <w:color w:val="000000"/>
          <w:sz w:val="24"/>
          <w:szCs w:val="24"/>
        </w:rPr>
        <w:t xml:space="preserve">atterns </w:t>
      </w:r>
      <w:r w:rsidR="00544F63">
        <w:rPr>
          <w:rFonts w:ascii="Times New Roman" w:hAnsi="Times New Roman"/>
          <w:color w:val="000000"/>
          <w:sz w:val="24"/>
          <w:szCs w:val="24"/>
        </w:rPr>
        <w:t>r</w:t>
      </w:r>
      <w:r w:rsidR="00544F63" w:rsidRPr="00BA1017">
        <w:rPr>
          <w:rFonts w:ascii="Times New Roman" w:hAnsi="Times New Roman"/>
          <w:color w:val="000000"/>
          <w:sz w:val="24"/>
          <w:szCs w:val="24"/>
        </w:rPr>
        <w:t xml:space="preserve">elated to the </w:t>
      </w:r>
      <w:r w:rsidR="00544F63">
        <w:rPr>
          <w:rFonts w:ascii="Times New Roman" w:hAnsi="Times New Roman"/>
          <w:color w:val="000000"/>
          <w:sz w:val="24"/>
          <w:szCs w:val="24"/>
        </w:rPr>
        <w:t>j</w:t>
      </w:r>
      <w:r w:rsidR="00544F63" w:rsidRPr="00BA1017">
        <w:rPr>
          <w:rFonts w:ascii="Times New Roman" w:hAnsi="Times New Roman"/>
          <w:color w:val="000000"/>
          <w:sz w:val="24"/>
          <w:szCs w:val="24"/>
        </w:rPr>
        <w:t xml:space="preserve">ob </w:t>
      </w:r>
      <w:r w:rsidR="00544F63">
        <w:rPr>
          <w:rFonts w:ascii="Times New Roman" w:hAnsi="Times New Roman"/>
          <w:color w:val="000000"/>
          <w:sz w:val="24"/>
          <w:szCs w:val="24"/>
        </w:rPr>
        <w:t>r</w:t>
      </w:r>
      <w:r w:rsidR="00544F63" w:rsidRPr="00BA1017">
        <w:rPr>
          <w:rFonts w:ascii="Times New Roman" w:hAnsi="Times New Roman"/>
          <w:color w:val="000000"/>
          <w:sz w:val="24"/>
          <w:szCs w:val="24"/>
        </w:rPr>
        <w:t xml:space="preserve">etention and </w:t>
      </w:r>
      <w:r w:rsidR="00544F63">
        <w:rPr>
          <w:rFonts w:ascii="Times New Roman" w:hAnsi="Times New Roman"/>
          <w:color w:val="000000"/>
          <w:sz w:val="24"/>
          <w:szCs w:val="24"/>
        </w:rPr>
        <w:t>j</w:t>
      </w:r>
      <w:r w:rsidR="00544F63" w:rsidRPr="00BA1017">
        <w:rPr>
          <w:rFonts w:ascii="Times New Roman" w:hAnsi="Times New Roman"/>
          <w:color w:val="000000"/>
          <w:sz w:val="24"/>
          <w:szCs w:val="24"/>
        </w:rPr>
        <w:t xml:space="preserve">ob </w:t>
      </w:r>
      <w:r w:rsidR="00544F63">
        <w:rPr>
          <w:rFonts w:ascii="Times New Roman" w:hAnsi="Times New Roman"/>
          <w:color w:val="000000"/>
          <w:sz w:val="24"/>
          <w:szCs w:val="24"/>
        </w:rPr>
        <w:t>p</w:t>
      </w:r>
      <w:r w:rsidR="00544F63" w:rsidRPr="00BA1017">
        <w:rPr>
          <w:rFonts w:ascii="Times New Roman" w:hAnsi="Times New Roman"/>
          <w:color w:val="000000"/>
          <w:sz w:val="24"/>
          <w:szCs w:val="24"/>
        </w:rPr>
        <w:t xml:space="preserve">lacement </w:t>
      </w:r>
      <w:r w:rsidR="00544F63">
        <w:rPr>
          <w:rFonts w:ascii="Times New Roman" w:hAnsi="Times New Roman"/>
          <w:color w:val="000000"/>
          <w:sz w:val="24"/>
          <w:szCs w:val="24"/>
        </w:rPr>
        <w:t>n</w:t>
      </w:r>
      <w:r w:rsidR="00544F63" w:rsidRPr="00BA1017">
        <w:rPr>
          <w:rFonts w:ascii="Times New Roman" w:hAnsi="Times New Roman"/>
          <w:color w:val="000000"/>
          <w:sz w:val="24"/>
          <w:szCs w:val="24"/>
        </w:rPr>
        <w:t xml:space="preserve">eeds of </w:t>
      </w:r>
      <w:r w:rsidR="00544F63">
        <w:rPr>
          <w:rFonts w:ascii="Times New Roman" w:hAnsi="Times New Roman"/>
          <w:color w:val="000000"/>
          <w:sz w:val="24"/>
          <w:szCs w:val="24"/>
        </w:rPr>
        <w:t>p</w:t>
      </w:r>
      <w:r w:rsidR="00544F63" w:rsidRPr="00BA1017">
        <w:rPr>
          <w:rFonts w:ascii="Times New Roman" w:hAnsi="Times New Roman"/>
          <w:color w:val="000000"/>
          <w:sz w:val="24"/>
          <w:szCs w:val="24"/>
        </w:rPr>
        <w:t xml:space="preserve">eople with </w:t>
      </w:r>
      <w:r w:rsidR="00544F63">
        <w:rPr>
          <w:rFonts w:ascii="Times New Roman" w:hAnsi="Times New Roman"/>
          <w:color w:val="000000"/>
          <w:sz w:val="24"/>
          <w:szCs w:val="24"/>
        </w:rPr>
        <w:t>d</w:t>
      </w:r>
      <w:r w:rsidR="00544F63" w:rsidRPr="00BA1017">
        <w:rPr>
          <w:rFonts w:ascii="Times New Roman" w:hAnsi="Times New Roman"/>
          <w:color w:val="000000"/>
          <w:sz w:val="24"/>
          <w:szCs w:val="24"/>
        </w:rPr>
        <w:t>iabetes</w:t>
      </w:r>
      <w:r w:rsidR="00544F63">
        <w:rPr>
          <w:rFonts w:ascii="Times New Roman" w:hAnsi="Times New Roman"/>
          <w:color w:val="000000"/>
          <w:sz w:val="24"/>
          <w:szCs w:val="24"/>
        </w:rPr>
        <w:t xml:space="preserve">. </w:t>
      </w:r>
      <w:r w:rsidR="00544F63" w:rsidRPr="00F67B7A">
        <w:rPr>
          <w:rFonts w:ascii="Times New Roman" w:hAnsi="Times New Roman"/>
          <w:i/>
          <w:color w:val="000000"/>
          <w:sz w:val="24"/>
          <w:szCs w:val="24"/>
        </w:rPr>
        <w:t>Journal of</w:t>
      </w:r>
      <w:r w:rsidR="00544F63">
        <w:rPr>
          <w:rFonts w:ascii="Times New Roman" w:hAnsi="Times New Roman"/>
          <w:color w:val="000000"/>
          <w:sz w:val="24"/>
          <w:szCs w:val="24"/>
        </w:rPr>
        <w:t xml:space="preserve"> </w:t>
      </w:r>
      <w:r w:rsidR="00544F63" w:rsidRPr="006F7E7D">
        <w:rPr>
          <w:rFonts w:ascii="Times New Roman" w:hAnsi="Times New Roman"/>
          <w:i/>
          <w:color w:val="000000"/>
          <w:sz w:val="24"/>
          <w:szCs w:val="24"/>
        </w:rPr>
        <w:t>Vocational Rehabilitation</w:t>
      </w:r>
      <w:r w:rsidR="00544F63">
        <w:rPr>
          <w:rFonts w:ascii="Times New Roman" w:hAnsi="Times New Roman"/>
          <w:color w:val="000000"/>
          <w:sz w:val="24"/>
          <w:szCs w:val="24"/>
        </w:rPr>
        <w:t xml:space="preserve">, </w:t>
      </w:r>
      <w:r w:rsidR="00544F63" w:rsidRPr="007C1274">
        <w:rPr>
          <w:rFonts w:ascii="Times New Roman" w:hAnsi="Times New Roman"/>
          <w:i/>
          <w:color w:val="000000"/>
          <w:sz w:val="24"/>
          <w:szCs w:val="24"/>
        </w:rPr>
        <w:t>42</w:t>
      </w:r>
      <w:r w:rsidR="00544F63">
        <w:rPr>
          <w:rFonts w:ascii="Times New Roman" w:hAnsi="Times New Roman"/>
          <w:color w:val="000000"/>
          <w:sz w:val="24"/>
          <w:szCs w:val="24"/>
        </w:rPr>
        <w:t>, 177-185.</w:t>
      </w:r>
      <w:r w:rsidR="00AB4161">
        <w:rPr>
          <w:rFonts w:ascii="Times New Roman" w:hAnsi="Times New Roman"/>
          <w:color w:val="000000"/>
          <w:sz w:val="24"/>
          <w:szCs w:val="24"/>
        </w:rPr>
        <w:t xml:space="preserve"> </w:t>
      </w:r>
      <w:proofErr w:type="spellStart"/>
      <w:r w:rsidR="00AB4161" w:rsidRPr="00C40606">
        <w:rPr>
          <w:rFonts w:ascii="Times New Roman" w:hAnsi="Times New Roman"/>
          <w:color w:val="000000"/>
          <w:sz w:val="24"/>
          <w:szCs w:val="24"/>
        </w:rPr>
        <w:t>doi</w:t>
      </w:r>
      <w:proofErr w:type="spellEnd"/>
      <w:r w:rsidR="00AB4161">
        <w:rPr>
          <w:rFonts w:ascii="Times New Roman" w:hAnsi="Times New Roman"/>
          <w:color w:val="000000"/>
          <w:sz w:val="24"/>
          <w:szCs w:val="24"/>
        </w:rPr>
        <w:t xml:space="preserve">: </w:t>
      </w:r>
      <w:r w:rsidR="00AB4161" w:rsidRPr="00C40606">
        <w:rPr>
          <w:rFonts w:ascii="Times New Roman" w:hAnsi="Times New Roman"/>
          <w:color w:val="000000"/>
          <w:sz w:val="24"/>
          <w:szCs w:val="24"/>
        </w:rPr>
        <w:t>10.3233/JVR-150734</w:t>
      </w:r>
      <w:r w:rsidR="00544F63" w:rsidRPr="00BA1017">
        <w:rPr>
          <w:rFonts w:ascii="Times New Roman" w:hAnsi="Times New Roman"/>
          <w:b/>
          <w:color w:val="000000"/>
          <w:sz w:val="24"/>
          <w:szCs w:val="24"/>
        </w:rPr>
        <w:t> </w:t>
      </w:r>
    </w:p>
    <w:p w14:paraId="5CDBC187" w14:textId="67BF36DA" w:rsidR="00D4256B"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lastRenderedPageBreak/>
        <w:t xml:space="preserve">33. </w:t>
      </w:r>
      <w:r w:rsidR="00D4256B">
        <w:rPr>
          <w:rFonts w:ascii="Times New Roman" w:hAnsi="Times New Roman"/>
          <w:color w:val="000000"/>
          <w:sz w:val="24"/>
          <w:szCs w:val="24"/>
        </w:rPr>
        <w:t xml:space="preserve">An, R., </w:t>
      </w:r>
      <w:r w:rsidR="000946A4">
        <w:rPr>
          <w:rFonts w:ascii="Times New Roman" w:hAnsi="Times New Roman"/>
          <w:b/>
          <w:color w:val="000000"/>
          <w:sz w:val="24"/>
          <w:szCs w:val="24"/>
        </w:rPr>
        <w:t>Chiu, C.-</w:t>
      </w:r>
      <w:r w:rsidR="00D4256B" w:rsidRPr="005D408B">
        <w:rPr>
          <w:rFonts w:ascii="Times New Roman" w:hAnsi="Times New Roman"/>
          <w:b/>
          <w:color w:val="000000"/>
          <w:sz w:val="24"/>
          <w:szCs w:val="24"/>
        </w:rPr>
        <w:t>Y.</w:t>
      </w:r>
      <w:r w:rsidR="00D4256B">
        <w:rPr>
          <w:rFonts w:ascii="Times New Roman" w:hAnsi="Times New Roman"/>
          <w:color w:val="000000"/>
          <w:sz w:val="24"/>
          <w:szCs w:val="24"/>
        </w:rPr>
        <w:t>, Zhang, Z., &amp; Burd, N</w:t>
      </w:r>
      <w:r w:rsidR="006E7C11">
        <w:rPr>
          <w:rFonts w:ascii="Times New Roman" w:hAnsi="Times New Roman"/>
          <w:color w:val="000000"/>
          <w:sz w:val="24"/>
          <w:szCs w:val="24"/>
        </w:rPr>
        <w:t xml:space="preserve">. </w:t>
      </w:r>
      <w:r w:rsidR="00E87A8D">
        <w:rPr>
          <w:rFonts w:ascii="Times New Roman" w:hAnsi="Times New Roman"/>
          <w:color w:val="000000"/>
          <w:sz w:val="24"/>
          <w:szCs w:val="24"/>
        </w:rPr>
        <w:t>A</w:t>
      </w:r>
      <w:r w:rsidR="00D4256B">
        <w:rPr>
          <w:rFonts w:ascii="Times New Roman" w:hAnsi="Times New Roman"/>
          <w:color w:val="000000"/>
          <w:sz w:val="24"/>
          <w:szCs w:val="24"/>
        </w:rPr>
        <w:t>. (201</w:t>
      </w:r>
      <w:r w:rsidR="00E87A8D">
        <w:rPr>
          <w:rFonts w:ascii="Times New Roman" w:hAnsi="Times New Roman"/>
          <w:color w:val="000000"/>
          <w:sz w:val="24"/>
          <w:szCs w:val="24"/>
        </w:rPr>
        <w:t>5</w:t>
      </w:r>
      <w:r w:rsidR="00D4256B">
        <w:rPr>
          <w:rFonts w:ascii="Times New Roman" w:hAnsi="Times New Roman"/>
          <w:color w:val="000000"/>
          <w:sz w:val="24"/>
          <w:szCs w:val="24"/>
        </w:rPr>
        <w:t xml:space="preserve">). </w:t>
      </w:r>
      <w:r w:rsidR="00D4256B" w:rsidRPr="00DE405F">
        <w:rPr>
          <w:rFonts w:ascii="Times New Roman" w:hAnsi="Times New Roman"/>
          <w:color w:val="000000"/>
          <w:sz w:val="24"/>
          <w:szCs w:val="24"/>
        </w:rPr>
        <w:t xml:space="preserve">Nutrient </w:t>
      </w:r>
      <w:r w:rsidR="00D4256B">
        <w:rPr>
          <w:rFonts w:ascii="Times New Roman" w:hAnsi="Times New Roman"/>
          <w:color w:val="000000"/>
          <w:sz w:val="24"/>
          <w:szCs w:val="24"/>
        </w:rPr>
        <w:t>i</w:t>
      </w:r>
      <w:r w:rsidR="00D4256B" w:rsidRPr="00DE405F">
        <w:rPr>
          <w:rFonts w:ascii="Times New Roman" w:hAnsi="Times New Roman"/>
          <w:color w:val="000000"/>
          <w:sz w:val="24"/>
          <w:szCs w:val="24"/>
        </w:rPr>
        <w:t xml:space="preserve">ntake among US </w:t>
      </w:r>
      <w:r w:rsidR="00D4256B">
        <w:rPr>
          <w:rFonts w:ascii="Times New Roman" w:hAnsi="Times New Roman"/>
          <w:color w:val="000000"/>
          <w:sz w:val="24"/>
          <w:szCs w:val="24"/>
        </w:rPr>
        <w:t>a</w:t>
      </w:r>
      <w:r w:rsidR="00D4256B" w:rsidRPr="00DE405F">
        <w:rPr>
          <w:rFonts w:ascii="Times New Roman" w:hAnsi="Times New Roman"/>
          <w:color w:val="000000"/>
          <w:sz w:val="24"/>
          <w:szCs w:val="24"/>
        </w:rPr>
        <w:t xml:space="preserve">dults with </w:t>
      </w:r>
      <w:r w:rsidR="00D4256B">
        <w:rPr>
          <w:rFonts w:ascii="Times New Roman" w:hAnsi="Times New Roman"/>
          <w:color w:val="000000"/>
          <w:sz w:val="24"/>
          <w:szCs w:val="24"/>
        </w:rPr>
        <w:t>d</w:t>
      </w:r>
      <w:r w:rsidR="00D4256B" w:rsidRPr="00DE405F">
        <w:rPr>
          <w:rFonts w:ascii="Times New Roman" w:hAnsi="Times New Roman"/>
          <w:color w:val="000000"/>
          <w:sz w:val="24"/>
          <w:szCs w:val="24"/>
        </w:rPr>
        <w:t>isabilities</w:t>
      </w:r>
      <w:r w:rsidR="00D4256B">
        <w:rPr>
          <w:rFonts w:ascii="Times New Roman" w:hAnsi="Times New Roman"/>
          <w:color w:val="000000"/>
          <w:sz w:val="24"/>
          <w:szCs w:val="24"/>
        </w:rPr>
        <w:t xml:space="preserve">. </w:t>
      </w:r>
      <w:r w:rsidR="00D4256B" w:rsidRPr="00DE405F">
        <w:rPr>
          <w:rFonts w:ascii="Times New Roman" w:hAnsi="Times New Roman"/>
          <w:i/>
          <w:color w:val="000000"/>
          <w:sz w:val="24"/>
          <w:szCs w:val="24"/>
        </w:rPr>
        <w:t>Journal of Human Nutrition and Dietetics</w:t>
      </w:r>
      <w:r w:rsidR="00E87A8D">
        <w:rPr>
          <w:rFonts w:ascii="Times New Roman" w:hAnsi="Times New Roman"/>
          <w:i/>
          <w:color w:val="000000"/>
          <w:sz w:val="24"/>
          <w:szCs w:val="24"/>
        </w:rPr>
        <w:t>,</w:t>
      </w:r>
      <w:r w:rsidR="00E87A8D">
        <w:rPr>
          <w:rFonts w:ascii="Times New Roman" w:hAnsi="Times New Roman"/>
          <w:color w:val="000000"/>
          <w:sz w:val="24"/>
          <w:szCs w:val="24"/>
        </w:rPr>
        <w:t xml:space="preserve"> </w:t>
      </w:r>
      <w:r w:rsidR="00E87A8D" w:rsidRPr="00E87A8D">
        <w:rPr>
          <w:rFonts w:ascii="Times New Roman" w:hAnsi="Times New Roman"/>
          <w:i/>
          <w:color w:val="000000"/>
          <w:sz w:val="24"/>
          <w:szCs w:val="24"/>
        </w:rPr>
        <w:t>28(5)</w:t>
      </w:r>
      <w:r w:rsidR="00E87A8D">
        <w:rPr>
          <w:rFonts w:ascii="Times New Roman" w:hAnsi="Times New Roman"/>
          <w:color w:val="000000"/>
          <w:sz w:val="24"/>
          <w:szCs w:val="24"/>
        </w:rPr>
        <w:t>, 465-475.</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w:t>
      </w:r>
      <w:hyperlink r:id="rId26" w:history="1">
        <w:r w:rsidR="00AB4161" w:rsidRPr="00C40606">
          <w:rPr>
            <w:rFonts w:ascii="Times New Roman" w:hAnsi="Times New Roman"/>
            <w:color w:val="000000"/>
            <w:sz w:val="24"/>
            <w:szCs w:val="24"/>
          </w:rPr>
          <w:t>10.1111/jhn.12274</w:t>
        </w:r>
      </w:hyperlink>
      <w:r w:rsidR="00D4256B">
        <w:rPr>
          <w:rFonts w:ascii="Times New Roman" w:hAnsi="Times New Roman"/>
          <w:color w:val="000000"/>
          <w:sz w:val="24"/>
          <w:szCs w:val="24"/>
        </w:rPr>
        <w:t xml:space="preserve">  </w:t>
      </w:r>
    </w:p>
    <w:p w14:paraId="759C4DC1" w14:textId="2DA83E16" w:rsidR="00D4256B"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32. </w:t>
      </w:r>
      <w:r w:rsidR="000946A4">
        <w:rPr>
          <w:rFonts w:ascii="Times New Roman" w:hAnsi="Times New Roman"/>
          <w:b/>
          <w:color w:val="000000"/>
          <w:sz w:val="24"/>
          <w:szCs w:val="24"/>
        </w:rPr>
        <w:t>Chiu, C.-</w:t>
      </w:r>
      <w:r w:rsidR="00D4256B" w:rsidRPr="00C64205">
        <w:rPr>
          <w:rFonts w:ascii="Times New Roman" w:hAnsi="Times New Roman"/>
          <w:b/>
          <w:color w:val="000000"/>
          <w:sz w:val="24"/>
          <w:szCs w:val="24"/>
        </w:rPr>
        <w:t>Y.</w:t>
      </w:r>
      <w:r w:rsidR="00D4256B" w:rsidRPr="00C64205">
        <w:rPr>
          <w:rFonts w:ascii="Times New Roman" w:hAnsi="Times New Roman"/>
          <w:color w:val="000000"/>
          <w:sz w:val="24"/>
          <w:szCs w:val="24"/>
        </w:rPr>
        <w:t>, Tansey T., Chan, F., Strauser, D.</w:t>
      </w:r>
      <w:r w:rsidR="000C4DD1">
        <w:rPr>
          <w:rFonts w:ascii="Times New Roman" w:hAnsi="Times New Roman"/>
          <w:color w:val="000000"/>
          <w:sz w:val="24"/>
          <w:szCs w:val="24"/>
        </w:rPr>
        <w:t xml:space="preserve"> R.</w:t>
      </w:r>
      <w:r w:rsidR="00D4256B" w:rsidRPr="00C64205">
        <w:rPr>
          <w:rFonts w:ascii="Times New Roman" w:hAnsi="Times New Roman"/>
          <w:color w:val="000000"/>
          <w:sz w:val="24"/>
          <w:szCs w:val="24"/>
        </w:rPr>
        <w:t>, Frain, M., &amp; Arora, S.</w:t>
      </w:r>
      <w:r w:rsidR="00D4256B">
        <w:rPr>
          <w:rFonts w:ascii="Times New Roman" w:hAnsi="Times New Roman"/>
          <w:color w:val="000000"/>
          <w:sz w:val="24"/>
          <w:szCs w:val="24"/>
        </w:rPr>
        <w:t xml:space="preserve"> (2015)</w:t>
      </w:r>
      <w:r w:rsidR="00D4256B" w:rsidRPr="00C64205">
        <w:rPr>
          <w:rFonts w:ascii="Times New Roman" w:hAnsi="Times New Roman"/>
          <w:color w:val="000000"/>
          <w:sz w:val="24"/>
          <w:szCs w:val="24"/>
        </w:rPr>
        <w:t xml:space="preserve">. Effect of rehabilitation technology services on vocational rehabilitation outcomes of individuals with multiple sclerosis. </w:t>
      </w:r>
      <w:r w:rsidR="00D4256B" w:rsidRPr="00C64205">
        <w:rPr>
          <w:rFonts w:ascii="Times New Roman" w:hAnsi="Times New Roman"/>
          <w:i/>
          <w:iCs/>
          <w:color w:val="000000"/>
          <w:sz w:val="24"/>
          <w:szCs w:val="24"/>
        </w:rPr>
        <w:t>Rehabilitation Research, Policy, and Education</w:t>
      </w:r>
      <w:r w:rsidR="00D4256B">
        <w:rPr>
          <w:rFonts w:ascii="Times New Roman" w:hAnsi="Times New Roman"/>
          <w:color w:val="000000"/>
          <w:sz w:val="24"/>
          <w:szCs w:val="24"/>
        </w:rPr>
        <w:t xml:space="preserve">, </w:t>
      </w:r>
      <w:r w:rsidR="00D4256B" w:rsidRPr="00717E39">
        <w:rPr>
          <w:rFonts w:ascii="Times New Roman" w:hAnsi="Times New Roman"/>
          <w:i/>
          <w:color w:val="000000"/>
          <w:sz w:val="24"/>
          <w:szCs w:val="24"/>
        </w:rPr>
        <w:t>29</w:t>
      </w:r>
      <w:r w:rsidR="00D4256B">
        <w:rPr>
          <w:rFonts w:ascii="Times New Roman" w:hAnsi="Times New Roman"/>
          <w:color w:val="000000"/>
          <w:sz w:val="24"/>
          <w:szCs w:val="24"/>
        </w:rPr>
        <w:t>(2)</w:t>
      </w:r>
      <w:r w:rsidR="00E77CC3">
        <w:rPr>
          <w:rFonts w:ascii="Times New Roman" w:hAnsi="Times New Roman"/>
          <w:color w:val="000000"/>
          <w:sz w:val="24"/>
          <w:szCs w:val="24"/>
        </w:rPr>
        <w:t>, 183-192</w:t>
      </w:r>
      <w:r w:rsidR="00D4256B">
        <w:rPr>
          <w:rFonts w:ascii="Times New Roman" w:hAnsi="Times New Roman"/>
          <w:color w:val="000000"/>
          <w:sz w:val="24"/>
          <w:szCs w:val="24"/>
        </w:rPr>
        <w:t>.</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755DD">
        <w:t xml:space="preserve"> </w:t>
      </w:r>
      <w:hyperlink r:id="rId27" w:history="1">
        <w:r w:rsidR="00AB4161" w:rsidRPr="00C40606">
          <w:rPr>
            <w:rFonts w:ascii="Times New Roman" w:hAnsi="Times New Roman"/>
            <w:color w:val="000000"/>
            <w:sz w:val="24"/>
            <w:szCs w:val="24"/>
          </w:rPr>
          <w:t>10.1891/2168-6653.29.2.183</w:t>
        </w:r>
      </w:hyperlink>
    </w:p>
    <w:p w14:paraId="085FCCAB" w14:textId="2A629342" w:rsidR="00D4256B" w:rsidRPr="00C64205"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31. </w:t>
      </w:r>
      <w:r w:rsidR="00D4256B" w:rsidRPr="00C64205">
        <w:rPr>
          <w:rFonts w:ascii="Times New Roman" w:hAnsi="Times New Roman"/>
          <w:color w:val="000000"/>
          <w:sz w:val="24"/>
          <w:szCs w:val="24"/>
        </w:rPr>
        <w:t>Bishop, M., Chan, F.,</w:t>
      </w:r>
      <w:r w:rsidR="008677EA" w:rsidRPr="008677EA">
        <w:rPr>
          <w:rFonts w:ascii="Times New Roman" w:hAnsi="Times New Roman"/>
          <w:color w:val="000000"/>
          <w:sz w:val="24"/>
          <w:szCs w:val="24"/>
        </w:rPr>
        <w:t xml:space="preserve"> </w:t>
      </w:r>
      <w:r w:rsidR="008677EA" w:rsidRPr="00C64205">
        <w:rPr>
          <w:rFonts w:ascii="Times New Roman" w:hAnsi="Times New Roman"/>
          <w:color w:val="000000"/>
          <w:sz w:val="24"/>
          <w:szCs w:val="24"/>
        </w:rPr>
        <w:t>Rumrill, P.</w:t>
      </w:r>
      <w:r w:rsidR="008677EA">
        <w:rPr>
          <w:rFonts w:ascii="Times New Roman" w:hAnsi="Times New Roman"/>
          <w:color w:val="000000"/>
          <w:sz w:val="24"/>
          <w:szCs w:val="24"/>
        </w:rPr>
        <w:t xml:space="preserve"> </w:t>
      </w:r>
      <w:r w:rsidR="008677EA" w:rsidRPr="00C64205">
        <w:rPr>
          <w:rFonts w:ascii="Times New Roman" w:hAnsi="Times New Roman"/>
          <w:color w:val="000000"/>
          <w:sz w:val="24"/>
          <w:szCs w:val="24"/>
        </w:rPr>
        <w:t>D.,</w:t>
      </w:r>
      <w:r w:rsidR="00D4256B" w:rsidRPr="00C64205">
        <w:rPr>
          <w:rFonts w:ascii="Times New Roman" w:hAnsi="Times New Roman"/>
          <w:color w:val="000000"/>
          <w:sz w:val="24"/>
          <w:szCs w:val="24"/>
        </w:rPr>
        <w:t xml:space="preserve"> Frain, M., Tansey, T. T., </w:t>
      </w:r>
      <w:r w:rsidR="00D4256B" w:rsidRPr="00C64205">
        <w:rPr>
          <w:rFonts w:ascii="Times New Roman" w:hAnsi="Times New Roman"/>
          <w:b/>
          <w:color w:val="000000"/>
          <w:sz w:val="24"/>
          <w:szCs w:val="24"/>
        </w:rPr>
        <w:t>Chi</w:t>
      </w:r>
      <w:r w:rsidR="000946A4">
        <w:rPr>
          <w:rFonts w:ascii="Times New Roman" w:hAnsi="Times New Roman"/>
          <w:b/>
          <w:color w:val="000000"/>
          <w:sz w:val="24"/>
          <w:szCs w:val="24"/>
        </w:rPr>
        <w:t>u, C.-</w:t>
      </w:r>
      <w:r w:rsidR="00D4256B" w:rsidRPr="00C64205">
        <w:rPr>
          <w:rFonts w:ascii="Times New Roman" w:hAnsi="Times New Roman"/>
          <w:b/>
          <w:color w:val="000000"/>
          <w:sz w:val="24"/>
          <w:szCs w:val="24"/>
        </w:rPr>
        <w:t>Y.</w:t>
      </w:r>
      <w:r w:rsidR="00D4256B" w:rsidRPr="00C64205">
        <w:rPr>
          <w:rFonts w:ascii="Times New Roman" w:hAnsi="Times New Roman"/>
          <w:color w:val="000000"/>
          <w:sz w:val="24"/>
          <w:szCs w:val="24"/>
        </w:rPr>
        <w:t>, Strauser, D.</w:t>
      </w:r>
      <w:r w:rsidR="000C4DD1">
        <w:rPr>
          <w:rFonts w:ascii="Times New Roman" w:hAnsi="Times New Roman"/>
          <w:color w:val="000000"/>
          <w:sz w:val="24"/>
          <w:szCs w:val="24"/>
        </w:rPr>
        <w:t xml:space="preserve"> R.</w:t>
      </w:r>
      <w:r w:rsidR="00D4256B" w:rsidRPr="00C64205">
        <w:rPr>
          <w:rFonts w:ascii="Times New Roman" w:hAnsi="Times New Roman"/>
          <w:color w:val="000000"/>
          <w:sz w:val="24"/>
          <w:szCs w:val="24"/>
        </w:rPr>
        <w:t>, &amp; Umeasiegbu, V.</w:t>
      </w:r>
      <w:r w:rsidR="00D4256B">
        <w:rPr>
          <w:rFonts w:ascii="Times New Roman" w:hAnsi="Times New Roman"/>
          <w:color w:val="000000"/>
          <w:sz w:val="24"/>
          <w:szCs w:val="24"/>
        </w:rPr>
        <w:t xml:space="preserve"> (201</w:t>
      </w:r>
      <w:r w:rsidR="00170EF1">
        <w:rPr>
          <w:rFonts w:ascii="Times New Roman" w:hAnsi="Times New Roman"/>
          <w:color w:val="000000"/>
          <w:sz w:val="24"/>
          <w:szCs w:val="24"/>
        </w:rPr>
        <w:t>5</w:t>
      </w:r>
      <w:r w:rsidR="00D4256B">
        <w:rPr>
          <w:rFonts w:ascii="Times New Roman" w:hAnsi="Times New Roman"/>
          <w:color w:val="000000"/>
          <w:sz w:val="24"/>
          <w:szCs w:val="24"/>
        </w:rPr>
        <w:t>)</w:t>
      </w:r>
      <w:r w:rsidR="00D4256B" w:rsidRPr="00C64205">
        <w:rPr>
          <w:rFonts w:ascii="Times New Roman" w:hAnsi="Times New Roman"/>
          <w:color w:val="000000"/>
          <w:sz w:val="24"/>
          <w:szCs w:val="24"/>
        </w:rPr>
        <w:t>. Employment a</w:t>
      </w:r>
      <w:r w:rsidR="00C246CF">
        <w:rPr>
          <w:rFonts w:ascii="Times New Roman" w:hAnsi="Times New Roman"/>
          <w:color w:val="000000"/>
          <w:sz w:val="24"/>
          <w:szCs w:val="24"/>
        </w:rPr>
        <w:t>mong working-aged adults with multiple sclerosis: A data-</w:t>
      </w:r>
      <w:r w:rsidR="00D4256B" w:rsidRPr="00C64205">
        <w:rPr>
          <w:rFonts w:ascii="Times New Roman" w:hAnsi="Times New Roman"/>
          <w:color w:val="000000"/>
          <w:sz w:val="24"/>
          <w:szCs w:val="24"/>
        </w:rPr>
        <w:t xml:space="preserve">mining approach to identifying employment interventions. </w:t>
      </w:r>
      <w:r w:rsidR="00D4256B" w:rsidRPr="00C64205">
        <w:rPr>
          <w:rFonts w:ascii="Times New Roman" w:hAnsi="Times New Roman"/>
          <w:i/>
          <w:iCs/>
          <w:color w:val="000000"/>
          <w:sz w:val="24"/>
          <w:szCs w:val="24"/>
        </w:rPr>
        <w:t>Rehabilitation Research, Policy, and Education</w:t>
      </w:r>
      <w:r w:rsidR="00170EF1">
        <w:rPr>
          <w:rFonts w:ascii="Times New Roman" w:hAnsi="Times New Roman"/>
          <w:i/>
          <w:iCs/>
          <w:color w:val="000000"/>
          <w:sz w:val="24"/>
          <w:szCs w:val="24"/>
        </w:rPr>
        <w:t>, 29</w:t>
      </w:r>
      <w:r w:rsidR="00170EF1" w:rsidRPr="00170EF1">
        <w:rPr>
          <w:rFonts w:ascii="Times New Roman" w:hAnsi="Times New Roman"/>
          <w:iCs/>
          <w:color w:val="000000"/>
          <w:sz w:val="24"/>
          <w:szCs w:val="24"/>
        </w:rPr>
        <w:t>(2), 135-152</w:t>
      </w:r>
      <w:r w:rsidR="00D4256B" w:rsidRPr="00170EF1">
        <w:rPr>
          <w:rFonts w:ascii="Times New Roman" w:hAnsi="Times New Roman"/>
          <w:color w:val="000000"/>
          <w:sz w:val="24"/>
          <w:szCs w:val="24"/>
        </w:rPr>
        <w:t>. </w:t>
      </w:r>
      <w:r w:rsidR="00AB4161" w:rsidRPr="00C40606">
        <w:rPr>
          <w:rFonts w:ascii="Times New Roman" w:hAnsi="Times New Roman"/>
          <w:color w:val="000000"/>
          <w:sz w:val="24"/>
          <w:szCs w:val="24"/>
        </w:rPr>
        <w:t>doi:10.1891/2168-6653.29.2.135 </w:t>
      </w:r>
    </w:p>
    <w:p w14:paraId="5E3B70CB" w14:textId="22B80679" w:rsidR="00D4256B" w:rsidRPr="00384195"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30. </w:t>
      </w:r>
      <w:r w:rsidR="00D4256B" w:rsidRPr="00C64205">
        <w:rPr>
          <w:rFonts w:ascii="Times New Roman" w:hAnsi="Times New Roman"/>
          <w:color w:val="000000"/>
          <w:sz w:val="24"/>
          <w:szCs w:val="24"/>
        </w:rPr>
        <w:t>Frain, M., Bishop, M., Rumrill, P.</w:t>
      </w:r>
      <w:r w:rsidR="008C6F4B">
        <w:rPr>
          <w:rFonts w:ascii="Times New Roman" w:hAnsi="Times New Roman"/>
          <w:color w:val="000000"/>
          <w:sz w:val="24"/>
          <w:szCs w:val="24"/>
        </w:rPr>
        <w:t xml:space="preserve"> </w:t>
      </w:r>
      <w:r w:rsidR="00D4256B" w:rsidRPr="00C64205">
        <w:rPr>
          <w:rFonts w:ascii="Times New Roman" w:hAnsi="Times New Roman"/>
          <w:color w:val="000000"/>
          <w:sz w:val="24"/>
          <w:szCs w:val="24"/>
        </w:rPr>
        <w:t>D., Chan, F., Tansey, T., Strauser, D.</w:t>
      </w:r>
      <w:r w:rsidR="000C4DD1">
        <w:rPr>
          <w:rFonts w:ascii="Times New Roman" w:hAnsi="Times New Roman"/>
          <w:color w:val="000000"/>
          <w:sz w:val="24"/>
          <w:szCs w:val="24"/>
        </w:rPr>
        <w:t xml:space="preserve"> R.</w:t>
      </w:r>
      <w:r w:rsidR="00D4256B" w:rsidRPr="00C64205">
        <w:rPr>
          <w:rFonts w:ascii="Times New Roman" w:hAnsi="Times New Roman"/>
          <w:color w:val="000000"/>
          <w:sz w:val="24"/>
          <w:szCs w:val="24"/>
        </w:rPr>
        <w:t xml:space="preserve">, &amp; </w:t>
      </w:r>
      <w:r w:rsidR="000946A4">
        <w:rPr>
          <w:rFonts w:ascii="Times New Roman" w:hAnsi="Times New Roman"/>
          <w:b/>
          <w:color w:val="000000"/>
          <w:sz w:val="24"/>
          <w:szCs w:val="24"/>
        </w:rPr>
        <w:t>Chiu, C.-</w:t>
      </w:r>
      <w:r w:rsidR="00D4256B" w:rsidRPr="00C64205">
        <w:rPr>
          <w:rFonts w:ascii="Times New Roman" w:hAnsi="Times New Roman"/>
          <w:b/>
          <w:color w:val="000000"/>
          <w:sz w:val="24"/>
          <w:szCs w:val="24"/>
        </w:rPr>
        <w:t>Y.</w:t>
      </w:r>
      <w:r w:rsidR="00D4256B" w:rsidRPr="00365DA7">
        <w:rPr>
          <w:rFonts w:ascii="Times New Roman" w:hAnsi="Times New Roman"/>
          <w:color w:val="000000"/>
          <w:sz w:val="24"/>
          <w:szCs w:val="24"/>
        </w:rPr>
        <w:t xml:space="preserve"> (201</w:t>
      </w:r>
      <w:r w:rsidR="00384195">
        <w:rPr>
          <w:rFonts w:ascii="Times New Roman" w:hAnsi="Times New Roman"/>
          <w:color w:val="000000"/>
          <w:sz w:val="24"/>
          <w:szCs w:val="24"/>
        </w:rPr>
        <w:t>5</w:t>
      </w:r>
      <w:r w:rsidR="00D4256B" w:rsidRPr="00365DA7">
        <w:rPr>
          <w:rFonts w:ascii="Times New Roman" w:hAnsi="Times New Roman"/>
          <w:color w:val="000000"/>
          <w:sz w:val="24"/>
          <w:szCs w:val="24"/>
        </w:rPr>
        <w:t>).</w:t>
      </w:r>
      <w:r w:rsidR="00D4256B" w:rsidRPr="00C64205">
        <w:rPr>
          <w:rFonts w:ascii="Times New Roman" w:hAnsi="Times New Roman"/>
          <w:color w:val="000000"/>
          <w:sz w:val="24"/>
          <w:szCs w:val="24"/>
        </w:rPr>
        <w:t xml:space="preserve"> Multiple sclerosis and employment: A research review based on the International Classification of Function. </w:t>
      </w:r>
      <w:r w:rsidR="00D4256B" w:rsidRPr="00C64205">
        <w:rPr>
          <w:rFonts w:ascii="Times New Roman" w:hAnsi="Times New Roman"/>
          <w:i/>
          <w:iCs/>
          <w:color w:val="000000"/>
          <w:sz w:val="24"/>
          <w:szCs w:val="24"/>
        </w:rPr>
        <w:t>Rehabilitation Research, Policy, and Education</w:t>
      </w:r>
      <w:r w:rsidR="00384195">
        <w:rPr>
          <w:rFonts w:ascii="Times New Roman" w:hAnsi="Times New Roman"/>
          <w:i/>
          <w:iCs/>
          <w:color w:val="000000"/>
          <w:sz w:val="24"/>
          <w:szCs w:val="24"/>
        </w:rPr>
        <w:t>, 29</w:t>
      </w:r>
      <w:r w:rsidR="00384195" w:rsidRPr="00384195">
        <w:rPr>
          <w:rFonts w:ascii="Times New Roman" w:hAnsi="Times New Roman"/>
          <w:iCs/>
          <w:color w:val="000000"/>
          <w:sz w:val="24"/>
          <w:szCs w:val="24"/>
        </w:rPr>
        <w:t>(2), 153-164</w:t>
      </w:r>
      <w:r w:rsidR="00D4256B" w:rsidRPr="00384195">
        <w:rPr>
          <w:rFonts w:ascii="Times New Roman" w:hAnsi="Times New Roman"/>
          <w:color w:val="000000"/>
          <w:sz w:val="24"/>
          <w:szCs w:val="24"/>
        </w:rPr>
        <w:t>.</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w:t>
      </w:r>
      <w:hyperlink r:id="rId28" w:history="1">
        <w:r w:rsidR="00AB4161" w:rsidRPr="00C40606">
          <w:rPr>
            <w:rFonts w:ascii="Times New Roman" w:hAnsi="Times New Roman"/>
            <w:color w:val="000000"/>
            <w:sz w:val="24"/>
            <w:szCs w:val="24"/>
          </w:rPr>
          <w:t>10.1891/2168-6653.29.2.153</w:t>
        </w:r>
      </w:hyperlink>
      <w:r w:rsidR="00AB4161">
        <w:rPr>
          <w:rFonts w:ascii="Times New Roman" w:hAnsi="Times New Roman"/>
          <w:color w:val="000000"/>
          <w:sz w:val="24"/>
          <w:szCs w:val="24"/>
        </w:rPr>
        <w:t xml:space="preserve"> </w:t>
      </w:r>
      <w:r w:rsidR="00D4256B" w:rsidRPr="00384195">
        <w:rPr>
          <w:rFonts w:ascii="Times New Roman" w:hAnsi="Times New Roman"/>
          <w:color w:val="000000"/>
          <w:sz w:val="24"/>
          <w:szCs w:val="24"/>
        </w:rPr>
        <w:t xml:space="preserve"> </w:t>
      </w:r>
    </w:p>
    <w:p w14:paraId="29631030" w14:textId="08DD0BFA" w:rsidR="00D4256B" w:rsidRDefault="00276C7B" w:rsidP="008677EA">
      <w:pPr>
        <w:spacing w:before="100" w:beforeAutospacing="1" w:after="100" w:afterAutospacing="1" w:line="240" w:lineRule="auto"/>
        <w:ind w:left="710" w:hanging="710"/>
        <w:rPr>
          <w:b/>
        </w:rPr>
      </w:pPr>
      <w:r>
        <w:rPr>
          <w:rFonts w:ascii="Times New Roman" w:hAnsi="Times New Roman"/>
          <w:color w:val="000000"/>
          <w:sz w:val="24"/>
          <w:szCs w:val="24"/>
        </w:rPr>
        <w:t xml:space="preserve">29. </w:t>
      </w:r>
      <w:r w:rsidR="00D4256B" w:rsidRPr="00C64205">
        <w:rPr>
          <w:rFonts w:ascii="Times New Roman" w:hAnsi="Times New Roman"/>
          <w:color w:val="000000"/>
          <w:sz w:val="24"/>
          <w:szCs w:val="24"/>
        </w:rPr>
        <w:t>Tansey, T., Strauser, D.</w:t>
      </w:r>
      <w:r w:rsidR="000C4DD1">
        <w:rPr>
          <w:rFonts w:ascii="Times New Roman" w:hAnsi="Times New Roman"/>
          <w:color w:val="000000"/>
          <w:sz w:val="24"/>
          <w:szCs w:val="24"/>
        </w:rPr>
        <w:t xml:space="preserve"> R.</w:t>
      </w:r>
      <w:r w:rsidR="00D4256B" w:rsidRPr="00C64205">
        <w:rPr>
          <w:rFonts w:ascii="Times New Roman" w:hAnsi="Times New Roman"/>
          <w:color w:val="000000"/>
          <w:sz w:val="24"/>
          <w:szCs w:val="24"/>
        </w:rPr>
        <w:t xml:space="preserve">, Frain, M., Bishop, M., </w:t>
      </w:r>
      <w:r w:rsidR="000946A4">
        <w:rPr>
          <w:rFonts w:ascii="Times New Roman" w:hAnsi="Times New Roman"/>
          <w:b/>
          <w:color w:val="000000"/>
          <w:sz w:val="24"/>
          <w:szCs w:val="24"/>
        </w:rPr>
        <w:t>Chiu, C.-</w:t>
      </w:r>
      <w:r w:rsidR="00D4256B" w:rsidRPr="00C64205">
        <w:rPr>
          <w:rFonts w:ascii="Times New Roman" w:hAnsi="Times New Roman"/>
          <w:b/>
          <w:color w:val="000000"/>
          <w:sz w:val="24"/>
          <w:szCs w:val="24"/>
        </w:rPr>
        <w:t>Y.</w:t>
      </w:r>
      <w:r w:rsidR="00D4256B" w:rsidRPr="00C64205">
        <w:rPr>
          <w:rFonts w:ascii="Times New Roman" w:hAnsi="Times New Roman"/>
          <w:color w:val="000000"/>
          <w:sz w:val="24"/>
          <w:szCs w:val="24"/>
        </w:rPr>
        <w:t>, Kaya, C., &amp; Chan, F.</w:t>
      </w:r>
      <w:r w:rsidR="00D4256B">
        <w:rPr>
          <w:rFonts w:ascii="Times New Roman" w:hAnsi="Times New Roman"/>
          <w:color w:val="000000"/>
          <w:sz w:val="24"/>
          <w:szCs w:val="24"/>
        </w:rPr>
        <w:t xml:space="preserve"> (201</w:t>
      </w:r>
      <w:r w:rsidR="000F4107">
        <w:rPr>
          <w:rFonts w:ascii="Times New Roman" w:hAnsi="Times New Roman"/>
          <w:color w:val="000000"/>
          <w:sz w:val="24"/>
          <w:szCs w:val="24"/>
        </w:rPr>
        <w:t>5</w:t>
      </w:r>
      <w:r w:rsidR="00D4256B">
        <w:rPr>
          <w:rFonts w:ascii="Times New Roman" w:hAnsi="Times New Roman"/>
          <w:color w:val="000000"/>
          <w:sz w:val="24"/>
          <w:szCs w:val="24"/>
        </w:rPr>
        <w:t>)</w:t>
      </w:r>
      <w:r w:rsidR="00D4256B" w:rsidRPr="00C64205">
        <w:rPr>
          <w:rFonts w:ascii="Times New Roman" w:hAnsi="Times New Roman"/>
          <w:color w:val="000000"/>
          <w:sz w:val="24"/>
          <w:szCs w:val="24"/>
        </w:rPr>
        <w:t xml:space="preserve">. Differential vocational rehabilitation service patterns related to job retention and job seeking needs of individuals with multiple sclerosis. </w:t>
      </w:r>
      <w:r w:rsidR="00D4256B" w:rsidRPr="00C64205">
        <w:rPr>
          <w:rFonts w:ascii="Times New Roman" w:hAnsi="Times New Roman"/>
          <w:i/>
          <w:iCs/>
          <w:color w:val="000000"/>
          <w:sz w:val="24"/>
          <w:szCs w:val="24"/>
        </w:rPr>
        <w:t>Rehabilitation Research, Policy, and Education</w:t>
      </w:r>
      <w:r w:rsidR="000F4107">
        <w:rPr>
          <w:rFonts w:ascii="Times New Roman" w:hAnsi="Times New Roman"/>
          <w:i/>
          <w:iCs/>
          <w:color w:val="000000"/>
          <w:sz w:val="24"/>
          <w:szCs w:val="24"/>
        </w:rPr>
        <w:t>, 29</w:t>
      </w:r>
      <w:r w:rsidR="000F4107">
        <w:rPr>
          <w:rFonts w:ascii="Times New Roman" w:hAnsi="Times New Roman"/>
          <w:iCs/>
          <w:color w:val="000000"/>
          <w:sz w:val="24"/>
          <w:szCs w:val="24"/>
        </w:rPr>
        <w:t>(2), 109-121</w:t>
      </w:r>
      <w:r w:rsidR="00D4256B" w:rsidRPr="00C64205">
        <w:rPr>
          <w:rFonts w:ascii="Times New Roman" w:hAnsi="Times New Roman"/>
          <w:color w:val="000000"/>
          <w:sz w:val="24"/>
          <w:szCs w:val="24"/>
        </w:rPr>
        <w:t>.</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w:t>
      </w:r>
      <w:hyperlink r:id="rId29" w:history="1">
        <w:r w:rsidR="00AB4161" w:rsidRPr="00C40606">
          <w:rPr>
            <w:rFonts w:ascii="Times New Roman" w:hAnsi="Times New Roman"/>
            <w:color w:val="000000"/>
            <w:sz w:val="24"/>
            <w:szCs w:val="24"/>
          </w:rPr>
          <w:t>10.1891/2168-6653.29.2.109</w:t>
        </w:r>
      </w:hyperlink>
      <w:r w:rsidR="00D4256B" w:rsidRPr="00365DA7">
        <w:rPr>
          <w:rFonts w:ascii="Times New Roman" w:hAnsi="Times New Roman"/>
          <w:color w:val="000000"/>
          <w:sz w:val="24"/>
          <w:szCs w:val="24"/>
        </w:rPr>
        <w:t xml:space="preserve"> </w:t>
      </w:r>
    </w:p>
    <w:p w14:paraId="5870BF41" w14:textId="77777777" w:rsidR="002B0E84" w:rsidRDefault="00276C7B" w:rsidP="008677EA">
      <w:pPr>
        <w:shd w:val="clear" w:color="auto" w:fill="FFFFFF"/>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 xml:space="preserve">28. </w:t>
      </w:r>
      <w:r w:rsidR="00857346">
        <w:rPr>
          <w:rFonts w:ascii="Times New Roman" w:hAnsi="Times New Roman"/>
          <w:color w:val="000000"/>
          <w:sz w:val="24"/>
          <w:szCs w:val="24"/>
        </w:rPr>
        <w:t>An, R., Andrade, F.</w:t>
      </w:r>
      <w:r w:rsidR="008677EA">
        <w:rPr>
          <w:rFonts w:ascii="Times New Roman" w:hAnsi="Times New Roman"/>
          <w:color w:val="000000"/>
          <w:sz w:val="24"/>
          <w:szCs w:val="24"/>
        </w:rPr>
        <w:t xml:space="preserve"> </w:t>
      </w:r>
      <w:r w:rsidR="00857346">
        <w:rPr>
          <w:rFonts w:ascii="Times New Roman" w:hAnsi="Times New Roman"/>
          <w:color w:val="000000"/>
          <w:sz w:val="24"/>
          <w:szCs w:val="24"/>
        </w:rPr>
        <w:t>C.</w:t>
      </w:r>
      <w:r w:rsidR="008677EA">
        <w:rPr>
          <w:rFonts w:ascii="Times New Roman" w:hAnsi="Times New Roman"/>
          <w:color w:val="000000"/>
          <w:sz w:val="24"/>
          <w:szCs w:val="24"/>
        </w:rPr>
        <w:t xml:space="preserve"> </w:t>
      </w:r>
      <w:r w:rsidR="00857346">
        <w:rPr>
          <w:rFonts w:ascii="Times New Roman" w:hAnsi="Times New Roman"/>
          <w:color w:val="000000"/>
          <w:sz w:val="24"/>
          <w:szCs w:val="24"/>
        </w:rPr>
        <w:t xml:space="preserve">D., &amp; </w:t>
      </w:r>
      <w:r w:rsidR="000946A4">
        <w:rPr>
          <w:rFonts w:ascii="Times New Roman" w:hAnsi="Times New Roman"/>
          <w:b/>
          <w:color w:val="000000"/>
          <w:sz w:val="24"/>
          <w:szCs w:val="24"/>
        </w:rPr>
        <w:t>Chiu, C.-</w:t>
      </w:r>
      <w:r w:rsidR="00857346" w:rsidRPr="00E70453">
        <w:rPr>
          <w:rFonts w:ascii="Times New Roman" w:hAnsi="Times New Roman"/>
          <w:b/>
          <w:color w:val="000000"/>
          <w:sz w:val="24"/>
          <w:szCs w:val="24"/>
        </w:rPr>
        <w:t>Y.</w:t>
      </w:r>
      <w:r w:rsidR="00857346">
        <w:rPr>
          <w:rFonts w:ascii="Times New Roman" w:hAnsi="Times New Roman"/>
          <w:color w:val="000000"/>
          <w:sz w:val="24"/>
          <w:szCs w:val="24"/>
        </w:rPr>
        <w:t xml:space="preserve"> (2015). Overweight and obesity among U.S. adults with and without disabilities, 1999-2012. </w:t>
      </w:r>
      <w:r w:rsidR="00857346" w:rsidRPr="00E70453">
        <w:rPr>
          <w:rFonts w:ascii="Times New Roman" w:hAnsi="Times New Roman"/>
          <w:i/>
          <w:color w:val="000000"/>
          <w:sz w:val="24"/>
          <w:szCs w:val="24"/>
        </w:rPr>
        <w:t>Preventive Medicine Reports</w:t>
      </w:r>
      <w:r w:rsidR="00127FB3">
        <w:rPr>
          <w:rFonts w:ascii="Times New Roman" w:hAnsi="Times New Roman"/>
          <w:i/>
          <w:color w:val="000000"/>
          <w:sz w:val="24"/>
          <w:szCs w:val="24"/>
        </w:rPr>
        <w:t xml:space="preserve">, 2, </w:t>
      </w:r>
      <w:r w:rsidR="00127FB3">
        <w:rPr>
          <w:rFonts w:ascii="Times New Roman" w:hAnsi="Times New Roman"/>
          <w:color w:val="000000"/>
          <w:sz w:val="24"/>
          <w:szCs w:val="24"/>
        </w:rPr>
        <w:t>419-422</w:t>
      </w:r>
      <w:r w:rsidR="00857346" w:rsidRPr="00E70453">
        <w:rPr>
          <w:rFonts w:ascii="Times New Roman" w:hAnsi="Times New Roman"/>
          <w:i/>
          <w:color w:val="000000"/>
          <w:sz w:val="24"/>
          <w:szCs w:val="24"/>
        </w:rPr>
        <w:t>.</w:t>
      </w:r>
      <w:r w:rsidR="00857346">
        <w:rPr>
          <w:rFonts w:ascii="Times New Roman" w:hAnsi="Times New Roman"/>
          <w:color w:val="000000"/>
          <w:sz w:val="24"/>
          <w:szCs w:val="24"/>
        </w:rPr>
        <w:t xml:space="preserve"> </w:t>
      </w:r>
      <w:hyperlink r:id="rId30" w:tgtFrame="doilink" w:history="1">
        <w:proofErr w:type="gramStart"/>
        <w:r w:rsidR="00E70453" w:rsidRPr="00E70453">
          <w:rPr>
            <w:rFonts w:ascii="Times New Roman" w:hAnsi="Times New Roman"/>
            <w:color w:val="000000"/>
            <w:sz w:val="24"/>
            <w:szCs w:val="24"/>
          </w:rPr>
          <w:t>doi:10.1016/j.pmedr</w:t>
        </w:r>
        <w:proofErr w:type="gramEnd"/>
        <w:r w:rsidR="00E70453" w:rsidRPr="00E70453">
          <w:rPr>
            <w:rFonts w:ascii="Times New Roman" w:hAnsi="Times New Roman"/>
            <w:color w:val="000000"/>
            <w:sz w:val="24"/>
            <w:szCs w:val="24"/>
          </w:rPr>
          <w:t>.2015.05.001</w:t>
        </w:r>
      </w:hyperlink>
    </w:p>
    <w:p w14:paraId="7865F4D4" w14:textId="77777777" w:rsidR="00544F63" w:rsidRDefault="00E74268" w:rsidP="008677EA">
      <w:pPr>
        <w:shd w:val="clear" w:color="auto" w:fill="FFFFFF"/>
        <w:spacing w:after="0" w:line="240" w:lineRule="auto"/>
        <w:ind w:left="720" w:hanging="720"/>
      </w:pPr>
      <w:r>
        <w:rPr>
          <w:rFonts w:ascii="Times New Roman" w:hAnsi="Times New Roman"/>
          <w:color w:val="000000"/>
          <w:sz w:val="24"/>
          <w:szCs w:val="24"/>
        </w:rPr>
        <w:t xml:space="preserve">  </w:t>
      </w:r>
    </w:p>
    <w:p w14:paraId="7A6E6F82" w14:textId="77777777" w:rsidR="005D408B" w:rsidRDefault="00276C7B" w:rsidP="008677EA">
      <w:pPr>
        <w:pStyle w:val="Default"/>
        <w:ind w:left="720" w:hanging="720"/>
        <w:rPr>
          <w:b/>
        </w:rPr>
      </w:pPr>
      <w:r>
        <w:t xml:space="preserve">27. </w:t>
      </w:r>
      <w:r w:rsidR="00F436B9" w:rsidRPr="00B65838">
        <w:t>An</w:t>
      </w:r>
      <w:r w:rsidR="00F436B9">
        <w:t xml:space="preserve">, R., &amp; </w:t>
      </w:r>
      <w:r w:rsidR="000946A4">
        <w:rPr>
          <w:b/>
        </w:rPr>
        <w:t>Chiu, C.-</w:t>
      </w:r>
      <w:r w:rsidR="00F436B9" w:rsidRPr="00B65838">
        <w:rPr>
          <w:b/>
        </w:rPr>
        <w:t>Y.</w:t>
      </w:r>
      <w:r w:rsidR="00F436B9">
        <w:t xml:space="preserve"> (201</w:t>
      </w:r>
      <w:r w:rsidR="00016232">
        <w:t>5</w:t>
      </w:r>
      <w:r w:rsidR="00F436B9">
        <w:t xml:space="preserve">). Dietary </w:t>
      </w:r>
      <w:r w:rsidR="00701E3C">
        <w:t>i</w:t>
      </w:r>
      <w:r w:rsidR="00F436B9">
        <w:t xml:space="preserve">ntake among US adults with disability. </w:t>
      </w:r>
      <w:r w:rsidR="00016232" w:rsidRPr="00504936">
        <w:rPr>
          <w:i/>
          <w:iCs/>
        </w:rPr>
        <w:t>Rehabilitation</w:t>
      </w:r>
      <w:r w:rsidR="00016232">
        <w:rPr>
          <w:i/>
          <w:iCs/>
        </w:rPr>
        <w:t xml:space="preserve"> Research, Policy, and Education, 29</w:t>
      </w:r>
      <w:r w:rsidR="00016232" w:rsidRPr="007A0491">
        <w:rPr>
          <w:iCs/>
        </w:rPr>
        <w:t>(1), 59-74.</w:t>
      </w:r>
      <w:r w:rsidR="00016232" w:rsidRPr="007A0491">
        <w:rPr>
          <w:iCs/>
          <w:lang w:eastAsia="zh-TW"/>
        </w:rPr>
        <w:t xml:space="preserve"> </w:t>
      </w:r>
      <w:r w:rsidR="00F436B9" w:rsidRPr="00504936">
        <w:rPr>
          <w:iCs/>
          <w:lang w:eastAsia="zh-TW"/>
        </w:rPr>
        <w:t xml:space="preserve"> </w:t>
      </w:r>
      <w:r w:rsidR="00F436B9">
        <w:t xml:space="preserve"> </w:t>
      </w:r>
    </w:p>
    <w:p w14:paraId="79B8D039" w14:textId="77777777" w:rsidR="00544F63" w:rsidRDefault="00544F63" w:rsidP="008677EA">
      <w:pPr>
        <w:pStyle w:val="Default"/>
        <w:ind w:left="720" w:hanging="720"/>
      </w:pPr>
    </w:p>
    <w:p w14:paraId="4219209B" w14:textId="23213C41" w:rsidR="00AF5B04" w:rsidRDefault="00276C7B" w:rsidP="008677EA">
      <w:pPr>
        <w:pStyle w:val="Default"/>
        <w:ind w:left="720" w:hanging="720"/>
        <w:rPr>
          <w:iCs/>
        </w:rPr>
      </w:pPr>
      <w:r>
        <w:t xml:space="preserve">26. </w:t>
      </w:r>
      <w:proofErr w:type="spellStart"/>
      <w:r w:rsidR="00AF5B04">
        <w:t>Bezyak</w:t>
      </w:r>
      <w:proofErr w:type="spellEnd"/>
      <w:r w:rsidR="00AF5B04">
        <w:t xml:space="preserve">, J., Chan, F., </w:t>
      </w:r>
      <w:r w:rsidR="00AF5B04" w:rsidRPr="00036CAA">
        <w:rPr>
          <w:b/>
        </w:rPr>
        <w:t>Chiu, C.</w:t>
      </w:r>
      <w:r w:rsidR="000946A4">
        <w:rPr>
          <w:b/>
        </w:rPr>
        <w:t>-</w:t>
      </w:r>
      <w:r w:rsidR="00AF5B04" w:rsidRPr="00036CAA">
        <w:rPr>
          <w:b/>
        </w:rPr>
        <w:t>Y.</w:t>
      </w:r>
      <w:r w:rsidR="00AF5B04">
        <w:t xml:space="preserve">, Kaya, C., &amp; Huck G. (2014). Validating a lifestyle physical activity measure for people with serious mental illness. </w:t>
      </w:r>
      <w:r w:rsidR="00AF5B04" w:rsidRPr="00504936">
        <w:rPr>
          <w:i/>
          <w:iCs/>
        </w:rPr>
        <w:t>Rehabilitation</w:t>
      </w:r>
      <w:r w:rsidR="00AF5B04">
        <w:rPr>
          <w:i/>
          <w:iCs/>
        </w:rPr>
        <w:t xml:space="preserve"> Research, Policy, and Education</w:t>
      </w:r>
      <w:r w:rsidR="00AF5B04">
        <w:rPr>
          <w:iCs/>
        </w:rPr>
        <w:t xml:space="preserve">, </w:t>
      </w:r>
      <w:r w:rsidR="00AF5B04" w:rsidRPr="002A42F5">
        <w:rPr>
          <w:i/>
          <w:iCs/>
        </w:rPr>
        <w:t>28</w:t>
      </w:r>
      <w:r w:rsidR="00AF5B04">
        <w:rPr>
          <w:iCs/>
        </w:rPr>
        <w:t>(3), 200-204.</w:t>
      </w:r>
      <w:r w:rsidR="00AB4161">
        <w:rPr>
          <w:iCs/>
        </w:rPr>
        <w:t xml:space="preserve"> </w:t>
      </w:r>
      <w:proofErr w:type="spellStart"/>
      <w:r w:rsidR="00AB4161" w:rsidRPr="00C40606">
        <w:t>doi</w:t>
      </w:r>
      <w:proofErr w:type="spellEnd"/>
      <w:r w:rsidR="00AB4161" w:rsidRPr="00C40606">
        <w:t>:</w:t>
      </w:r>
      <w:r w:rsidR="00AB4161" w:rsidRPr="004604E3">
        <w:t xml:space="preserve"> </w:t>
      </w:r>
      <w:hyperlink r:id="rId31" w:history="1">
        <w:r w:rsidR="00AB4161" w:rsidRPr="00C40606">
          <w:t>10.1891/2168-6653.28.3.200</w:t>
        </w:r>
      </w:hyperlink>
    </w:p>
    <w:p w14:paraId="5904A490" w14:textId="77777777" w:rsidR="00AF5B04" w:rsidRDefault="00AF5B04" w:rsidP="008677EA">
      <w:pPr>
        <w:pStyle w:val="Default"/>
        <w:ind w:left="720" w:hanging="720"/>
        <w:rPr>
          <w:iCs/>
        </w:rPr>
      </w:pPr>
    </w:p>
    <w:p w14:paraId="222A0261" w14:textId="77777777" w:rsidR="001B36D6" w:rsidRDefault="00276C7B" w:rsidP="008677EA">
      <w:pPr>
        <w:pStyle w:val="Default"/>
        <w:ind w:left="720" w:hanging="720"/>
      </w:pPr>
      <w:r>
        <w:t xml:space="preserve">25. </w:t>
      </w:r>
      <w:r w:rsidR="000946A4">
        <w:rPr>
          <w:b/>
        </w:rPr>
        <w:t>Chiu, C.-</w:t>
      </w:r>
      <w:r w:rsidR="001B36D6" w:rsidRPr="00504936">
        <w:rPr>
          <w:b/>
        </w:rPr>
        <w:t>Y.</w:t>
      </w:r>
      <w:r w:rsidR="001B36D6" w:rsidRPr="00504936">
        <w:t xml:space="preserve">, </w:t>
      </w:r>
      <w:proofErr w:type="spellStart"/>
      <w:r w:rsidR="001B36D6" w:rsidRPr="00504936">
        <w:t>Jochman</w:t>
      </w:r>
      <w:proofErr w:type="spellEnd"/>
      <w:r w:rsidR="001B36D6" w:rsidRPr="00504936">
        <w:t xml:space="preserve">, J., Fujikawa, M., Strand, D., </w:t>
      </w:r>
      <w:proofErr w:type="spellStart"/>
      <w:r w:rsidR="001B36D6" w:rsidRPr="00504936">
        <w:t>Chein</w:t>
      </w:r>
      <w:r w:rsidR="001B36D6">
        <w:t>g</w:t>
      </w:r>
      <w:proofErr w:type="spellEnd"/>
      <w:r w:rsidR="001B36D6">
        <w:t>, G., Lee, G., &amp; Chan, F. (2014</w:t>
      </w:r>
      <w:r w:rsidR="001B36D6" w:rsidRPr="00504936">
        <w:t xml:space="preserve">). Measurement structure of the Coping Strategies Questionnaire 24: A confirmatory factor analysis. </w:t>
      </w:r>
      <w:r w:rsidR="001B36D6" w:rsidRPr="00504936">
        <w:rPr>
          <w:i/>
          <w:iCs/>
        </w:rPr>
        <w:t>Rehabilitation</w:t>
      </w:r>
      <w:r w:rsidR="001B36D6">
        <w:rPr>
          <w:i/>
          <w:iCs/>
        </w:rPr>
        <w:t xml:space="preserve"> Research, Policy, and Education</w:t>
      </w:r>
      <w:r w:rsidR="00424813" w:rsidRPr="00424813">
        <w:rPr>
          <w:i/>
          <w:iCs/>
        </w:rPr>
        <w:t>, 28</w:t>
      </w:r>
      <w:r w:rsidR="00424813">
        <w:rPr>
          <w:iCs/>
        </w:rPr>
        <w:t>(2), 80-90.</w:t>
      </w:r>
      <w:r w:rsidR="00665C8D">
        <w:rPr>
          <w:iCs/>
        </w:rPr>
        <w:t xml:space="preserve">   </w:t>
      </w:r>
    </w:p>
    <w:p w14:paraId="40AA0374" w14:textId="77777777" w:rsidR="001B36D6" w:rsidRDefault="001B36D6" w:rsidP="008677EA">
      <w:pPr>
        <w:pStyle w:val="Default"/>
        <w:ind w:left="720" w:hanging="720"/>
      </w:pPr>
    </w:p>
    <w:p w14:paraId="5553462A" w14:textId="4D115990" w:rsidR="00E03697" w:rsidRDefault="00276C7B" w:rsidP="008677EA">
      <w:pPr>
        <w:pStyle w:val="Default"/>
        <w:ind w:left="720" w:hanging="720"/>
      </w:pPr>
      <w:r>
        <w:t xml:space="preserve">24. </w:t>
      </w:r>
      <w:r w:rsidR="00E03697" w:rsidRPr="00504936">
        <w:rPr>
          <w:b/>
        </w:rPr>
        <w:t>Chiu, C.</w:t>
      </w:r>
      <w:r w:rsidR="000946A4">
        <w:rPr>
          <w:b/>
        </w:rPr>
        <w:t>-</w:t>
      </w:r>
      <w:r w:rsidR="00E03697" w:rsidRPr="00504936">
        <w:rPr>
          <w:b/>
        </w:rPr>
        <w:t>Y.</w:t>
      </w:r>
      <w:r w:rsidR="00E03697" w:rsidRPr="00504936">
        <w:t>, Chan, F., Strauser</w:t>
      </w:r>
      <w:r w:rsidR="00E03697" w:rsidRPr="00504936">
        <w:rPr>
          <w:lang w:eastAsia="zh-TW"/>
        </w:rPr>
        <w:t>,</w:t>
      </w:r>
      <w:r w:rsidR="00E03697" w:rsidRPr="00504936">
        <w:t xml:space="preserve"> D</w:t>
      </w:r>
      <w:r w:rsidR="00E03697" w:rsidRPr="00504936">
        <w:rPr>
          <w:lang w:eastAsia="zh-TW"/>
        </w:rPr>
        <w:t>.</w:t>
      </w:r>
      <w:r w:rsidR="000C4DD1">
        <w:rPr>
          <w:lang w:eastAsia="zh-TW"/>
        </w:rPr>
        <w:t xml:space="preserve"> R</w:t>
      </w:r>
      <w:r w:rsidR="00E03697" w:rsidRPr="00504936">
        <w:rPr>
          <w:lang w:eastAsia="zh-TW"/>
        </w:rPr>
        <w:t>,</w:t>
      </w:r>
      <w:r w:rsidR="00E03697" w:rsidRPr="00504936">
        <w:t xml:space="preserve"> Feuerstein</w:t>
      </w:r>
      <w:r w:rsidR="00E03697" w:rsidRPr="00504936">
        <w:rPr>
          <w:lang w:eastAsia="zh-TW"/>
        </w:rPr>
        <w:t>,</w:t>
      </w:r>
      <w:r w:rsidR="00E03697" w:rsidRPr="00504936">
        <w:t xml:space="preserve"> M</w:t>
      </w:r>
      <w:r w:rsidR="00E03697" w:rsidRPr="00504936">
        <w:rPr>
          <w:lang w:eastAsia="zh-TW"/>
        </w:rPr>
        <w:t>.,</w:t>
      </w:r>
      <w:r w:rsidR="00E03697" w:rsidRPr="00504936">
        <w:t xml:space="preserve"> Cardoso, E.</w:t>
      </w:r>
      <w:r w:rsidR="00E03697" w:rsidRPr="00504936">
        <w:rPr>
          <w:lang w:eastAsia="zh-TW"/>
        </w:rPr>
        <w:t>,</w:t>
      </w:r>
      <w:r w:rsidR="00E03697" w:rsidRPr="00504936">
        <w:t xml:space="preserve"> &amp;</w:t>
      </w:r>
      <w:r w:rsidR="00E03697" w:rsidRPr="00504936">
        <w:rPr>
          <w:lang w:eastAsia="zh-TW"/>
        </w:rPr>
        <w:t xml:space="preserve"> </w:t>
      </w:r>
      <w:r w:rsidR="00E03697" w:rsidRPr="00504936">
        <w:t>Muller</w:t>
      </w:r>
      <w:r w:rsidR="00E03697" w:rsidRPr="00504936">
        <w:rPr>
          <w:lang w:eastAsia="zh-TW"/>
        </w:rPr>
        <w:t>, V.</w:t>
      </w:r>
      <w:r w:rsidR="00E03697" w:rsidRPr="00504936">
        <w:t xml:space="preserve"> (</w:t>
      </w:r>
      <w:r w:rsidR="00E03697">
        <w:t>2014</w:t>
      </w:r>
      <w:r w:rsidR="00E03697" w:rsidRPr="00504936">
        <w:t xml:space="preserve">). </w:t>
      </w:r>
      <w:r w:rsidR="00E03697" w:rsidRPr="001D46CE">
        <w:t>State rehabilitation services tailored to employment status among cancer survivors</w:t>
      </w:r>
      <w:r w:rsidR="00E03697" w:rsidRPr="00504936">
        <w:t xml:space="preserve">. </w:t>
      </w:r>
      <w:r w:rsidR="00E03697" w:rsidRPr="00504936">
        <w:rPr>
          <w:i/>
        </w:rPr>
        <w:t>Journal of Occupational Rehabilitation</w:t>
      </w:r>
      <w:r w:rsidR="00E03697">
        <w:rPr>
          <w:i/>
        </w:rPr>
        <w:t>, 24</w:t>
      </w:r>
      <w:r w:rsidR="00E03697" w:rsidRPr="001C01D4">
        <w:t>(1), 89-99</w:t>
      </w:r>
      <w:r w:rsidR="00E03697" w:rsidRPr="000B7941">
        <w:t xml:space="preserve">. </w:t>
      </w:r>
      <w:r w:rsidR="00E03697">
        <w:t>doi:</w:t>
      </w:r>
      <w:r w:rsidR="00E03697" w:rsidRPr="000B7941">
        <w:t>10.1007/s10926-013-9434-0</w:t>
      </w:r>
      <w:r w:rsidR="00E03697">
        <w:t xml:space="preserve"> </w:t>
      </w:r>
    </w:p>
    <w:p w14:paraId="76B7AEF8" w14:textId="77777777" w:rsidR="00E03697" w:rsidRDefault="00E03697" w:rsidP="008677EA">
      <w:pPr>
        <w:pStyle w:val="Default"/>
        <w:ind w:left="720" w:hanging="720"/>
      </w:pPr>
    </w:p>
    <w:p w14:paraId="7FC047A4" w14:textId="4A25AD62" w:rsidR="001D46CE" w:rsidRPr="001D46CE" w:rsidRDefault="00276C7B" w:rsidP="008677EA">
      <w:pPr>
        <w:pStyle w:val="Default"/>
        <w:ind w:left="720" w:hanging="720"/>
      </w:pPr>
      <w:r>
        <w:t xml:space="preserve">23. </w:t>
      </w:r>
      <w:r w:rsidR="001D46CE" w:rsidRPr="001D46CE">
        <w:t xml:space="preserve">Cardoso, E., Dutta, A., </w:t>
      </w:r>
      <w:r w:rsidR="000946A4">
        <w:rPr>
          <w:b/>
        </w:rPr>
        <w:t>Chiu, C.-</w:t>
      </w:r>
      <w:r w:rsidR="001D46CE" w:rsidRPr="001D46CE">
        <w:rPr>
          <w:b/>
        </w:rPr>
        <w:t>Y.</w:t>
      </w:r>
      <w:r w:rsidR="001D46CE" w:rsidRPr="001D46CE">
        <w:t>,</w:t>
      </w:r>
      <w:r w:rsidR="001D46CE">
        <w:t xml:space="preserve"> </w:t>
      </w:r>
      <w:r w:rsidR="001D46CE" w:rsidRPr="001D46CE">
        <w:t>Johnson, E. T., Kundu, M., &amp; Chan, F. (2013). Social-</w:t>
      </w:r>
      <w:r w:rsidR="00127FB3">
        <w:t>c</w:t>
      </w:r>
      <w:r w:rsidR="00127FB3" w:rsidRPr="001D46CE">
        <w:t xml:space="preserve">ognitive </w:t>
      </w:r>
      <w:r w:rsidR="00127FB3">
        <w:t>p</w:t>
      </w:r>
      <w:r w:rsidR="00127FB3" w:rsidRPr="001D46CE">
        <w:t xml:space="preserve">redictors </w:t>
      </w:r>
      <w:r w:rsidR="001D46CE" w:rsidRPr="001D46CE">
        <w:t>of STEM career interests and goal persistence in c</w:t>
      </w:r>
      <w:r w:rsidR="0074013C">
        <w:t>ollege</w:t>
      </w:r>
      <w:r w:rsidR="001D46CE" w:rsidRPr="001D46CE">
        <w:t xml:space="preserve"> </w:t>
      </w:r>
      <w:r w:rsidR="00662197" w:rsidRPr="001D46CE">
        <w:t>students</w:t>
      </w:r>
      <w:r w:rsidR="001D46CE" w:rsidRPr="001D46CE">
        <w:t xml:space="preserve"> with disability.</w:t>
      </w:r>
      <w:r w:rsidR="001D46CE">
        <w:t xml:space="preserve"> </w:t>
      </w:r>
      <w:r w:rsidR="00662197" w:rsidRPr="001D46CE">
        <w:rPr>
          <w:i/>
        </w:rPr>
        <w:t>Rehabilitation</w:t>
      </w:r>
      <w:r w:rsidR="001D46CE" w:rsidRPr="001D46CE">
        <w:rPr>
          <w:i/>
        </w:rPr>
        <w:t xml:space="preserve"> Research, Policy, and Education, 27</w:t>
      </w:r>
      <w:r w:rsidR="001D46CE" w:rsidRPr="00A44A12">
        <w:t>(4)</w:t>
      </w:r>
      <w:r w:rsidR="001D46CE">
        <w:t>, 271-284</w:t>
      </w:r>
      <w:r w:rsidR="00F61472">
        <w:t>.</w:t>
      </w:r>
    </w:p>
    <w:p w14:paraId="0E895FFC" w14:textId="77777777" w:rsidR="001D46CE" w:rsidRDefault="001D46CE" w:rsidP="008677EA">
      <w:pPr>
        <w:pStyle w:val="Default"/>
        <w:ind w:left="720" w:hanging="720"/>
        <w:rPr>
          <w:b/>
        </w:rPr>
      </w:pPr>
    </w:p>
    <w:p w14:paraId="4733EE55" w14:textId="2279721A" w:rsidR="00FE7614" w:rsidRPr="00504936" w:rsidRDefault="00276C7B" w:rsidP="008677EA">
      <w:pPr>
        <w:pStyle w:val="Default"/>
        <w:ind w:left="720" w:hanging="720"/>
        <w:rPr>
          <w:lang w:eastAsia="zh-TW"/>
        </w:rPr>
      </w:pPr>
      <w:r>
        <w:lastRenderedPageBreak/>
        <w:t xml:space="preserve">22. </w:t>
      </w:r>
      <w:r w:rsidR="00FE7614" w:rsidRPr="00504936">
        <w:rPr>
          <w:b/>
        </w:rPr>
        <w:t>Chiu, C.</w:t>
      </w:r>
      <w:r w:rsidR="000946A4">
        <w:rPr>
          <w:b/>
        </w:rPr>
        <w:t>-</w:t>
      </w:r>
      <w:r w:rsidR="00FE7614" w:rsidRPr="00504936">
        <w:rPr>
          <w:b/>
        </w:rPr>
        <w:t>Y.</w:t>
      </w:r>
      <w:r w:rsidR="00FE7614" w:rsidRPr="00504936">
        <w:t>, Chan, F., Bishop, M., Cardoso, E</w:t>
      </w:r>
      <w:r w:rsidR="00FE7614" w:rsidRPr="00504936">
        <w:rPr>
          <w:lang w:eastAsia="zh-TW"/>
        </w:rPr>
        <w:t xml:space="preserve">., </w:t>
      </w:r>
      <w:r w:rsidR="00FE7614" w:rsidRPr="00504936">
        <w:t>&amp;</w:t>
      </w:r>
      <w:r w:rsidR="00FE7614" w:rsidRPr="00504936">
        <w:rPr>
          <w:lang w:eastAsia="zh-TW"/>
        </w:rPr>
        <w:t xml:space="preserve"> </w:t>
      </w:r>
      <w:r w:rsidR="00FE7614" w:rsidRPr="00504936">
        <w:t>O’Neil</w:t>
      </w:r>
      <w:r w:rsidR="00FE7614">
        <w:t>l</w:t>
      </w:r>
      <w:r w:rsidR="00FE7614" w:rsidRPr="00504936">
        <w:rPr>
          <w:lang w:eastAsia="zh-TW"/>
        </w:rPr>
        <w:t>, J</w:t>
      </w:r>
      <w:r w:rsidR="00FE7614" w:rsidRPr="00504936">
        <w:t>. (</w:t>
      </w:r>
      <w:r w:rsidR="00FE7614">
        <w:t>2013</w:t>
      </w:r>
      <w:r w:rsidR="00FE7614" w:rsidRPr="00504936">
        <w:t>).</w:t>
      </w:r>
      <w:r w:rsidR="00FE7614" w:rsidRPr="00504936">
        <w:rPr>
          <w:lang w:eastAsia="zh-TW"/>
        </w:rPr>
        <w:t xml:space="preserve"> </w:t>
      </w:r>
      <w:r w:rsidR="00FE7614" w:rsidRPr="00044F2B">
        <w:t>State vocational rehabilitation services and employment in multiple sclerosis.</w:t>
      </w:r>
      <w:r w:rsidR="00FE7614" w:rsidRPr="00504936">
        <w:rPr>
          <w:i/>
          <w:lang w:eastAsia="zh-TW"/>
        </w:rPr>
        <w:t xml:space="preserve"> </w:t>
      </w:r>
      <w:r w:rsidR="00FE7614" w:rsidRPr="00504936">
        <w:rPr>
          <w:i/>
        </w:rPr>
        <w:t>Multiple Sclerosis</w:t>
      </w:r>
      <w:r w:rsidR="00FE7614" w:rsidRPr="00504936">
        <w:rPr>
          <w:i/>
          <w:lang w:eastAsia="zh-TW"/>
        </w:rPr>
        <w:t xml:space="preserve"> </w:t>
      </w:r>
      <w:r w:rsidR="00FE7614">
        <w:rPr>
          <w:i/>
          <w:lang w:eastAsia="zh-TW"/>
        </w:rPr>
        <w:t>Journal</w:t>
      </w:r>
      <w:r w:rsidR="001D46CE">
        <w:rPr>
          <w:i/>
          <w:lang w:eastAsia="zh-TW"/>
        </w:rPr>
        <w:t>,</w:t>
      </w:r>
      <w:r w:rsidR="00662197">
        <w:rPr>
          <w:i/>
          <w:lang w:eastAsia="zh-TW"/>
        </w:rPr>
        <w:t xml:space="preserve"> </w:t>
      </w:r>
      <w:r w:rsidR="000B7941" w:rsidRPr="00A44A12">
        <w:rPr>
          <w:i/>
        </w:rPr>
        <w:t>19</w:t>
      </w:r>
      <w:r w:rsidR="000B7941" w:rsidRPr="00A44A12">
        <w:t>(12)</w:t>
      </w:r>
      <w:r w:rsidR="000B7941">
        <w:t>, 1655-1664. doi:</w:t>
      </w:r>
      <w:r w:rsidR="00DD59A4">
        <w:t>10.1177/1352458513482372</w:t>
      </w:r>
      <w:r w:rsidR="001D46CE" w:rsidRPr="001D46CE">
        <w:t xml:space="preserve"> </w:t>
      </w:r>
      <w:r w:rsidR="00FE7614" w:rsidRPr="00504936">
        <w:t xml:space="preserve"> </w:t>
      </w:r>
    </w:p>
    <w:p w14:paraId="2E4B1E07" w14:textId="77777777" w:rsidR="00FE7614" w:rsidRPr="00504936" w:rsidRDefault="00FE7614" w:rsidP="008677EA">
      <w:pPr>
        <w:pStyle w:val="Default"/>
        <w:ind w:left="720" w:hanging="720"/>
        <w:rPr>
          <w:b/>
          <w:lang w:eastAsia="zh-TW"/>
        </w:rPr>
      </w:pPr>
    </w:p>
    <w:p w14:paraId="12CBC2A5" w14:textId="281B1FB2" w:rsidR="00FE7614" w:rsidRDefault="00276C7B" w:rsidP="008677EA">
      <w:pPr>
        <w:pStyle w:val="Default"/>
        <w:ind w:left="720" w:hanging="720"/>
      </w:pPr>
      <w:r>
        <w:t xml:space="preserve">21. </w:t>
      </w:r>
      <w:r w:rsidR="00FE7614" w:rsidRPr="00E47044">
        <w:t xml:space="preserve">Shuval, K., </w:t>
      </w:r>
      <w:r w:rsidR="000946A4">
        <w:rPr>
          <w:b/>
        </w:rPr>
        <w:t>Chiu, C.-</w:t>
      </w:r>
      <w:r w:rsidR="00FE7614" w:rsidRPr="00E47044">
        <w:rPr>
          <w:b/>
        </w:rPr>
        <w:t>Y.</w:t>
      </w:r>
      <w:r w:rsidR="00FE7614" w:rsidRPr="00E47044">
        <w:t xml:space="preserve">, Balasubramanian, B., Wright, B., </w:t>
      </w:r>
      <w:proofErr w:type="spellStart"/>
      <w:r w:rsidR="00FE7614" w:rsidRPr="00E47044">
        <w:t>Euhus</w:t>
      </w:r>
      <w:proofErr w:type="spellEnd"/>
      <w:r w:rsidR="00FE7614" w:rsidRPr="00E47044">
        <w:t xml:space="preserve">, D., &amp; Skinner, C. (2013). </w:t>
      </w:r>
      <w:r w:rsidR="00AE749C">
        <w:t>F</w:t>
      </w:r>
      <w:r w:rsidR="00AE749C" w:rsidRPr="00E47044">
        <w:t>amily history of chronic disease and meeting public health guidelines for physical activity</w:t>
      </w:r>
      <w:r w:rsidR="00AE749C">
        <w:t>: The Cooper Center longitudinal s</w:t>
      </w:r>
      <w:r w:rsidR="00FE7614" w:rsidRPr="00E47044">
        <w:t xml:space="preserve">tudy. </w:t>
      </w:r>
      <w:r w:rsidR="00FE7614" w:rsidRPr="00CC46A1">
        <w:rPr>
          <w:i/>
        </w:rPr>
        <w:t>Mayo Clinic Proceedings, 88</w:t>
      </w:r>
      <w:r w:rsidR="00FE7614" w:rsidRPr="00E47044">
        <w:t>(6), 588-</w:t>
      </w:r>
      <w:r w:rsidR="00566A56">
        <w:t>5</w:t>
      </w:r>
      <w:r w:rsidR="00FE7614" w:rsidRPr="00E47044">
        <w:t>92.</w:t>
      </w:r>
      <w:r w:rsidR="00E47044" w:rsidRPr="00E47044">
        <w:t xml:space="preserve"> </w:t>
      </w:r>
      <w:proofErr w:type="spellStart"/>
      <w:r w:rsidR="00E47044" w:rsidRPr="00E47044">
        <w:t>doi</w:t>
      </w:r>
      <w:proofErr w:type="spellEnd"/>
      <w:r w:rsidR="00E47044" w:rsidRPr="00E47044">
        <w:t>: 10.1016/j.mayocp.2013.04.006</w:t>
      </w:r>
    </w:p>
    <w:p w14:paraId="2DF6EE16" w14:textId="77777777" w:rsidR="00AA6ADE" w:rsidRDefault="00AA6ADE" w:rsidP="008677EA">
      <w:pPr>
        <w:pStyle w:val="Default"/>
        <w:ind w:left="720" w:hanging="720"/>
      </w:pPr>
    </w:p>
    <w:p w14:paraId="75189A08" w14:textId="339BB7BF" w:rsidR="00364BCE" w:rsidRPr="00504936" w:rsidRDefault="00276C7B" w:rsidP="008677EA">
      <w:pPr>
        <w:pStyle w:val="Default"/>
        <w:ind w:left="720" w:hanging="720"/>
      </w:pPr>
      <w:r>
        <w:t xml:space="preserve">20. </w:t>
      </w:r>
      <w:r w:rsidR="00887E23" w:rsidRPr="00504936">
        <w:t xml:space="preserve">Sung, C., </w:t>
      </w:r>
      <w:r w:rsidR="00887E23" w:rsidRPr="00504936">
        <w:rPr>
          <w:b/>
        </w:rPr>
        <w:t>Chiu, C.</w:t>
      </w:r>
      <w:r w:rsidR="000946A4">
        <w:rPr>
          <w:b/>
        </w:rPr>
        <w:t>-</w:t>
      </w:r>
      <w:r w:rsidR="00887E23" w:rsidRPr="00504936">
        <w:rPr>
          <w:b/>
        </w:rPr>
        <w:t>Y.</w:t>
      </w:r>
      <w:r w:rsidR="00887E23" w:rsidRPr="00504936">
        <w:t>, Lee, E.</w:t>
      </w:r>
      <w:r w:rsidR="0067120B">
        <w:t xml:space="preserve"> </w:t>
      </w:r>
      <w:r w:rsidR="00887E23" w:rsidRPr="00504936">
        <w:t xml:space="preserve">J., </w:t>
      </w:r>
      <w:proofErr w:type="spellStart"/>
      <w:r w:rsidR="00887E23" w:rsidRPr="00504936">
        <w:t>Bezyak</w:t>
      </w:r>
      <w:proofErr w:type="spellEnd"/>
      <w:r w:rsidR="00887E23" w:rsidRPr="00504936">
        <w:t>, J., Chan, F., &amp; Muller, V. (</w:t>
      </w:r>
      <w:r w:rsidR="00BE5380">
        <w:t>2013</w:t>
      </w:r>
      <w:r w:rsidR="00887E23" w:rsidRPr="00504936">
        <w:t xml:space="preserve">). Exercise, diet, and stress management as mediators between functional disability and health-related quality of life in multiple sclerosis. </w:t>
      </w:r>
      <w:r w:rsidR="00887E23" w:rsidRPr="00504936">
        <w:rPr>
          <w:i/>
        </w:rPr>
        <w:t>Rehabilitation Counseling Bulletin</w:t>
      </w:r>
      <w:r w:rsidR="00BE5380">
        <w:rPr>
          <w:i/>
        </w:rPr>
        <w:t>, 56</w:t>
      </w:r>
      <w:r w:rsidR="00A471BC">
        <w:t>(2)</w:t>
      </w:r>
      <w:r w:rsidR="00BE5380">
        <w:rPr>
          <w:i/>
        </w:rPr>
        <w:t xml:space="preserve">, </w:t>
      </w:r>
      <w:r w:rsidR="00BE5380" w:rsidRPr="00BE5380">
        <w:t>8</w:t>
      </w:r>
      <w:r w:rsidR="00A471BC">
        <w:t>5</w:t>
      </w:r>
      <w:r w:rsidR="00BE5380" w:rsidRPr="00BE5380">
        <w:t>-95</w:t>
      </w:r>
      <w:r w:rsidR="00887E23" w:rsidRPr="00504936">
        <w:t>.</w:t>
      </w:r>
      <w:r w:rsidR="002F55ED" w:rsidRPr="00504936">
        <w:rPr>
          <w:lang w:eastAsia="zh-TW"/>
        </w:rPr>
        <w:t xml:space="preserve"> </w:t>
      </w:r>
      <w:r w:rsidR="00887E23" w:rsidRPr="00504936">
        <w:t>doi:10.1177/0034355212439899</w:t>
      </w:r>
    </w:p>
    <w:p w14:paraId="4BDA0F27" w14:textId="77777777" w:rsidR="00364BCE" w:rsidRPr="00504936" w:rsidRDefault="00364BCE" w:rsidP="008677EA">
      <w:pPr>
        <w:pStyle w:val="Default"/>
        <w:ind w:left="720" w:hanging="720"/>
      </w:pPr>
    </w:p>
    <w:p w14:paraId="07843AE4" w14:textId="77E4EA2F" w:rsidR="00364BCE" w:rsidRPr="00504936" w:rsidRDefault="00276C7B" w:rsidP="008677EA">
      <w:pPr>
        <w:pStyle w:val="Default"/>
        <w:ind w:left="720" w:hanging="720"/>
      </w:pPr>
      <w:r>
        <w:t xml:space="preserve">19. </w:t>
      </w:r>
      <w:r w:rsidR="00887E23" w:rsidRPr="00504936">
        <w:t xml:space="preserve">Doyle, N., </w:t>
      </w:r>
      <w:r w:rsidR="008A5D51" w:rsidRPr="00504936">
        <w:rPr>
          <w:b/>
        </w:rPr>
        <w:t>Chiu, C.</w:t>
      </w:r>
      <w:r w:rsidR="000946A4">
        <w:rPr>
          <w:b/>
        </w:rPr>
        <w:t>-</w:t>
      </w:r>
      <w:r w:rsidR="008A5D51" w:rsidRPr="00504936">
        <w:rPr>
          <w:b/>
        </w:rPr>
        <w:t>Y</w:t>
      </w:r>
      <w:r w:rsidR="008A5D51" w:rsidRPr="00504936">
        <w:t xml:space="preserve">., </w:t>
      </w:r>
      <w:r w:rsidR="00887E23" w:rsidRPr="00504936">
        <w:t xml:space="preserve">Haggard, R., </w:t>
      </w:r>
      <w:proofErr w:type="spellStart"/>
      <w:r w:rsidR="000A7625" w:rsidRPr="00504936">
        <w:t>Gatchel</w:t>
      </w:r>
      <w:proofErr w:type="spellEnd"/>
      <w:r w:rsidR="000A7625" w:rsidRPr="00504936">
        <w:t>, R</w:t>
      </w:r>
      <w:r w:rsidR="000A7625">
        <w:t>.,</w:t>
      </w:r>
      <w:r w:rsidR="000A7625" w:rsidRPr="00504936">
        <w:t xml:space="preserve"> &amp;</w:t>
      </w:r>
      <w:r w:rsidR="000A7625">
        <w:t xml:space="preserve"> </w:t>
      </w:r>
      <w:r w:rsidR="00887E23" w:rsidRPr="00504936">
        <w:t>Wiggins, N. (</w:t>
      </w:r>
      <w:r w:rsidR="008A5D51">
        <w:t>2012</w:t>
      </w:r>
      <w:r w:rsidR="00887E23" w:rsidRPr="00504936">
        <w:t>). The prevalence of temporomandibular disorders in African Americans.</w:t>
      </w:r>
      <w:r w:rsidR="002F55ED" w:rsidRPr="00504936">
        <w:rPr>
          <w:lang w:eastAsia="zh-TW"/>
        </w:rPr>
        <w:t xml:space="preserve"> </w:t>
      </w:r>
      <w:r w:rsidR="00887E23" w:rsidRPr="00504936">
        <w:rPr>
          <w:i/>
        </w:rPr>
        <w:t xml:space="preserve">Journal of Applied Behavioral </w:t>
      </w:r>
      <w:r w:rsidR="005D3171">
        <w:rPr>
          <w:i/>
        </w:rPr>
        <w:t>Research, 17</w:t>
      </w:r>
      <w:r w:rsidR="005D3171" w:rsidRPr="005D3171">
        <w:t>(4), 249-</w:t>
      </w:r>
      <w:r w:rsidR="0009400D">
        <w:t>2</w:t>
      </w:r>
      <w:r w:rsidR="005D3171" w:rsidRPr="005D3171">
        <w:t>60</w:t>
      </w:r>
      <w:r w:rsidR="00887E23" w:rsidRPr="005D3171">
        <w:t>.</w:t>
      </w:r>
      <w:r w:rsidR="007148F6">
        <w:t xml:space="preserve"> </w:t>
      </w:r>
      <w:proofErr w:type="spellStart"/>
      <w:r w:rsidR="007148F6">
        <w:t>doi</w:t>
      </w:r>
      <w:proofErr w:type="spellEnd"/>
      <w:r w:rsidR="007148F6">
        <w:t xml:space="preserve">: </w:t>
      </w:r>
      <w:r w:rsidR="007148F6" w:rsidRPr="007148F6">
        <w:t>10.1111/j.1751-9861.</w:t>
      </w:r>
      <w:proofErr w:type="gramStart"/>
      <w:r w:rsidR="007148F6" w:rsidRPr="007148F6">
        <w:t>2012.00082.x</w:t>
      </w:r>
      <w:proofErr w:type="gramEnd"/>
    </w:p>
    <w:p w14:paraId="76D3E9A2" w14:textId="77777777" w:rsidR="00364BCE" w:rsidRPr="007148F6" w:rsidRDefault="00364BCE" w:rsidP="008677EA">
      <w:pPr>
        <w:shd w:val="clear" w:color="auto" w:fill="FFFFFF"/>
        <w:spacing w:after="0" w:line="240" w:lineRule="auto"/>
        <w:ind w:left="720" w:hanging="720"/>
        <w:rPr>
          <w:rFonts w:ascii="Times New Roman" w:hAnsi="Times New Roman"/>
          <w:color w:val="000000"/>
          <w:sz w:val="24"/>
          <w:szCs w:val="24"/>
        </w:rPr>
      </w:pPr>
    </w:p>
    <w:p w14:paraId="3AB6DD85" w14:textId="23F8F813" w:rsidR="00364BCE" w:rsidRPr="00504936" w:rsidRDefault="00276C7B" w:rsidP="008677EA">
      <w:pPr>
        <w:shd w:val="clear" w:color="auto" w:fill="FFFFFF"/>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 xml:space="preserve">18. </w:t>
      </w:r>
      <w:r w:rsidR="00E200E9" w:rsidRPr="00504936">
        <w:rPr>
          <w:rFonts w:ascii="Times New Roman" w:hAnsi="Times New Roman"/>
          <w:b/>
          <w:color w:val="000000"/>
          <w:sz w:val="24"/>
          <w:szCs w:val="24"/>
        </w:rPr>
        <w:t>Chiu, C.</w:t>
      </w:r>
      <w:r w:rsidR="000946A4">
        <w:rPr>
          <w:rFonts w:ascii="Times New Roman" w:hAnsi="Times New Roman"/>
          <w:b/>
          <w:color w:val="000000"/>
          <w:sz w:val="24"/>
          <w:szCs w:val="24"/>
        </w:rPr>
        <w:t>-</w:t>
      </w:r>
      <w:r w:rsidR="00E200E9" w:rsidRPr="00504936">
        <w:rPr>
          <w:rFonts w:ascii="Times New Roman" w:hAnsi="Times New Roman"/>
          <w:b/>
          <w:color w:val="000000"/>
          <w:sz w:val="24"/>
          <w:szCs w:val="24"/>
        </w:rPr>
        <w:t>Y.</w:t>
      </w:r>
      <w:r w:rsidR="00E200E9" w:rsidRPr="00504936">
        <w:rPr>
          <w:rFonts w:ascii="Times New Roman" w:hAnsi="Times New Roman"/>
          <w:color w:val="000000"/>
          <w:sz w:val="24"/>
          <w:szCs w:val="24"/>
        </w:rPr>
        <w:t>, Lynch, R</w:t>
      </w:r>
      <w:r w:rsidR="00241EE7" w:rsidRPr="00504936">
        <w:rPr>
          <w:rFonts w:ascii="Times New Roman" w:hAnsi="Times New Roman"/>
          <w:color w:val="000000"/>
          <w:sz w:val="24"/>
          <w:szCs w:val="24"/>
        </w:rPr>
        <w:t>.,</w:t>
      </w:r>
      <w:r w:rsidR="00385189" w:rsidRPr="00504936">
        <w:rPr>
          <w:rFonts w:ascii="Times New Roman" w:hAnsi="Times New Roman"/>
          <w:color w:val="000000"/>
          <w:sz w:val="24"/>
          <w:szCs w:val="24"/>
        </w:rPr>
        <w:t xml:space="preserve"> Ch</w:t>
      </w:r>
      <w:r w:rsidR="00FD5F0C" w:rsidRPr="00504936">
        <w:rPr>
          <w:rFonts w:ascii="Times New Roman" w:hAnsi="Times New Roman"/>
          <w:color w:val="000000"/>
          <w:sz w:val="24"/>
          <w:szCs w:val="24"/>
        </w:rPr>
        <w:t>an, F.</w:t>
      </w:r>
      <w:r w:rsidR="00473EED" w:rsidRPr="00504936">
        <w:rPr>
          <w:rFonts w:ascii="Times New Roman" w:hAnsi="Times New Roman"/>
          <w:color w:val="000000"/>
          <w:sz w:val="24"/>
          <w:szCs w:val="24"/>
        </w:rPr>
        <w:t>, &amp; Rose, L.</w:t>
      </w:r>
      <w:r w:rsidR="00FD5F0C" w:rsidRPr="00504936">
        <w:rPr>
          <w:rFonts w:ascii="Times New Roman" w:hAnsi="Times New Roman"/>
          <w:color w:val="000000"/>
          <w:sz w:val="24"/>
          <w:szCs w:val="24"/>
        </w:rPr>
        <w:t xml:space="preserve"> (2012). The health action process approach as a motivational model of dietary self-management for people with multi</w:t>
      </w:r>
      <w:r w:rsidR="00B7442A" w:rsidRPr="00504936">
        <w:rPr>
          <w:rFonts w:ascii="Times New Roman" w:hAnsi="Times New Roman"/>
          <w:color w:val="000000"/>
          <w:sz w:val="24"/>
          <w:szCs w:val="24"/>
        </w:rPr>
        <w:t xml:space="preserve">ple sclerosis: A path analysis. </w:t>
      </w:r>
      <w:r w:rsidR="00B7442A" w:rsidRPr="00504936">
        <w:rPr>
          <w:rFonts w:ascii="Times New Roman" w:hAnsi="Times New Roman"/>
          <w:i/>
          <w:color w:val="000000"/>
          <w:sz w:val="24"/>
          <w:szCs w:val="24"/>
        </w:rPr>
        <w:t>Rehabilitation Counseling Bulletin</w:t>
      </w:r>
      <w:r w:rsidR="00D03BD1" w:rsidRPr="00504936">
        <w:rPr>
          <w:rFonts w:ascii="Times New Roman" w:hAnsi="Times New Roman"/>
          <w:i/>
          <w:color w:val="000000"/>
          <w:sz w:val="24"/>
          <w:szCs w:val="24"/>
        </w:rPr>
        <w:t>, 56</w:t>
      </w:r>
      <w:r w:rsidR="00D03BD1" w:rsidRPr="00504936">
        <w:rPr>
          <w:rFonts w:ascii="Times New Roman" w:hAnsi="Times New Roman"/>
          <w:color w:val="000000"/>
          <w:sz w:val="24"/>
          <w:szCs w:val="24"/>
        </w:rPr>
        <w:t>(1), 48-61.</w:t>
      </w:r>
      <w:r w:rsidR="002F55ED" w:rsidRPr="00504936">
        <w:rPr>
          <w:rFonts w:ascii="Times New Roman" w:hAnsi="Times New Roman"/>
          <w:color w:val="000000"/>
          <w:sz w:val="24"/>
          <w:szCs w:val="24"/>
          <w:lang w:eastAsia="zh-TW"/>
        </w:rPr>
        <w:t xml:space="preserve"> </w:t>
      </w:r>
      <w:r w:rsidR="00587795" w:rsidRPr="00504936">
        <w:rPr>
          <w:rFonts w:ascii="Times New Roman" w:hAnsi="Times New Roman"/>
          <w:color w:val="000000"/>
          <w:sz w:val="24"/>
          <w:szCs w:val="24"/>
        </w:rPr>
        <w:t>doi:10.1177/0034355212440888</w:t>
      </w:r>
    </w:p>
    <w:p w14:paraId="145CFFED" w14:textId="77777777" w:rsidR="00364BCE" w:rsidRPr="00504936" w:rsidRDefault="00364BCE" w:rsidP="008677EA">
      <w:pPr>
        <w:shd w:val="clear" w:color="auto" w:fill="FFFFFF"/>
        <w:spacing w:after="0" w:line="240" w:lineRule="auto"/>
        <w:ind w:left="720" w:hanging="720"/>
        <w:rPr>
          <w:rFonts w:ascii="Times New Roman" w:hAnsi="Times New Roman"/>
          <w:color w:val="000000"/>
          <w:sz w:val="24"/>
          <w:szCs w:val="24"/>
        </w:rPr>
      </w:pPr>
    </w:p>
    <w:p w14:paraId="4ED2DAF3" w14:textId="564F5590" w:rsidR="0014667E" w:rsidRPr="00504936" w:rsidRDefault="00276C7B" w:rsidP="008677EA">
      <w:pPr>
        <w:pStyle w:val="Default"/>
        <w:ind w:left="720" w:hanging="720"/>
      </w:pPr>
      <w:r>
        <w:t xml:space="preserve">17. </w:t>
      </w:r>
      <w:r w:rsidR="001148D2" w:rsidRPr="00504936">
        <w:rPr>
          <w:b/>
        </w:rPr>
        <w:t>Chiu, C.</w:t>
      </w:r>
      <w:r w:rsidR="000946A4">
        <w:rPr>
          <w:b/>
        </w:rPr>
        <w:t>-</w:t>
      </w:r>
      <w:r w:rsidR="001148D2" w:rsidRPr="00504936">
        <w:rPr>
          <w:b/>
        </w:rPr>
        <w:t>Y.</w:t>
      </w:r>
      <w:r w:rsidR="001148D2" w:rsidRPr="00504936">
        <w:t>, Fitzgerald</w:t>
      </w:r>
      <w:r w:rsidR="002A1EBA" w:rsidRPr="00504936">
        <w:t>, S.</w:t>
      </w:r>
      <w:r w:rsidR="0067120B">
        <w:t xml:space="preserve"> </w:t>
      </w:r>
      <w:r w:rsidR="002A1EBA" w:rsidRPr="00504936">
        <w:t>D., Strand, D.</w:t>
      </w:r>
      <w:r w:rsidR="0067120B">
        <w:t xml:space="preserve"> </w:t>
      </w:r>
      <w:r w:rsidR="002A1EBA" w:rsidRPr="00504936">
        <w:t>M., Muller, V., Brooks, J., &amp; Chan, F.</w:t>
      </w:r>
      <w:r w:rsidR="00556683" w:rsidRPr="00504936">
        <w:t xml:space="preserve"> (2012). Motivational and volitional </w:t>
      </w:r>
      <w:r w:rsidR="006217D2" w:rsidRPr="00504936">
        <w:t xml:space="preserve">variables </w:t>
      </w:r>
      <w:r w:rsidR="00556683" w:rsidRPr="00504936">
        <w:t>associated with stages of change for exercise in multiple sclerosis: A multiple discriminant analysis.</w:t>
      </w:r>
      <w:r w:rsidR="002F55ED" w:rsidRPr="00504936">
        <w:rPr>
          <w:lang w:eastAsia="zh-TW"/>
        </w:rPr>
        <w:t xml:space="preserve"> </w:t>
      </w:r>
      <w:r w:rsidR="00A46624" w:rsidRPr="00504936">
        <w:rPr>
          <w:i/>
        </w:rPr>
        <w:t>Rehabilitation Counseling Bulletin</w:t>
      </w:r>
      <w:r w:rsidR="006217D2" w:rsidRPr="00504936">
        <w:rPr>
          <w:i/>
        </w:rPr>
        <w:t>, 56</w:t>
      </w:r>
      <w:r w:rsidR="006217D2" w:rsidRPr="00504936">
        <w:t>(1), 23-33.</w:t>
      </w:r>
      <w:r w:rsidR="0009400D">
        <w:t xml:space="preserve"> </w:t>
      </w:r>
      <w:r w:rsidR="001857B1" w:rsidRPr="00504936">
        <w:t>doi:10.1177/0034355212439898</w:t>
      </w:r>
    </w:p>
    <w:p w14:paraId="0A266A6E" w14:textId="77777777" w:rsidR="0014667E" w:rsidRPr="00504936" w:rsidRDefault="0014667E" w:rsidP="008677EA">
      <w:pPr>
        <w:pStyle w:val="Default"/>
        <w:ind w:left="720" w:hanging="720"/>
      </w:pPr>
    </w:p>
    <w:p w14:paraId="7ECDC2BE" w14:textId="3C924C9B" w:rsidR="009630EA" w:rsidRPr="00504936" w:rsidRDefault="00276C7B" w:rsidP="008677EA">
      <w:pPr>
        <w:pStyle w:val="Default"/>
        <w:ind w:left="720" w:hanging="720"/>
      </w:pPr>
      <w:r>
        <w:t xml:space="preserve">16. </w:t>
      </w:r>
      <w:r w:rsidR="009630EA" w:rsidRPr="00504936">
        <w:t xml:space="preserve">Chan, F., </w:t>
      </w:r>
      <w:r w:rsidR="000946A4">
        <w:rPr>
          <w:b/>
        </w:rPr>
        <w:t>Chiu, C.-</w:t>
      </w:r>
      <w:r w:rsidR="009630EA" w:rsidRPr="00504936">
        <w:rPr>
          <w:b/>
        </w:rPr>
        <w:t>Y.</w:t>
      </w:r>
      <w:r w:rsidR="009630EA" w:rsidRPr="00504936">
        <w:t xml:space="preserve">, </w:t>
      </w:r>
      <w:proofErr w:type="spellStart"/>
      <w:r w:rsidR="009630EA" w:rsidRPr="00504936">
        <w:t>Bezyak</w:t>
      </w:r>
      <w:proofErr w:type="spellEnd"/>
      <w:r w:rsidR="009630EA" w:rsidRPr="00504936">
        <w:t>, J., &amp; Keegan, J. (2012).</w:t>
      </w:r>
      <w:r w:rsidR="002F55ED" w:rsidRPr="00504936">
        <w:rPr>
          <w:lang w:eastAsia="zh-TW"/>
        </w:rPr>
        <w:t xml:space="preserve"> </w:t>
      </w:r>
      <w:r w:rsidR="009630EA" w:rsidRPr="00504936">
        <w:t>Introduction to health promotion for people with chronic illness and disability.</w:t>
      </w:r>
      <w:r w:rsidR="002F55ED" w:rsidRPr="00504936">
        <w:rPr>
          <w:lang w:eastAsia="zh-TW"/>
        </w:rPr>
        <w:t xml:space="preserve"> </w:t>
      </w:r>
      <w:r w:rsidR="009630EA" w:rsidRPr="00504936">
        <w:rPr>
          <w:i/>
        </w:rPr>
        <w:t>Rehabilitation Counseling Bulletin, 56</w:t>
      </w:r>
      <w:r w:rsidR="009630EA" w:rsidRPr="00504936">
        <w:t>(1), 3-6.</w:t>
      </w:r>
      <w:r w:rsidR="002F55ED" w:rsidRPr="00504936">
        <w:rPr>
          <w:lang w:eastAsia="zh-TW"/>
        </w:rPr>
        <w:t xml:space="preserve"> </w:t>
      </w:r>
      <w:r w:rsidR="009630EA" w:rsidRPr="00504936">
        <w:t>doi:10.1177/0034355212440731</w:t>
      </w:r>
    </w:p>
    <w:p w14:paraId="36B4E97C" w14:textId="77777777" w:rsidR="0075380C" w:rsidRPr="00504936" w:rsidRDefault="0075380C" w:rsidP="008677EA">
      <w:pPr>
        <w:pStyle w:val="Default"/>
        <w:ind w:left="720" w:hanging="720"/>
      </w:pPr>
    </w:p>
    <w:p w14:paraId="556E1AA1" w14:textId="5391A13C" w:rsidR="0075380C" w:rsidRPr="00504936" w:rsidRDefault="00276C7B" w:rsidP="008677EA">
      <w:pPr>
        <w:pStyle w:val="Default"/>
        <w:ind w:left="720" w:hanging="720"/>
        <w:rPr>
          <w:rFonts w:eastAsia="Times New Roman"/>
          <w:color w:val="222222"/>
        </w:rPr>
      </w:pPr>
      <w:r>
        <w:t xml:space="preserve">15. </w:t>
      </w:r>
      <w:proofErr w:type="spellStart"/>
      <w:r w:rsidR="00450C32" w:rsidRPr="00504936">
        <w:t>Bezyak</w:t>
      </w:r>
      <w:proofErr w:type="spellEnd"/>
      <w:r w:rsidR="00450C32" w:rsidRPr="00504936">
        <w:t>, J., Chan, F., Lee, E.</w:t>
      </w:r>
      <w:r w:rsidR="00701E3C">
        <w:t xml:space="preserve"> </w:t>
      </w:r>
      <w:r w:rsidR="00450C32" w:rsidRPr="00504936">
        <w:t>J., Catalano, D., &amp;</w:t>
      </w:r>
      <w:r w:rsidR="00706799" w:rsidRPr="00504936">
        <w:rPr>
          <w:lang w:eastAsia="zh-TW"/>
        </w:rPr>
        <w:t xml:space="preserve"> </w:t>
      </w:r>
      <w:r w:rsidR="00450C32" w:rsidRPr="00504936">
        <w:rPr>
          <w:b/>
        </w:rPr>
        <w:t>Chiu, C.</w:t>
      </w:r>
      <w:r w:rsidR="000946A4">
        <w:rPr>
          <w:b/>
        </w:rPr>
        <w:t>-</w:t>
      </w:r>
      <w:r w:rsidR="00450C32" w:rsidRPr="00504936">
        <w:rPr>
          <w:b/>
        </w:rPr>
        <w:t>Y.</w:t>
      </w:r>
      <w:r w:rsidR="00450C32" w:rsidRPr="00504936">
        <w:t xml:space="preserve"> (2012).</w:t>
      </w:r>
      <w:r w:rsidR="00101638" w:rsidRPr="00504936">
        <w:t xml:space="preserve"> Physical activity in </w:t>
      </w:r>
      <w:r w:rsidR="00D90D2E" w:rsidRPr="00504936">
        <w:t>individuals with severe mental illness: Client vs. case manager ratings</w:t>
      </w:r>
      <w:r w:rsidR="00E60D05" w:rsidRPr="00504936">
        <w:t xml:space="preserve">. </w:t>
      </w:r>
      <w:r w:rsidR="00E60D05" w:rsidRPr="00504936">
        <w:rPr>
          <w:i/>
        </w:rPr>
        <w:t>Rehabilitation Counseling Bulletin</w:t>
      </w:r>
      <w:r w:rsidR="006B1E49" w:rsidRPr="00504936">
        <w:rPr>
          <w:i/>
        </w:rPr>
        <w:t>, 56</w:t>
      </w:r>
      <w:r w:rsidR="006B1E49" w:rsidRPr="00504936">
        <w:t>(1), 62-64.</w:t>
      </w:r>
      <w:r w:rsidR="00706799" w:rsidRPr="00504936">
        <w:rPr>
          <w:lang w:eastAsia="zh-TW"/>
        </w:rPr>
        <w:t xml:space="preserve"> </w:t>
      </w:r>
      <w:r w:rsidR="0075380C" w:rsidRPr="00504936">
        <w:t>doi:10.1177/0034355212439757</w:t>
      </w:r>
    </w:p>
    <w:p w14:paraId="7C00717E" w14:textId="77777777" w:rsidR="00FF505B" w:rsidRPr="00504936" w:rsidRDefault="00FF505B" w:rsidP="008677EA">
      <w:pPr>
        <w:pStyle w:val="Default"/>
        <w:ind w:left="720" w:hanging="720"/>
      </w:pPr>
    </w:p>
    <w:p w14:paraId="380EFB44" w14:textId="14E36D37" w:rsidR="00D83C50" w:rsidRPr="00504936" w:rsidRDefault="00276C7B" w:rsidP="008677EA">
      <w:pPr>
        <w:pStyle w:val="Default"/>
        <w:ind w:left="720" w:hanging="720"/>
      </w:pPr>
      <w:r>
        <w:t xml:space="preserve">14. </w:t>
      </w:r>
      <w:r w:rsidR="0075380C" w:rsidRPr="00504936">
        <w:t>Keegan, J., Chan, F., Ditchman, N., &amp;</w:t>
      </w:r>
      <w:r w:rsidR="00706799" w:rsidRPr="00504936">
        <w:rPr>
          <w:lang w:eastAsia="zh-TW"/>
        </w:rPr>
        <w:t xml:space="preserve"> </w:t>
      </w:r>
      <w:r w:rsidR="0075380C" w:rsidRPr="00504936">
        <w:rPr>
          <w:b/>
        </w:rPr>
        <w:t>Chiu, C.</w:t>
      </w:r>
      <w:r w:rsidR="000946A4">
        <w:rPr>
          <w:b/>
        </w:rPr>
        <w:t>-</w:t>
      </w:r>
      <w:r w:rsidR="0075380C" w:rsidRPr="00504936">
        <w:rPr>
          <w:b/>
        </w:rPr>
        <w:t>Y.</w:t>
      </w:r>
      <w:r w:rsidR="0075380C" w:rsidRPr="00504936">
        <w:t xml:space="preserve"> (2012). Predictive ability of Pender's health promotion model for physical activity and exercise in people with spinal cord injuries: A hierarchical regression analysis. </w:t>
      </w:r>
      <w:r w:rsidR="0075380C" w:rsidRPr="00504936">
        <w:rPr>
          <w:i/>
        </w:rPr>
        <w:t>Rehabilitation Counseling Bulletin</w:t>
      </w:r>
      <w:r w:rsidR="006F550A" w:rsidRPr="00504936">
        <w:rPr>
          <w:i/>
        </w:rPr>
        <w:t>, 56</w:t>
      </w:r>
      <w:r w:rsidR="006F550A" w:rsidRPr="00504936">
        <w:t>(1), 34-47.</w:t>
      </w:r>
      <w:r w:rsidR="00706799" w:rsidRPr="00504936">
        <w:rPr>
          <w:lang w:eastAsia="zh-TW"/>
        </w:rPr>
        <w:t xml:space="preserve"> </w:t>
      </w:r>
      <w:r w:rsidR="0075380C" w:rsidRPr="00504936">
        <w:t>doi:10.1177/0034355212440732</w:t>
      </w:r>
    </w:p>
    <w:p w14:paraId="31CA295C" w14:textId="77777777" w:rsidR="009630EA" w:rsidRPr="00504936" w:rsidRDefault="009630EA" w:rsidP="008677EA">
      <w:pPr>
        <w:pStyle w:val="Default"/>
        <w:ind w:left="720" w:hanging="720"/>
      </w:pPr>
    </w:p>
    <w:p w14:paraId="33A1771A" w14:textId="77777777" w:rsidR="00DE043F" w:rsidRPr="00504936" w:rsidRDefault="00276C7B" w:rsidP="008677EA">
      <w:pPr>
        <w:pStyle w:val="Default"/>
        <w:ind w:left="720" w:hanging="720"/>
        <w:rPr>
          <w:lang w:eastAsia="zh-TW"/>
        </w:rPr>
      </w:pPr>
      <w:r>
        <w:t xml:space="preserve">13. </w:t>
      </w:r>
      <w:r w:rsidR="00674CDF" w:rsidRPr="00504936">
        <w:t xml:space="preserve">Chan, F., </w:t>
      </w:r>
      <w:r w:rsidR="00674CDF" w:rsidRPr="00504936">
        <w:rPr>
          <w:b/>
        </w:rPr>
        <w:t>Chiu, C.</w:t>
      </w:r>
      <w:r w:rsidR="000946A4">
        <w:rPr>
          <w:b/>
        </w:rPr>
        <w:t>-</w:t>
      </w:r>
      <w:r w:rsidR="00674CDF" w:rsidRPr="00504936">
        <w:rPr>
          <w:b/>
        </w:rPr>
        <w:t>Y.</w:t>
      </w:r>
      <w:r w:rsidR="00674CDF" w:rsidRPr="00504936">
        <w:t>,</w:t>
      </w:r>
      <w:r w:rsidR="00706799" w:rsidRPr="00504936">
        <w:rPr>
          <w:b/>
          <w:lang w:eastAsia="zh-TW"/>
        </w:rPr>
        <w:t xml:space="preserve"> </w:t>
      </w:r>
      <w:proofErr w:type="spellStart"/>
      <w:r w:rsidR="00674CDF" w:rsidRPr="00504936">
        <w:t>Bezyak</w:t>
      </w:r>
      <w:proofErr w:type="spellEnd"/>
      <w:r w:rsidR="00674CDF" w:rsidRPr="00504936">
        <w:t xml:space="preserve">, J., </w:t>
      </w:r>
      <w:r w:rsidR="0014131C" w:rsidRPr="00504936">
        <w:t>&amp;</w:t>
      </w:r>
      <w:r w:rsidR="0067120B">
        <w:t xml:space="preserve"> </w:t>
      </w:r>
      <w:r w:rsidR="00674CDF" w:rsidRPr="00504936">
        <w:t>Keegan, J.</w:t>
      </w:r>
      <w:r w:rsidR="00706799" w:rsidRPr="00504936">
        <w:rPr>
          <w:lang w:eastAsia="zh-TW"/>
        </w:rPr>
        <w:t xml:space="preserve"> </w:t>
      </w:r>
      <w:r w:rsidR="00674CDF" w:rsidRPr="00504936">
        <w:t>(2012).</w:t>
      </w:r>
      <w:r w:rsidR="0014131C" w:rsidRPr="00504936">
        <w:t xml:space="preserve"> Special issue: Health promotion for people with chronic illness and disability. </w:t>
      </w:r>
      <w:r w:rsidR="0014131C" w:rsidRPr="00504936">
        <w:rPr>
          <w:i/>
        </w:rPr>
        <w:t>Rehabilitation Counseling Bulletin, 56</w:t>
      </w:r>
      <w:r w:rsidR="0014131C" w:rsidRPr="00504936">
        <w:t>(1),</w:t>
      </w:r>
      <w:r w:rsidR="00DD1B5C" w:rsidRPr="00504936">
        <w:t xml:space="preserve"> 1-67.</w:t>
      </w:r>
      <w:r w:rsidR="00706799" w:rsidRPr="00504936">
        <w:rPr>
          <w:lang w:eastAsia="zh-TW"/>
        </w:rPr>
        <w:t xml:space="preserve"> </w:t>
      </w:r>
    </w:p>
    <w:p w14:paraId="546301A0" w14:textId="77777777" w:rsidR="00DE043F" w:rsidRPr="00504936" w:rsidRDefault="00DE043F" w:rsidP="008677EA">
      <w:pPr>
        <w:pStyle w:val="Default"/>
        <w:ind w:left="720" w:hanging="720"/>
        <w:rPr>
          <w:lang w:eastAsia="zh-TW"/>
        </w:rPr>
      </w:pPr>
    </w:p>
    <w:p w14:paraId="75424784" w14:textId="73E19877" w:rsidR="00BD34A9" w:rsidRPr="00504936" w:rsidRDefault="00276C7B" w:rsidP="008677EA">
      <w:pPr>
        <w:pStyle w:val="Default"/>
        <w:ind w:left="720" w:hanging="720"/>
      </w:pPr>
      <w:r>
        <w:t xml:space="preserve">12. </w:t>
      </w:r>
      <w:r w:rsidR="00BD34A9" w:rsidRPr="00504936">
        <w:t>Ingram, M., Choi, Y.</w:t>
      </w:r>
      <w:r w:rsidR="00701E3C">
        <w:t xml:space="preserve"> </w:t>
      </w:r>
      <w:r w:rsidR="00BD34A9" w:rsidRPr="00504936">
        <w:t xml:space="preserve">H., Haggard, R., </w:t>
      </w:r>
      <w:proofErr w:type="spellStart"/>
      <w:r w:rsidR="00BD34A9" w:rsidRPr="00504936">
        <w:t>Dougall</w:t>
      </w:r>
      <w:proofErr w:type="spellEnd"/>
      <w:r w:rsidR="00BD34A9" w:rsidRPr="00504936">
        <w:t xml:space="preserve">, A. L., </w:t>
      </w:r>
      <w:proofErr w:type="spellStart"/>
      <w:r w:rsidR="00BD34A9" w:rsidRPr="00504936">
        <w:t>Gatchel</w:t>
      </w:r>
      <w:proofErr w:type="spellEnd"/>
      <w:r w:rsidR="00BD34A9" w:rsidRPr="00504936">
        <w:t xml:space="preserve">, R. J., </w:t>
      </w:r>
      <w:proofErr w:type="spellStart"/>
      <w:r w:rsidR="00BD34A9" w:rsidRPr="00504936">
        <w:t>Buschang</w:t>
      </w:r>
      <w:proofErr w:type="spellEnd"/>
      <w:r w:rsidR="00BD34A9" w:rsidRPr="00504936">
        <w:t>, P., &amp;</w:t>
      </w:r>
      <w:r w:rsidR="00706799" w:rsidRPr="00504936">
        <w:rPr>
          <w:lang w:eastAsia="zh-TW"/>
        </w:rPr>
        <w:t xml:space="preserve"> </w:t>
      </w:r>
      <w:r w:rsidR="00BD34A9" w:rsidRPr="00504936">
        <w:rPr>
          <w:b/>
        </w:rPr>
        <w:t>Chiu, C.</w:t>
      </w:r>
      <w:r w:rsidR="000946A4">
        <w:rPr>
          <w:b/>
        </w:rPr>
        <w:t>-</w:t>
      </w:r>
      <w:r w:rsidR="00BD34A9" w:rsidRPr="00504936">
        <w:rPr>
          <w:b/>
        </w:rPr>
        <w:t>Y.</w:t>
      </w:r>
      <w:r w:rsidR="00BD34A9" w:rsidRPr="00504936">
        <w:t xml:space="preserve"> (2011). Use of the </w:t>
      </w:r>
      <w:r w:rsidR="00706799" w:rsidRPr="00504936">
        <w:rPr>
          <w:lang w:eastAsia="zh-TW"/>
        </w:rPr>
        <w:t>m</w:t>
      </w:r>
      <w:r w:rsidR="00706799" w:rsidRPr="00504936">
        <w:t xml:space="preserve">inimal </w:t>
      </w:r>
      <w:r w:rsidR="00706799" w:rsidRPr="00504936">
        <w:rPr>
          <w:lang w:eastAsia="zh-TW"/>
        </w:rPr>
        <w:t>c</w:t>
      </w:r>
      <w:r w:rsidR="00706799" w:rsidRPr="00504936">
        <w:t xml:space="preserve">linically </w:t>
      </w:r>
      <w:r w:rsidR="00706799" w:rsidRPr="00504936">
        <w:rPr>
          <w:lang w:eastAsia="zh-TW"/>
        </w:rPr>
        <w:t>i</w:t>
      </w:r>
      <w:r w:rsidR="00706799" w:rsidRPr="00504936">
        <w:t xml:space="preserve">mportant </w:t>
      </w:r>
      <w:r w:rsidR="00706799" w:rsidRPr="00504936">
        <w:rPr>
          <w:lang w:eastAsia="zh-TW"/>
        </w:rPr>
        <w:t>d</w:t>
      </w:r>
      <w:r w:rsidR="00706799" w:rsidRPr="00504936">
        <w:t xml:space="preserve">ifference </w:t>
      </w:r>
      <w:r w:rsidR="00BD34A9" w:rsidRPr="00504936">
        <w:t xml:space="preserve">(MCID) for </w:t>
      </w:r>
      <w:r w:rsidR="00706799" w:rsidRPr="00504936">
        <w:rPr>
          <w:lang w:eastAsia="zh-TW"/>
        </w:rPr>
        <w:t>e</w:t>
      </w:r>
      <w:r w:rsidR="00706799" w:rsidRPr="00504936">
        <w:t xml:space="preserve">valuating </w:t>
      </w:r>
      <w:r w:rsidR="00706799" w:rsidRPr="00504936">
        <w:rPr>
          <w:lang w:eastAsia="zh-TW"/>
        </w:rPr>
        <w:t>t</w:t>
      </w:r>
      <w:r w:rsidR="00706799" w:rsidRPr="00504936">
        <w:t xml:space="preserve">reatment </w:t>
      </w:r>
      <w:r w:rsidR="00706799" w:rsidRPr="00504936">
        <w:rPr>
          <w:lang w:eastAsia="zh-TW"/>
        </w:rPr>
        <w:t>o</w:t>
      </w:r>
      <w:r w:rsidR="00706799" w:rsidRPr="00504936">
        <w:t xml:space="preserve">utcomes </w:t>
      </w:r>
      <w:r w:rsidR="00BD34A9" w:rsidRPr="00504936">
        <w:t xml:space="preserve">with TMJMD </w:t>
      </w:r>
      <w:r w:rsidR="00706799" w:rsidRPr="00504936">
        <w:rPr>
          <w:lang w:eastAsia="zh-TW"/>
        </w:rPr>
        <w:t>p</w:t>
      </w:r>
      <w:r w:rsidR="00706799" w:rsidRPr="00504936">
        <w:t>atients</w:t>
      </w:r>
      <w:r w:rsidR="00BD34A9" w:rsidRPr="00504936">
        <w:t xml:space="preserve">: A </w:t>
      </w:r>
      <w:r w:rsidR="00706799" w:rsidRPr="00504936">
        <w:rPr>
          <w:lang w:eastAsia="zh-TW"/>
        </w:rPr>
        <w:t>p</w:t>
      </w:r>
      <w:r w:rsidR="00706799" w:rsidRPr="00504936">
        <w:t xml:space="preserve">reliminary </w:t>
      </w:r>
      <w:r w:rsidR="00BD34A9" w:rsidRPr="00504936">
        <w:t xml:space="preserve">Study. </w:t>
      </w:r>
      <w:r w:rsidR="00BD34A9" w:rsidRPr="00504936">
        <w:rPr>
          <w:i/>
        </w:rPr>
        <w:t xml:space="preserve">Journal of Applied </w:t>
      </w:r>
      <w:r w:rsidR="00BD34A9" w:rsidRPr="00504936">
        <w:rPr>
          <w:i/>
        </w:rPr>
        <w:lastRenderedPageBreak/>
        <w:t>Biobehavioral Research, 16</w:t>
      </w:r>
      <w:r w:rsidR="00BD34A9" w:rsidRPr="00504936">
        <w:t xml:space="preserve"> (3-4), 148-166. </w:t>
      </w:r>
      <w:proofErr w:type="spellStart"/>
      <w:r w:rsidR="00BD34A9" w:rsidRPr="00504936">
        <w:t>doi</w:t>
      </w:r>
      <w:proofErr w:type="spellEnd"/>
      <w:r w:rsidR="00BD34A9" w:rsidRPr="00504936">
        <w:t>: 10.1111/j.1751-9861.</w:t>
      </w:r>
      <w:proofErr w:type="gramStart"/>
      <w:r w:rsidR="00BD34A9" w:rsidRPr="00504936">
        <w:t>2011.00068.x</w:t>
      </w:r>
      <w:proofErr w:type="gramEnd"/>
      <w:r w:rsidR="00BD34A9" w:rsidRPr="00504936">
        <w:t xml:space="preserve">  </w:t>
      </w:r>
    </w:p>
    <w:p w14:paraId="0ABE7E7B" w14:textId="77777777" w:rsidR="00BD34A9" w:rsidRPr="00504936" w:rsidRDefault="00BD34A9" w:rsidP="008677EA">
      <w:pPr>
        <w:pStyle w:val="Default"/>
        <w:ind w:left="720" w:hanging="720"/>
      </w:pPr>
    </w:p>
    <w:p w14:paraId="4906DAF9" w14:textId="30A303FE" w:rsidR="00BD0D62" w:rsidRPr="00504936" w:rsidRDefault="00276C7B" w:rsidP="008677EA">
      <w:pPr>
        <w:pStyle w:val="Default"/>
        <w:ind w:left="720" w:hanging="720"/>
      </w:pPr>
      <w:r>
        <w:t xml:space="preserve">11. </w:t>
      </w:r>
      <w:r w:rsidR="000946A4">
        <w:rPr>
          <w:b/>
        </w:rPr>
        <w:t>Chiu, C.-</w:t>
      </w:r>
      <w:r w:rsidR="00BD0D62" w:rsidRPr="00504936">
        <w:rPr>
          <w:b/>
        </w:rPr>
        <w:t>Y.</w:t>
      </w:r>
      <w:r w:rsidR="00BD0D62" w:rsidRPr="00504936">
        <w:t>, Lynch,</w:t>
      </w:r>
      <w:r w:rsidR="0079025B" w:rsidRPr="00504936">
        <w:t xml:space="preserve"> R., Chan, F., &amp;</w:t>
      </w:r>
      <w:r w:rsidR="00706799" w:rsidRPr="00504936">
        <w:rPr>
          <w:lang w:eastAsia="zh-TW"/>
        </w:rPr>
        <w:t xml:space="preserve"> </w:t>
      </w:r>
      <w:r w:rsidR="0079025B" w:rsidRPr="00504936">
        <w:t>Berven</w:t>
      </w:r>
      <w:r w:rsidR="00513AAC">
        <w:t>,</w:t>
      </w:r>
      <w:r w:rsidR="0079025B" w:rsidRPr="00504936">
        <w:t xml:space="preserve"> N. (2011</w:t>
      </w:r>
      <w:r w:rsidR="00BD0D62" w:rsidRPr="00504936">
        <w:t xml:space="preserve">). The </w:t>
      </w:r>
      <w:r w:rsidR="00706799" w:rsidRPr="00504936">
        <w:rPr>
          <w:lang w:eastAsia="zh-TW"/>
        </w:rPr>
        <w:t>h</w:t>
      </w:r>
      <w:r w:rsidR="00706799" w:rsidRPr="00504936">
        <w:t xml:space="preserve">ealth </w:t>
      </w:r>
      <w:r w:rsidR="00706799" w:rsidRPr="00504936">
        <w:rPr>
          <w:lang w:eastAsia="zh-TW"/>
        </w:rPr>
        <w:t>a</w:t>
      </w:r>
      <w:r w:rsidR="00706799" w:rsidRPr="00504936">
        <w:t xml:space="preserve">ction </w:t>
      </w:r>
      <w:r w:rsidR="00706799" w:rsidRPr="00504936">
        <w:rPr>
          <w:lang w:eastAsia="zh-TW"/>
        </w:rPr>
        <w:t>p</w:t>
      </w:r>
      <w:r w:rsidR="00706799" w:rsidRPr="00504936">
        <w:t xml:space="preserve">rocess </w:t>
      </w:r>
      <w:r w:rsidR="00706799" w:rsidRPr="00504936">
        <w:rPr>
          <w:lang w:eastAsia="zh-TW"/>
        </w:rPr>
        <w:t>a</w:t>
      </w:r>
      <w:r w:rsidR="00706799" w:rsidRPr="00504936">
        <w:t xml:space="preserve">pproach </w:t>
      </w:r>
      <w:r w:rsidR="00BD0D62" w:rsidRPr="00504936">
        <w:t xml:space="preserve">as a </w:t>
      </w:r>
      <w:r w:rsidR="005F6075" w:rsidRPr="00504936">
        <w:t>motivational m</w:t>
      </w:r>
      <w:r w:rsidR="00BD0D62" w:rsidRPr="00504936">
        <w:t xml:space="preserve">odel for physical activity self-management for people with multiple sclerosis: A path analysis. </w:t>
      </w:r>
      <w:r w:rsidR="00BD0D62" w:rsidRPr="00504936">
        <w:rPr>
          <w:i/>
          <w:iCs/>
        </w:rPr>
        <w:t>Rehabilitation Psychology</w:t>
      </w:r>
      <w:r w:rsidR="008A3EE5" w:rsidRPr="00504936">
        <w:t xml:space="preserve">, </w:t>
      </w:r>
      <w:r w:rsidR="008A3EE5" w:rsidRPr="00504936">
        <w:rPr>
          <w:i/>
        </w:rPr>
        <w:t>56</w:t>
      </w:r>
      <w:r w:rsidR="008A3EE5" w:rsidRPr="00504936">
        <w:t>(3), 171-181.</w:t>
      </w:r>
      <w:r w:rsidR="00706799" w:rsidRPr="00504936">
        <w:rPr>
          <w:lang w:eastAsia="zh-TW"/>
        </w:rPr>
        <w:t xml:space="preserve"> </w:t>
      </w:r>
      <w:proofErr w:type="spellStart"/>
      <w:r w:rsidR="00445F79" w:rsidRPr="00504936">
        <w:t>doi</w:t>
      </w:r>
      <w:proofErr w:type="spellEnd"/>
      <w:r w:rsidR="00445F79" w:rsidRPr="00504936">
        <w:t>: 10.1037/a0024583</w:t>
      </w:r>
    </w:p>
    <w:p w14:paraId="270B5554" w14:textId="77777777" w:rsidR="00BD0D62" w:rsidRPr="00504936" w:rsidRDefault="00BD0D62" w:rsidP="008677EA">
      <w:pPr>
        <w:pStyle w:val="Default"/>
        <w:ind w:left="720" w:hanging="720"/>
      </w:pPr>
    </w:p>
    <w:p w14:paraId="78D54D4E" w14:textId="78DCFD5D" w:rsidR="00B1634C" w:rsidRPr="00504936" w:rsidRDefault="00276C7B" w:rsidP="008677EA">
      <w:pPr>
        <w:pStyle w:val="Default"/>
        <w:ind w:left="720" w:hanging="720"/>
      </w:pPr>
      <w:r>
        <w:t xml:space="preserve">10. </w:t>
      </w:r>
      <w:r w:rsidR="00CE0832" w:rsidRPr="00504936">
        <w:t xml:space="preserve">Catalano, D., Chan, F., Wilson, L., </w:t>
      </w:r>
      <w:r w:rsidR="000946A4">
        <w:rPr>
          <w:b/>
        </w:rPr>
        <w:t>Chiu, C.-</w:t>
      </w:r>
      <w:r w:rsidR="00CE0832" w:rsidRPr="00504936">
        <w:rPr>
          <w:b/>
        </w:rPr>
        <w:t>Y.</w:t>
      </w:r>
      <w:r w:rsidR="00CE0832" w:rsidRPr="00504936">
        <w:t xml:space="preserve">, &amp; Muller, V. R. (2011). The </w:t>
      </w:r>
      <w:r w:rsidR="00AC48A7" w:rsidRPr="00504936">
        <w:t>buffering effect on resilience on depression among individuals with spinal cord injury</w:t>
      </w:r>
      <w:r w:rsidR="008713F5" w:rsidRPr="00504936">
        <w:t>: A str</w:t>
      </w:r>
      <w:r w:rsidR="00884822" w:rsidRPr="00504936">
        <w:t xml:space="preserve">uctural </w:t>
      </w:r>
      <w:r w:rsidR="008713F5" w:rsidRPr="00504936">
        <w:t>e</w:t>
      </w:r>
      <w:r w:rsidR="00884822" w:rsidRPr="00504936">
        <w:t xml:space="preserve">quation Model. </w:t>
      </w:r>
      <w:r w:rsidR="00884822" w:rsidRPr="00504936">
        <w:rPr>
          <w:i/>
          <w:iCs/>
        </w:rPr>
        <w:t>Rehabilitation Psychology</w:t>
      </w:r>
      <w:r w:rsidR="00884822" w:rsidRPr="00504936">
        <w:t xml:space="preserve">, </w:t>
      </w:r>
      <w:r w:rsidR="00884822" w:rsidRPr="00504936">
        <w:rPr>
          <w:i/>
        </w:rPr>
        <w:t>56</w:t>
      </w:r>
      <w:r w:rsidR="00884822" w:rsidRPr="00504936">
        <w:t>(3), 200-211.</w:t>
      </w:r>
      <w:r w:rsidR="00706799" w:rsidRPr="00504936">
        <w:rPr>
          <w:lang w:eastAsia="zh-TW"/>
        </w:rPr>
        <w:t xml:space="preserve"> </w:t>
      </w:r>
      <w:proofErr w:type="spellStart"/>
      <w:r w:rsidR="009A5359" w:rsidRPr="00504936">
        <w:t>doi</w:t>
      </w:r>
      <w:proofErr w:type="spellEnd"/>
      <w:r w:rsidR="009A5359" w:rsidRPr="00504936">
        <w:t xml:space="preserve">: </w:t>
      </w:r>
      <w:hyperlink r:id="rId32" w:tgtFrame="_blank" w:history="1">
        <w:r w:rsidR="009A5359" w:rsidRPr="00504936">
          <w:t>10.1037/a0024571</w:t>
        </w:r>
      </w:hyperlink>
      <w:r w:rsidR="00706799" w:rsidRPr="00504936">
        <w:rPr>
          <w:lang w:eastAsia="zh-TW"/>
        </w:rPr>
        <w:t xml:space="preserve"> </w:t>
      </w:r>
    </w:p>
    <w:p w14:paraId="2A03A8B7" w14:textId="77777777" w:rsidR="005D338E" w:rsidRPr="00504936" w:rsidRDefault="005D338E" w:rsidP="008677EA">
      <w:pPr>
        <w:pStyle w:val="Default"/>
        <w:ind w:left="720" w:hanging="720"/>
        <w:rPr>
          <w:lang w:eastAsia="zh-TW"/>
        </w:rPr>
      </w:pPr>
    </w:p>
    <w:p w14:paraId="696C463A" w14:textId="50F0CDAC" w:rsidR="00565439" w:rsidRPr="00504936" w:rsidRDefault="00276C7B" w:rsidP="008677EA">
      <w:pPr>
        <w:pStyle w:val="Default"/>
        <w:ind w:left="720" w:hanging="720"/>
      </w:pPr>
      <w:r>
        <w:t xml:space="preserve">9. </w:t>
      </w:r>
      <w:r w:rsidR="00565439" w:rsidRPr="00504936">
        <w:t>Ferrin, J., Chan, F., Chronister, J., &amp;</w:t>
      </w:r>
      <w:r w:rsidR="00706799" w:rsidRPr="00504936">
        <w:rPr>
          <w:lang w:eastAsia="zh-TW"/>
        </w:rPr>
        <w:t xml:space="preserve"> </w:t>
      </w:r>
      <w:r w:rsidR="00565439" w:rsidRPr="00504936">
        <w:rPr>
          <w:b/>
        </w:rPr>
        <w:t>Chiu, C.</w:t>
      </w:r>
      <w:r w:rsidR="000946A4">
        <w:rPr>
          <w:b/>
        </w:rPr>
        <w:t>-</w:t>
      </w:r>
      <w:r w:rsidR="00565439" w:rsidRPr="00504936">
        <w:rPr>
          <w:b/>
        </w:rPr>
        <w:t>Y.</w:t>
      </w:r>
      <w:r w:rsidR="00565439" w:rsidRPr="00504936">
        <w:t xml:space="preserve"> (2011).</w:t>
      </w:r>
      <w:r w:rsidR="00706799" w:rsidRPr="00504936">
        <w:rPr>
          <w:lang w:eastAsia="zh-TW"/>
        </w:rPr>
        <w:t xml:space="preserve"> </w:t>
      </w:r>
      <w:r w:rsidR="00565439" w:rsidRPr="00504936">
        <w:rPr>
          <w:iCs/>
        </w:rPr>
        <w:t>Psychometric validation of the Multidimensional Acceptance of Loss Scale</w:t>
      </w:r>
      <w:r w:rsidR="00565439" w:rsidRPr="00504936">
        <w:t>.</w:t>
      </w:r>
      <w:r w:rsidR="00706799" w:rsidRPr="00504936">
        <w:rPr>
          <w:lang w:eastAsia="zh-TW"/>
        </w:rPr>
        <w:t xml:space="preserve"> </w:t>
      </w:r>
      <w:r w:rsidR="00565439" w:rsidRPr="00504936">
        <w:rPr>
          <w:i/>
          <w:iCs/>
        </w:rPr>
        <w:t>Clinical Rehabilitation, 25</w:t>
      </w:r>
      <w:r w:rsidR="00565439" w:rsidRPr="00504936">
        <w:rPr>
          <w:iCs/>
        </w:rPr>
        <w:t>, 166–174</w:t>
      </w:r>
      <w:r w:rsidR="00565439" w:rsidRPr="00504936">
        <w:t xml:space="preserve">. </w:t>
      </w:r>
      <w:proofErr w:type="spellStart"/>
      <w:r w:rsidR="00747420" w:rsidRPr="00504936">
        <w:t>doi</w:t>
      </w:r>
      <w:proofErr w:type="spellEnd"/>
      <w:r w:rsidR="00565439" w:rsidRPr="00504936">
        <w:t xml:space="preserve">: 10.1177/0269215510380836 </w:t>
      </w:r>
    </w:p>
    <w:p w14:paraId="79CEFF6D" w14:textId="77777777" w:rsidR="00565439" w:rsidRPr="00504936" w:rsidRDefault="00565439" w:rsidP="008677EA">
      <w:pPr>
        <w:pStyle w:val="Default"/>
        <w:ind w:left="710" w:hanging="710"/>
      </w:pPr>
    </w:p>
    <w:p w14:paraId="1529E911" w14:textId="410F271C" w:rsidR="00565439" w:rsidRPr="00504936" w:rsidRDefault="00276C7B">
      <w:pPr>
        <w:pStyle w:val="Default"/>
        <w:ind w:left="710" w:hanging="710"/>
      </w:pPr>
      <w:r>
        <w:t xml:space="preserve">8. </w:t>
      </w:r>
      <w:r w:rsidR="00565439" w:rsidRPr="00504936">
        <w:t xml:space="preserve">Chan, F., </w:t>
      </w:r>
      <w:proofErr w:type="spellStart"/>
      <w:r w:rsidR="00565439" w:rsidRPr="00504936">
        <w:t>Bezyak</w:t>
      </w:r>
      <w:proofErr w:type="spellEnd"/>
      <w:r w:rsidR="00565439" w:rsidRPr="00504936">
        <w:t xml:space="preserve">, J., Ramirez, M., </w:t>
      </w:r>
      <w:r w:rsidR="00565439" w:rsidRPr="00504936">
        <w:rPr>
          <w:b/>
        </w:rPr>
        <w:t>Chiu, C.</w:t>
      </w:r>
      <w:r w:rsidR="000946A4">
        <w:rPr>
          <w:b/>
        </w:rPr>
        <w:t>-</w:t>
      </w:r>
      <w:r w:rsidR="00565439" w:rsidRPr="00504936">
        <w:rPr>
          <w:b/>
        </w:rPr>
        <w:t>Y.</w:t>
      </w:r>
      <w:r w:rsidR="00565439" w:rsidRPr="00504936">
        <w:t>, Sung, C., &amp;</w:t>
      </w:r>
      <w:r w:rsidR="00706799" w:rsidRPr="00504936">
        <w:rPr>
          <w:lang w:eastAsia="zh-TW"/>
        </w:rPr>
        <w:t xml:space="preserve"> </w:t>
      </w:r>
      <w:r w:rsidR="00565439" w:rsidRPr="00504936">
        <w:t>Fujikawa, M. (</w:t>
      </w:r>
      <w:r w:rsidR="000B1553" w:rsidRPr="00504936">
        <w:t>2011</w:t>
      </w:r>
      <w:r w:rsidR="00565439" w:rsidRPr="00504936">
        <w:t xml:space="preserve">). Concepts, challenges, barriers, and opportunities related to evidence-based practice in rehabilitation counseling. </w:t>
      </w:r>
      <w:r w:rsidR="00565439" w:rsidRPr="00504936">
        <w:rPr>
          <w:i/>
          <w:iCs/>
        </w:rPr>
        <w:t>Rehabilitation Education,</w:t>
      </w:r>
      <w:r w:rsidR="00706799" w:rsidRPr="00504936">
        <w:rPr>
          <w:i/>
          <w:iCs/>
          <w:lang w:eastAsia="zh-TW"/>
        </w:rPr>
        <w:t xml:space="preserve"> </w:t>
      </w:r>
      <w:r w:rsidR="00565439" w:rsidRPr="00504936">
        <w:rPr>
          <w:i/>
          <w:iCs/>
        </w:rPr>
        <w:t>24</w:t>
      </w:r>
      <w:r w:rsidR="00565439" w:rsidRPr="00504936">
        <w:rPr>
          <w:iCs/>
        </w:rPr>
        <w:t>,</w:t>
      </w:r>
      <w:r w:rsidR="00706799" w:rsidRPr="00504936">
        <w:rPr>
          <w:iCs/>
          <w:lang w:eastAsia="zh-TW"/>
        </w:rPr>
        <w:t xml:space="preserve"> </w:t>
      </w:r>
      <w:r w:rsidR="00565439" w:rsidRPr="00504936">
        <w:rPr>
          <w:iCs/>
        </w:rPr>
        <w:t>179-190.</w:t>
      </w:r>
      <w:r w:rsidR="00AB4161">
        <w:rPr>
          <w:iCs/>
        </w:rPr>
        <w:t xml:space="preserve"> </w:t>
      </w:r>
      <w:proofErr w:type="spellStart"/>
      <w:r w:rsidR="00AB4161" w:rsidRPr="00C40606">
        <w:t>doi</w:t>
      </w:r>
      <w:proofErr w:type="spellEnd"/>
      <w:r w:rsidR="00AB4161" w:rsidRPr="00C40606">
        <w:t>:</w:t>
      </w:r>
      <w:r w:rsidR="00AB4161" w:rsidRPr="004604E3">
        <w:t xml:space="preserve"> </w:t>
      </w:r>
      <w:hyperlink r:id="rId33" w:history="1">
        <w:r w:rsidR="00AB4161" w:rsidRPr="00C40606">
          <w:t>10.1891/088970110805029778</w:t>
        </w:r>
      </w:hyperlink>
    </w:p>
    <w:p w14:paraId="03DEFD62" w14:textId="77777777" w:rsidR="00BD0D62" w:rsidRPr="00504936" w:rsidRDefault="00BD0D62" w:rsidP="008677EA">
      <w:pPr>
        <w:pStyle w:val="Default"/>
        <w:ind w:left="720" w:hanging="720"/>
      </w:pPr>
    </w:p>
    <w:p w14:paraId="1CAB41AA" w14:textId="7D5C3F06" w:rsidR="00BD0D62" w:rsidRPr="00504936" w:rsidRDefault="00276C7B" w:rsidP="008677EA">
      <w:pPr>
        <w:pStyle w:val="Default"/>
        <w:ind w:left="720" w:hanging="720"/>
      </w:pPr>
      <w:r>
        <w:t xml:space="preserve">7. </w:t>
      </w:r>
      <w:r w:rsidR="00BD0D62" w:rsidRPr="00504936">
        <w:t>Strauser, D.</w:t>
      </w:r>
      <w:r w:rsidR="002C2FB7">
        <w:t xml:space="preserve"> R.</w:t>
      </w:r>
      <w:r w:rsidR="00BD0D62" w:rsidRPr="00504936">
        <w:t>, Feuerstein, M., Chan, F., Arango, J., Card</w:t>
      </w:r>
      <w:r w:rsidR="00A77DED" w:rsidRPr="00504936">
        <w:t>oso, E., &amp;</w:t>
      </w:r>
      <w:r w:rsidR="00706799" w:rsidRPr="00504936">
        <w:rPr>
          <w:lang w:eastAsia="zh-TW"/>
        </w:rPr>
        <w:t xml:space="preserve"> </w:t>
      </w:r>
      <w:r w:rsidR="000946A4">
        <w:rPr>
          <w:b/>
        </w:rPr>
        <w:t>Chiu, C.-</w:t>
      </w:r>
      <w:r w:rsidR="00A77DED" w:rsidRPr="00504936">
        <w:rPr>
          <w:b/>
        </w:rPr>
        <w:t>Y.</w:t>
      </w:r>
      <w:r w:rsidR="00A77DED" w:rsidRPr="00504936">
        <w:t xml:space="preserve"> (2010).</w:t>
      </w:r>
      <w:r w:rsidR="00706799" w:rsidRPr="00504936">
        <w:rPr>
          <w:lang w:eastAsia="zh-TW"/>
        </w:rPr>
        <w:t xml:space="preserve"> </w:t>
      </w:r>
      <w:r w:rsidR="00BD0D62" w:rsidRPr="00504936">
        <w:t xml:space="preserve">Vocational services associated with competitive employment in </w:t>
      </w:r>
      <w:proofErr w:type="gramStart"/>
      <w:r w:rsidR="00BD0D62" w:rsidRPr="00504936">
        <w:t>18-25 year old</w:t>
      </w:r>
      <w:proofErr w:type="gramEnd"/>
      <w:r w:rsidR="00BD0D62" w:rsidRPr="00504936">
        <w:t xml:space="preserve"> cancer survivors. </w:t>
      </w:r>
      <w:r w:rsidR="00BD0D62" w:rsidRPr="00504936">
        <w:rPr>
          <w:i/>
          <w:iCs/>
        </w:rPr>
        <w:t>Journal of Cancer Survivorship, 4</w:t>
      </w:r>
      <w:r w:rsidR="00BD0D62" w:rsidRPr="00504936">
        <w:rPr>
          <w:iCs/>
        </w:rPr>
        <w:t>,</w:t>
      </w:r>
      <w:r w:rsidR="00706799" w:rsidRPr="00504936">
        <w:rPr>
          <w:iCs/>
          <w:lang w:eastAsia="zh-TW"/>
        </w:rPr>
        <w:t xml:space="preserve"> </w:t>
      </w:r>
      <w:r w:rsidR="00BD0D62" w:rsidRPr="00504936">
        <w:t>179-186.</w:t>
      </w:r>
      <w:r w:rsidR="00706799" w:rsidRPr="00504936">
        <w:rPr>
          <w:lang w:eastAsia="zh-TW"/>
        </w:rPr>
        <w:t xml:space="preserve"> </w:t>
      </w:r>
      <w:proofErr w:type="spellStart"/>
      <w:r w:rsidR="00BF4F5E" w:rsidRPr="00504936">
        <w:t>doi</w:t>
      </w:r>
      <w:proofErr w:type="spellEnd"/>
      <w:r w:rsidR="00BF4F5E" w:rsidRPr="00504936">
        <w:t xml:space="preserve"> 10.1007/s11764-010-0119-9</w:t>
      </w:r>
    </w:p>
    <w:p w14:paraId="7102DEE9" w14:textId="77777777" w:rsidR="00BD0D62" w:rsidRPr="00504936" w:rsidRDefault="00BD0D62" w:rsidP="008677EA">
      <w:pPr>
        <w:pStyle w:val="Default"/>
        <w:ind w:left="720" w:hanging="720"/>
      </w:pPr>
    </w:p>
    <w:p w14:paraId="162E8DC7" w14:textId="77777777" w:rsidR="00164772" w:rsidRPr="00504936" w:rsidRDefault="00276C7B" w:rsidP="008677EA">
      <w:pPr>
        <w:pStyle w:val="Default"/>
        <w:ind w:left="710" w:hanging="710"/>
      </w:pPr>
      <w:r>
        <w:t xml:space="preserve">6. </w:t>
      </w:r>
      <w:r w:rsidR="00BD0D62" w:rsidRPr="00504936">
        <w:t xml:space="preserve">Chronister, J., Chan, F., </w:t>
      </w:r>
      <w:proofErr w:type="spellStart"/>
      <w:r w:rsidR="00BD0D62" w:rsidRPr="00504936">
        <w:t>Sasson</w:t>
      </w:r>
      <w:proofErr w:type="spellEnd"/>
      <w:r w:rsidR="00BD0D62" w:rsidRPr="00504936">
        <w:t>-Gelman, E. J., &amp;</w:t>
      </w:r>
      <w:r w:rsidR="00706799" w:rsidRPr="00504936">
        <w:rPr>
          <w:lang w:eastAsia="zh-TW"/>
        </w:rPr>
        <w:t xml:space="preserve"> </w:t>
      </w:r>
      <w:r w:rsidR="000946A4">
        <w:rPr>
          <w:b/>
        </w:rPr>
        <w:t>Chiu, C.-</w:t>
      </w:r>
      <w:r w:rsidR="00BD0D62" w:rsidRPr="00504936">
        <w:rPr>
          <w:b/>
        </w:rPr>
        <w:t>Y.</w:t>
      </w:r>
      <w:r w:rsidR="00BD0D62" w:rsidRPr="00504936">
        <w:t xml:space="preserve"> (2010).</w:t>
      </w:r>
      <w:r w:rsidR="00706799" w:rsidRPr="00504936">
        <w:rPr>
          <w:lang w:eastAsia="zh-TW"/>
        </w:rPr>
        <w:t xml:space="preserve"> </w:t>
      </w:r>
      <w:r w:rsidR="00BD0D62" w:rsidRPr="00504936">
        <w:t>The association of stress-coping variables to quality of life among caregivers of individuals with traumatic brain injury.</w:t>
      </w:r>
      <w:r w:rsidR="00706799" w:rsidRPr="00504936">
        <w:rPr>
          <w:lang w:eastAsia="zh-TW"/>
        </w:rPr>
        <w:t xml:space="preserve"> </w:t>
      </w:r>
      <w:proofErr w:type="spellStart"/>
      <w:r w:rsidR="00BD0D62" w:rsidRPr="00504936">
        <w:rPr>
          <w:i/>
          <w:iCs/>
        </w:rPr>
        <w:t>NeuroRehabilitation</w:t>
      </w:r>
      <w:proofErr w:type="spellEnd"/>
      <w:r w:rsidR="00BD0D62" w:rsidRPr="00504936">
        <w:rPr>
          <w:i/>
          <w:iCs/>
        </w:rPr>
        <w:t>, 27</w:t>
      </w:r>
      <w:r w:rsidR="00BD0D62" w:rsidRPr="00504936">
        <w:rPr>
          <w:iCs/>
        </w:rPr>
        <w:t>(1),</w:t>
      </w:r>
      <w:r w:rsidR="00BD0D62" w:rsidRPr="00504936">
        <w:t xml:space="preserve"> 49-62.  </w:t>
      </w:r>
    </w:p>
    <w:p w14:paraId="1301CBF6" w14:textId="77777777" w:rsidR="00164772" w:rsidRPr="00504936" w:rsidRDefault="00164772" w:rsidP="008677EA">
      <w:pPr>
        <w:pStyle w:val="Default"/>
        <w:ind w:left="710" w:hanging="710"/>
      </w:pPr>
    </w:p>
    <w:p w14:paraId="46FA467A" w14:textId="4762FF96" w:rsidR="00BD0D62" w:rsidRPr="00504936" w:rsidRDefault="00276C7B" w:rsidP="008677EA">
      <w:pPr>
        <w:pStyle w:val="Default"/>
        <w:ind w:left="710" w:hanging="710"/>
      </w:pPr>
      <w:r>
        <w:t xml:space="preserve">5. </w:t>
      </w:r>
      <w:r w:rsidR="00BD0D62" w:rsidRPr="00504936">
        <w:t>Lin, C.</w:t>
      </w:r>
      <w:r w:rsidR="005010D2">
        <w:t xml:space="preserve"> </w:t>
      </w:r>
      <w:r w:rsidR="00BD0D62" w:rsidRPr="00504936">
        <w:t xml:space="preserve">P., </w:t>
      </w:r>
      <w:r w:rsidR="00BD0D62" w:rsidRPr="00504936">
        <w:rPr>
          <w:b/>
        </w:rPr>
        <w:t>Chiu, C.</w:t>
      </w:r>
      <w:r w:rsidR="000946A4">
        <w:rPr>
          <w:b/>
        </w:rPr>
        <w:t>-</w:t>
      </w:r>
      <w:r w:rsidR="00BD0D62" w:rsidRPr="00504936">
        <w:rPr>
          <w:b/>
        </w:rPr>
        <w:t>Y.</w:t>
      </w:r>
      <w:r w:rsidR="00BD0D62" w:rsidRPr="00504936">
        <w:t xml:space="preserve">, Sung, C., Lai, J., Chan, F., &amp; Cardoso, E. (2009). </w:t>
      </w:r>
      <w:r w:rsidR="00AB4161">
        <w:t>S</w:t>
      </w:r>
      <w:r w:rsidR="00AB4161" w:rsidRPr="00504936">
        <w:t xml:space="preserve">tructure of the SOC-13 in alcohol and other drug abuse clients: A confirmatory factor analysis. </w:t>
      </w:r>
      <w:r w:rsidR="00AB4161" w:rsidRPr="00504936">
        <w:rPr>
          <w:i/>
          <w:iCs/>
        </w:rPr>
        <w:t>Australian Journal of Rehabilitation Counseling, 15</w:t>
      </w:r>
      <w:r w:rsidR="00AB4161" w:rsidRPr="00504936">
        <w:rPr>
          <w:iCs/>
        </w:rPr>
        <w:t>(1),</w:t>
      </w:r>
      <w:r w:rsidR="00AB4161" w:rsidRPr="00504936">
        <w:t xml:space="preserve"> 28-39.</w:t>
      </w:r>
      <w:r w:rsidR="00AB4161">
        <w:t xml:space="preserve"> </w:t>
      </w:r>
      <w:proofErr w:type="spellStart"/>
      <w:r w:rsidR="00AB4161">
        <w:t>doi</w:t>
      </w:r>
      <w:proofErr w:type="spellEnd"/>
      <w:r w:rsidR="00AB4161">
        <w:t>:</w:t>
      </w:r>
      <w:r w:rsidR="00AB4161" w:rsidRPr="004604E3">
        <w:t xml:space="preserve"> </w:t>
      </w:r>
      <w:hyperlink r:id="rId34" w:history="1">
        <w:r w:rsidR="00AB4161" w:rsidRPr="00C40606">
          <w:t>10.1375/jrc.15.1.28</w:t>
        </w:r>
      </w:hyperlink>
      <w:r w:rsidR="00AB4161" w:rsidRPr="00504936">
        <w:t xml:space="preserve"> </w:t>
      </w:r>
      <w:r w:rsidR="00BD0D62" w:rsidRPr="00504936">
        <w:t xml:space="preserve"> </w:t>
      </w:r>
    </w:p>
    <w:p w14:paraId="0A6E934F" w14:textId="77777777" w:rsidR="00BD0D62" w:rsidRPr="00504936" w:rsidRDefault="00BD0D62" w:rsidP="008677EA">
      <w:pPr>
        <w:pStyle w:val="Default"/>
        <w:ind w:left="720" w:hanging="720"/>
      </w:pPr>
    </w:p>
    <w:p w14:paraId="4F160122" w14:textId="3BF3E713" w:rsidR="00AB4161" w:rsidRPr="00504936" w:rsidRDefault="00276C7B" w:rsidP="00AB4161">
      <w:pPr>
        <w:pStyle w:val="Default"/>
        <w:ind w:left="720" w:hanging="720"/>
      </w:pPr>
      <w:r>
        <w:t xml:space="preserve">4. </w:t>
      </w:r>
      <w:r w:rsidR="00BD0D62" w:rsidRPr="00504936">
        <w:t xml:space="preserve">Ong, L. Z., Peterson, D., Chronister, J., </w:t>
      </w:r>
      <w:r w:rsidR="000946A4">
        <w:rPr>
          <w:b/>
        </w:rPr>
        <w:t>Chiu, C.-</w:t>
      </w:r>
      <w:r w:rsidR="00BD0D62" w:rsidRPr="00504936">
        <w:rPr>
          <w:b/>
        </w:rPr>
        <w:t>Y.</w:t>
      </w:r>
      <w:r w:rsidR="00BD0D62" w:rsidRPr="00504936">
        <w:t xml:space="preserve">, </w:t>
      </w:r>
      <w:r w:rsidR="00C00F5A" w:rsidRPr="00504936">
        <w:t>&amp;</w:t>
      </w:r>
      <w:r w:rsidR="00BD0D62" w:rsidRPr="00504936">
        <w:t xml:space="preserve"> Chan, F. (2009). Personality profiles of undergraduate and graduate students </w:t>
      </w:r>
      <w:r w:rsidR="00AB4161" w:rsidRPr="00504936">
        <w:t>in rehabilitation</w:t>
      </w:r>
      <w:r w:rsidR="00AB4161">
        <w:t xml:space="preserve"> counseling and services</w:t>
      </w:r>
      <w:r w:rsidR="00AB4161" w:rsidRPr="00504936">
        <w:t xml:space="preserve">. </w:t>
      </w:r>
      <w:r w:rsidR="00AB4161" w:rsidRPr="00504936">
        <w:rPr>
          <w:i/>
          <w:iCs/>
        </w:rPr>
        <w:t>Australian Journal of Rehabilitation Counseling, 15</w:t>
      </w:r>
      <w:r w:rsidR="00AB4161" w:rsidRPr="00504936">
        <w:rPr>
          <w:iCs/>
        </w:rPr>
        <w:t>(2),</w:t>
      </w:r>
      <w:r w:rsidR="00AB4161">
        <w:rPr>
          <w:iCs/>
        </w:rPr>
        <w:t xml:space="preserve"> </w:t>
      </w:r>
      <w:r w:rsidR="00AB4161" w:rsidRPr="00504936">
        <w:t>92-106.</w:t>
      </w:r>
      <w:r w:rsidR="00AB4161">
        <w:t xml:space="preserve"> </w:t>
      </w:r>
      <w:proofErr w:type="spellStart"/>
      <w:r w:rsidR="00AB4161">
        <w:t>doi</w:t>
      </w:r>
      <w:proofErr w:type="spellEnd"/>
      <w:r w:rsidR="00AB4161">
        <w:t>:</w:t>
      </w:r>
      <w:r w:rsidR="00AB4161" w:rsidRPr="00C4494B">
        <w:t xml:space="preserve"> 10.1375/jrc.15.2.92</w:t>
      </w:r>
    </w:p>
    <w:p w14:paraId="33463CEB" w14:textId="77777777" w:rsidR="00BD0D62" w:rsidRPr="00504936" w:rsidRDefault="00BD0D62" w:rsidP="008677EA">
      <w:pPr>
        <w:pStyle w:val="Default"/>
        <w:ind w:left="720" w:hanging="720"/>
      </w:pPr>
    </w:p>
    <w:p w14:paraId="289BD4AC" w14:textId="77777777" w:rsidR="00BD0D62" w:rsidRPr="00504936" w:rsidRDefault="00276C7B" w:rsidP="008677EA">
      <w:pPr>
        <w:pStyle w:val="Default"/>
        <w:ind w:left="720" w:hanging="720"/>
      </w:pPr>
      <w:r>
        <w:t xml:space="preserve">3. </w:t>
      </w:r>
      <w:r w:rsidR="00BD0D62" w:rsidRPr="00504936">
        <w:t xml:space="preserve">Chan, F., Lin, C. P., </w:t>
      </w:r>
      <w:r w:rsidR="000946A4">
        <w:rPr>
          <w:b/>
        </w:rPr>
        <w:t>Chiu, C.-</w:t>
      </w:r>
      <w:r w:rsidR="00BD0D62" w:rsidRPr="00504936">
        <w:rPr>
          <w:b/>
        </w:rPr>
        <w:t>Y.</w:t>
      </w:r>
      <w:r w:rsidR="00BD0D62" w:rsidRPr="00504936">
        <w:t xml:space="preserve">, Wang, C. C., &amp; Sung, C. (2008). The United States’ state-federal rehabilitation service program: A review and critical analysis. </w:t>
      </w:r>
      <w:r w:rsidR="00926442" w:rsidRPr="00504936">
        <w:rPr>
          <w:i/>
          <w:iCs/>
        </w:rPr>
        <w:t xml:space="preserve">Employment </w:t>
      </w:r>
      <w:r w:rsidR="00BD0D62" w:rsidRPr="00504936">
        <w:rPr>
          <w:i/>
          <w:iCs/>
        </w:rPr>
        <w:t xml:space="preserve">Security, 7, </w:t>
      </w:r>
      <w:r w:rsidR="00BD0D62" w:rsidRPr="00504936">
        <w:t xml:space="preserve">94-106.  </w:t>
      </w:r>
    </w:p>
    <w:p w14:paraId="7D3A8107" w14:textId="77777777" w:rsidR="00887B4B" w:rsidRDefault="00887B4B" w:rsidP="008677EA">
      <w:pPr>
        <w:pStyle w:val="Default"/>
        <w:ind w:left="720" w:hanging="720"/>
        <w:rPr>
          <w:b/>
        </w:rPr>
      </w:pPr>
    </w:p>
    <w:p w14:paraId="4874F2BD" w14:textId="77777777" w:rsidR="00BD0D62" w:rsidRPr="00504936" w:rsidRDefault="00276C7B" w:rsidP="008677EA">
      <w:pPr>
        <w:pStyle w:val="Default"/>
        <w:ind w:left="720" w:hanging="720"/>
      </w:pPr>
      <w:r>
        <w:t xml:space="preserve">2. </w:t>
      </w:r>
      <w:r w:rsidR="000946A4">
        <w:rPr>
          <w:b/>
        </w:rPr>
        <w:t>Chiu, C.-</w:t>
      </w:r>
      <w:r w:rsidR="00BD0D62" w:rsidRPr="00504936">
        <w:rPr>
          <w:b/>
        </w:rPr>
        <w:t>Y.</w:t>
      </w:r>
      <w:r w:rsidR="00BD0D62" w:rsidRPr="00504936">
        <w:t>, &amp; Lo, J. L. (2005</w:t>
      </w:r>
      <w:proofErr w:type="gramStart"/>
      <w:r w:rsidR="00BD0D62" w:rsidRPr="00504936">
        <w:t>).The</w:t>
      </w:r>
      <w:proofErr w:type="gramEnd"/>
      <w:r w:rsidR="00BD0D62" w:rsidRPr="00504936">
        <w:t xml:space="preserve"> concurrent validity of the </w:t>
      </w:r>
      <w:r w:rsidR="00BD0D62" w:rsidRPr="00504936">
        <w:rPr>
          <w:i/>
          <w:iCs/>
        </w:rPr>
        <w:t>Pediatric Daily Occupation Inventory</w:t>
      </w:r>
      <w:r w:rsidR="00BD0D62" w:rsidRPr="00504936">
        <w:t>.</w:t>
      </w:r>
      <w:r w:rsidR="00706799" w:rsidRPr="00504936">
        <w:rPr>
          <w:lang w:eastAsia="zh-TW"/>
        </w:rPr>
        <w:t xml:space="preserve"> </w:t>
      </w:r>
      <w:r w:rsidR="00BD0D62" w:rsidRPr="00504936">
        <w:rPr>
          <w:i/>
          <w:iCs/>
        </w:rPr>
        <w:t>Journal of the Occupational Therapy Association of the Republic of China</w:t>
      </w:r>
      <w:r w:rsidR="00BD0D62" w:rsidRPr="00504936">
        <w:t xml:space="preserve">, </w:t>
      </w:r>
      <w:r w:rsidR="00BD0D62" w:rsidRPr="00504936">
        <w:rPr>
          <w:i/>
          <w:iCs/>
        </w:rPr>
        <w:t>23</w:t>
      </w:r>
      <w:r w:rsidR="00BD0D62" w:rsidRPr="00504936">
        <w:t xml:space="preserve">, 1-10.  </w:t>
      </w:r>
    </w:p>
    <w:p w14:paraId="4991069D" w14:textId="77777777" w:rsidR="00BD0D62" w:rsidRPr="00504936" w:rsidRDefault="00BD0D62" w:rsidP="008677EA">
      <w:pPr>
        <w:pStyle w:val="Default"/>
        <w:ind w:left="720" w:hanging="720"/>
      </w:pPr>
    </w:p>
    <w:p w14:paraId="5BB79996" w14:textId="77777777" w:rsidR="00BD0D62" w:rsidRPr="00504936" w:rsidRDefault="00276C7B">
      <w:pPr>
        <w:pStyle w:val="Default"/>
        <w:ind w:left="720" w:hanging="720"/>
      </w:pPr>
      <w:r>
        <w:t xml:space="preserve">1. </w:t>
      </w:r>
      <w:r w:rsidR="000946A4">
        <w:rPr>
          <w:b/>
        </w:rPr>
        <w:t>Chiu, C.-</w:t>
      </w:r>
      <w:r w:rsidR="00BD0D62" w:rsidRPr="00504936">
        <w:rPr>
          <w:b/>
        </w:rPr>
        <w:t xml:space="preserve">Y. </w:t>
      </w:r>
      <w:r w:rsidR="00BD0D62" w:rsidRPr="00504936">
        <w:t>(2002). The effect of computer activities in children</w:t>
      </w:r>
      <w:r w:rsidR="00BD0D62" w:rsidRPr="00504936">
        <w:rPr>
          <w:i/>
          <w:iCs/>
        </w:rPr>
        <w:t>. Friends of Assistive Technology, 14,</w:t>
      </w:r>
      <w:r w:rsidR="00BD0D62" w:rsidRPr="00504936">
        <w:t xml:space="preserve"> 7-9. </w:t>
      </w:r>
    </w:p>
    <w:p w14:paraId="2D8C068E" w14:textId="77777777" w:rsidR="00650826" w:rsidRDefault="00650826" w:rsidP="008677EA">
      <w:pPr>
        <w:pStyle w:val="Default"/>
        <w:ind w:left="720" w:hanging="720"/>
      </w:pPr>
    </w:p>
    <w:p w14:paraId="6FE4411C" w14:textId="77777777" w:rsidR="007C5FBC" w:rsidRDefault="007C5FBC" w:rsidP="008677EA">
      <w:pPr>
        <w:pStyle w:val="Default"/>
        <w:ind w:left="720" w:hanging="720"/>
      </w:pPr>
    </w:p>
    <w:p w14:paraId="703901C1" w14:textId="77777777" w:rsidR="00860418" w:rsidRPr="00504936" w:rsidRDefault="00860418" w:rsidP="00523974">
      <w:pPr>
        <w:pStyle w:val="Default"/>
        <w:rPr>
          <w:b/>
          <w:bCs/>
        </w:rPr>
      </w:pPr>
      <w:r w:rsidRPr="00504936">
        <w:rPr>
          <w:b/>
          <w:bCs/>
        </w:rPr>
        <w:t>Book Chapters</w:t>
      </w:r>
    </w:p>
    <w:p w14:paraId="560531DD" w14:textId="77777777" w:rsidR="00860418" w:rsidRPr="00504936" w:rsidRDefault="00860418" w:rsidP="00523974">
      <w:pPr>
        <w:pStyle w:val="Default"/>
        <w:rPr>
          <w:b/>
          <w:bCs/>
        </w:rPr>
      </w:pPr>
    </w:p>
    <w:p w14:paraId="4176F232" w14:textId="797B16CF" w:rsidR="005C4960" w:rsidRDefault="005C4960" w:rsidP="005B758C">
      <w:pPr>
        <w:pStyle w:val="Default"/>
        <w:ind w:left="720" w:hanging="720"/>
      </w:pPr>
      <w:r>
        <w:t xml:space="preserve">11. </w:t>
      </w:r>
      <w:r w:rsidR="00A354A8">
        <w:t xml:space="preserve">Ong, L. Z., </w:t>
      </w:r>
      <w:r w:rsidR="00A354A8" w:rsidRPr="00C661A3">
        <w:rPr>
          <w:b/>
          <w:bCs/>
        </w:rPr>
        <w:t>Chiu. C.,</w:t>
      </w:r>
      <w:r w:rsidR="00A354A8">
        <w:t xml:space="preserve"> &amp; Mpofu, N. (2022). Promoting employee’s mental health in the post-COVID new normal: Using a peer support model. In I. Potgieter</w:t>
      </w:r>
      <w:r w:rsidR="00E845C3">
        <w:t xml:space="preserve">, </w:t>
      </w:r>
      <w:r w:rsidR="00E845C3" w:rsidRPr="00C661A3">
        <w:rPr>
          <w:i/>
          <w:iCs/>
        </w:rPr>
        <w:t>Managing human resources: The new normal</w:t>
      </w:r>
      <w:r w:rsidR="00E845C3">
        <w:t>. Switzerland: Spring Nature. (</w:t>
      </w:r>
      <w:proofErr w:type="gramStart"/>
      <w:r w:rsidR="00E845C3">
        <w:t>accepted</w:t>
      </w:r>
      <w:proofErr w:type="gramEnd"/>
      <w:r w:rsidR="00E845C3">
        <w:t xml:space="preserve"> under review)</w:t>
      </w:r>
    </w:p>
    <w:p w14:paraId="3B8C122A" w14:textId="77777777" w:rsidR="005C4960" w:rsidRDefault="005C4960" w:rsidP="005B758C">
      <w:pPr>
        <w:pStyle w:val="Default"/>
        <w:ind w:left="720" w:hanging="720"/>
      </w:pPr>
    </w:p>
    <w:p w14:paraId="64DBF828" w14:textId="2721D2FB" w:rsidR="005B758C" w:rsidRPr="00504936" w:rsidRDefault="005B758C" w:rsidP="005B758C">
      <w:pPr>
        <w:pStyle w:val="Default"/>
        <w:ind w:left="720" w:hanging="720"/>
      </w:pPr>
      <w:r>
        <w:t xml:space="preserve">10. </w:t>
      </w:r>
      <w:r w:rsidRPr="00504936">
        <w:rPr>
          <w:b/>
        </w:rPr>
        <w:t>Chiu, C.</w:t>
      </w:r>
      <w:r w:rsidRPr="00504936">
        <w:t>, &amp;</w:t>
      </w:r>
      <w:r w:rsidRPr="00504936">
        <w:rPr>
          <w:lang w:eastAsia="zh-TW"/>
        </w:rPr>
        <w:t xml:space="preserve"> </w:t>
      </w:r>
      <w:r>
        <w:rPr>
          <w:lang w:eastAsia="zh-TW"/>
        </w:rPr>
        <w:t>Rumrill</w:t>
      </w:r>
      <w:r w:rsidRPr="00504936">
        <w:t xml:space="preserve">, </w:t>
      </w:r>
      <w:r>
        <w:t>P</w:t>
      </w:r>
      <w:r w:rsidRPr="00504936">
        <w:t>. (</w:t>
      </w:r>
      <w:r w:rsidR="00661765" w:rsidRPr="00504936">
        <w:t>20</w:t>
      </w:r>
      <w:r w:rsidR="00661765">
        <w:t>22</w:t>
      </w:r>
      <w:r w:rsidRPr="00504936">
        <w:t>).</w:t>
      </w:r>
      <w:r w:rsidRPr="00504936">
        <w:rPr>
          <w:lang w:eastAsia="zh-TW"/>
        </w:rPr>
        <w:t xml:space="preserve"> </w:t>
      </w:r>
      <w:r w:rsidRPr="00504936">
        <w:t>Research</w:t>
      </w:r>
      <w:r>
        <w:t>, methodology, and performance management</w:t>
      </w:r>
      <w:r w:rsidRPr="00504936">
        <w:t>.</w:t>
      </w:r>
      <w:r w:rsidRPr="00504936">
        <w:rPr>
          <w:lang w:eastAsia="zh-TW"/>
        </w:rPr>
        <w:t xml:space="preserve"> </w:t>
      </w:r>
      <w:r w:rsidRPr="00504936">
        <w:t>In</w:t>
      </w:r>
      <w:r w:rsidRPr="00504936">
        <w:rPr>
          <w:lang w:eastAsia="zh-TW"/>
        </w:rPr>
        <w:t xml:space="preserve"> </w:t>
      </w:r>
      <w:r w:rsidRPr="00504936">
        <w:t>F. Chan, M. Bishop, J. Chronister, E.</w:t>
      </w:r>
      <w:r>
        <w:t xml:space="preserve"> </w:t>
      </w:r>
      <w:r w:rsidRPr="00504936">
        <w:t>J.</w:t>
      </w:r>
      <w:r w:rsidRPr="00504936">
        <w:rPr>
          <w:lang w:eastAsia="zh-TW"/>
        </w:rPr>
        <w:t xml:space="preserve"> </w:t>
      </w:r>
      <w:r w:rsidRPr="00504936">
        <w:t>Lee, &amp; C. Chiu (Eds.),</w:t>
      </w:r>
      <w:r w:rsidRPr="00504936">
        <w:rPr>
          <w:lang w:eastAsia="zh-TW"/>
        </w:rPr>
        <w:t xml:space="preserve"> </w:t>
      </w:r>
      <w:r w:rsidRPr="00504936">
        <w:rPr>
          <w:i/>
        </w:rPr>
        <w:t>Certifi</w:t>
      </w:r>
      <w:r>
        <w:rPr>
          <w:i/>
        </w:rPr>
        <w:t>ed</w:t>
      </w:r>
      <w:r w:rsidRPr="00504936">
        <w:rPr>
          <w:i/>
        </w:rPr>
        <w:t xml:space="preserve"> rehabilitation counselor examination preparation</w:t>
      </w:r>
      <w:r>
        <w:t xml:space="preserve"> (3</w:t>
      </w:r>
      <w:r w:rsidRPr="00F405B8">
        <w:rPr>
          <w:vertAlign w:val="superscript"/>
        </w:rPr>
        <w:t>rd</w:t>
      </w:r>
      <w:r>
        <w:t xml:space="preserve"> ed.)</w:t>
      </w:r>
      <w:r w:rsidRPr="00504936">
        <w:t xml:space="preserve"> (pp. </w:t>
      </w:r>
      <w:r w:rsidR="00661765">
        <w:t>349-368</w:t>
      </w:r>
      <w:r w:rsidRPr="00504936">
        <w:t xml:space="preserve">). New York: Springer Publishing Company. </w:t>
      </w:r>
    </w:p>
    <w:p w14:paraId="65CC0E0A" w14:textId="77777777" w:rsidR="005B758C" w:rsidRPr="00504936" w:rsidRDefault="005B758C" w:rsidP="005B758C">
      <w:pPr>
        <w:pStyle w:val="Default"/>
        <w:ind w:left="720" w:hanging="720"/>
      </w:pPr>
    </w:p>
    <w:p w14:paraId="60438AF8" w14:textId="51B34C31" w:rsidR="005B758C" w:rsidRDefault="005B758C" w:rsidP="005B758C">
      <w:pPr>
        <w:pStyle w:val="Default"/>
        <w:ind w:left="720" w:hanging="720"/>
      </w:pPr>
      <w:r>
        <w:t xml:space="preserve">9. </w:t>
      </w:r>
      <w:r w:rsidRPr="00504936">
        <w:rPr>
          <w:b/>
        </w:rPr>
        <w:t>Chiu, C.</w:t>
      </w:r>
      <w:r w:rsidRPr="00504936">
        <w:t>, Sung, C.</w:t>
      </w:r>
      <w:r>
        <w:t>, &amp;</w:t>
      </w:r>
      <w:r w:rsidRPr="00504936">
        <w:t xml:space="preserve"> </w:t>
      </w:r>
      <w:r w:rsidRPr="00525B62">
        <w:t>Br</w:t>
      </w:r>
      <w:r w:rsidRPr="00F941C5">
        <w:t>ooks, J.</w:t>
      </w:r>
      <w:r w:rsidRPr="00504936">
        <w:rPr>
          <w:lang w:eastAsia="zh-TW"/>
        </w:rPr>
        <w:t xml:space="preserve"> </w:t>
      </w:r>
      <w:r w:rsidRPr="00504936">
        <w:t>(</w:t>
      </w:r>
      <w:r w:rsidR="00661765" w:rsidRPr="00504936">
        <w:t>20</w:t>
      </w:r>
      <w:r w:rsidR="00661765">
        <w:t>22</w:t>
      </w:r>
      <w:r w:rsidRPr="00504936">
        <w:t>).</w:t>
      </w:r>
      <w:r w:rsidRPr="00504936">
        <w:rPr>
          <w:lang w:eastAsia="zh-TW"/>
        </w:rPr>
        <w:t xml:space="preserve"> </w:t>
      </w:r>
      <w:r w:rsidRPr="00504936">
        <w:t>Medical</w:t>
      </w:r>
      <w:r>
        <w:t xml:space="preserve"> </w:t>
      </w:r>
      <w:r w:rsidRPr="00504936">
        <w:t xml:space="preserve">aspects of </w:t>
      </w:r>
      <w:r>
        <w:t xml:space="preserve">individuals with chronic diseases and </w:t>
      </w:r>
      <w:r w:rsidRPr="00504936">
        <w:t>disabilit</w:t>
      </w:r>
      <w:r>
        <w:t>ies</w:t>
      </w:r>
      <w:r w:rsidRPr="00504936">
        <w:t>.</w:t>
      </w:r>
      <w:r w:rsidRPr="00504936">
        <w:rPr>
          <w:lang w:eastAsia="zh-TW"/>
        </w:rPr>
        <w:t xml:space="preserve"> </w:t>
      </w:r>
      <w:r w:rsidRPr="00504936">
        <w:t>In</w:t>
      </w:r>
      <w:r w:rsidRPr="00504936">
        <w:rPr>
          <w:lang w:eastAsia="zh-TW"/>
        </w:rPr>
        <w:t xml:space="preserve"> </w:t>
      </w:r>
      <w:r w:rsidRPr="00504936">
        <w:t>F. Chan, M. Bishop, J. Chronister, E.</w:t>
      </w:r>
      <w:r>
        <w:t xml:space="preserve"> </w:t>
      </w:r>
      <w:r w:rsidRPr="00504936">
        <w:t>J.</w:t>
      </w:r>
      <w:r w:rsidRPr="00504936">
        <w:rPr>
          <w:lang w:eastAsia="zh-TW"/>
        </w:rPr>
        <w:t xml:space="preserve"> </w:t>
      </w:r>
      <w:r w:rsidRPr="00504936">
        <w:t>Lee, &amp; C. Chiu (Eds.),</w:t>
      </w:r>
      <w:r w:rsidRPr="00504936">
        <w:rPr>
          <w:lang w:eastAsia="zh-TW"/>
        </w:rPr>
        <w:t xml:space="preserve"> </w:t>
      </w:r>
      <w:r w:rsidRPr="00504936">
        <w:rPr>
          <w:i/>
        </w:rPr>
        <w:t>Certifi</w:t>
      </w:r>
      <w:r>
        <w:rPr>
          <w:i/>
        </w:rPr>
        <w:t>ed</w:t>
      </w:r>
      <w:r w:rsidRPr="00504936">
        <w:rPr>
          <w:i/>
        </w:rPr>
        <w:t xml:space="preserve"> rehabilitation counselor examination preparation</w:t>
      </w:r>
      <w:r>
        <w:t xml:space="preserve"> (3</w:t>
      </w:r>
      <w:r w:rsidRPr="00F405B8">
        <w:rPr>
          <w:vertAlign w:val="superscript"/>
        </w:rPr>
        <w:t>rd</w:t>
      </w:r>
      <w:r>
        <w:t xml:space="preserve"> ed.)</w:t>
      </w:r>
      <w:r w:rsidRPr="00504936">
        <w:t xml:space="preserve"> (pp. </w:t>
      </w:r>
      <w:r w:rsidR="00661765">
        <w:t>307-348</w:t>
      </w:r>
      <w:r w:rsidRPr="00504936">
        <w:t>). New York: Springer Publishing Company.</w:t>
      </w:r>
      <w:r>
        <w:t xml:space="preserve"> </w:t>
      </w:r>
    </w:p>
    <w:p w14:paraId="365137F1" w14:textId="77777777" w:rsidR="005B758C" w:rsidRDefault="005B758C" w:rsidP="00184BE2">
      <w:pPr>
        <w:pStyle w:val="Default"/>
        <w:ind w:left="720" w:hanging="720"/>
      </w:pPr>
    </w:p>
    <w:p w14:paraId="2EEB511B" w14:textId="2A25386F" w:rsidR="007810AF" w:rsidRPr="002B6C9D" w:rsidRDefault="00184BE2" w:rsidP="00184BE2">
      <w:pPr>
        <w:pStyle w:val="Default"/>
        <w:ind w:left="720" w:hanging="720"/>
      </w:pPr>
      <w:r>
        <w:t xml:space="preserve">8. </w:t>
      </w:r>
      <w:r w:rsidR="001E0494">
        <w:t xml:space="preserve">Mpofu, E., </w:t>
      </w:r>
      <w:r>
        <w:t xml:space="preserve">Cagle, B., </w:t>
      </w:r>
      <w:r w:rsidR="007810AF" w:rsidRPr="00C46A7E">
        <w:rPr>
          <w:b/>
        </w:rPr>
        <w:t>Chiu, C.</w:t>
      </w:r>
      <w:r w:rsidR="007810AF">
        <w:t xml:space="preserve">, Li, Q., &amp; Holloway, L. (2021). Digital tools applications to occupational health and safety for people with autism. In N. Ferreira, </w:t>
      </w:r>
      <w:r w:rsidR="001E0494">
        <w:t xml:space="preserve">I. Potgieter, &amp; M. Coetzee (Eds.), </w:t>
      </w:r>
      <w:r w:rsidR="007810AF" w:rsidRPr="00D60D02">
        <w:rPr>
          <w:i/>
        </w:rPr>
        <w:t>Coping dynamics: Emerging issues for research and practice in a smart digital technological world of work</w:t>
      </w:r>
      <w:r w:rsidR="007810AF" w:rsidRPr="00D60D02">
        <w:t>.</w:t>
      </w:r>
      <w:r w:rsidR="007810AF">
        <w:t xml:space="preserve"> </w:t>
      </w:r>
      <w:r w:rsidR="001E0494" w:rsidRPr="00504936">
        <w:t xml:space="preserve">(pp. </w:t>
      </w:r>
      <w:r w:rsidR="001E0494">
        <w:t>147-166</w:t>
      </w:r>
      <w:r w:rsidR="001E0494" w:rsidRPr="00504936">
        <w:t xml:space="preserve">). </w:t>
      </w:r>
      <w:r w:rsidR="007810AF" w:rsidRPr="00504936">
        <w:t xml:space="preserve">New York: Springer Publishing Company. </w:t>
      </w:r>
      <w:r w:rsidR="00A317C4" w:rsidRPr="00C661A3">
        <w:rPr>
          <w:color w:val="333333"/>
          <w:shd w:val="clear" w:color="auto" w:fill="FCFCFC"/>
        </w:rPr>
        <w:t>https://doi.org/10.1007/978-3-030-70228-1_16</w:t>
      </w:r>
      <w:r w:rsidR="00EF486C" w:rsidRPr="00C661A3">
        <w:rPr>
          <w:color w:val="333333"/>
          <w:shd w:val="clear" w:color="auto" w:fill="FCFCFC"/>
        </w:rPr>
        <w:t xml:space="preserve"> </w:t>
      </w:r>
      <w:r w:rsidR="001E0494" w:rsidRPr="002B6C9D">
        <w:t xml:space="preserve"> </w:t>
      </w:r>
    </w:p>
    <w:p w14:paraId="3B793270" w14:textId="77777777" w:rsidR="00184BE2" w:rsidRDefault="00184BE2" w:rsidP="00592E5A">
      <w:pPr>
        <w:pStyle w:val="Default"/>
        <w:ind w:left="720" w:hanging="720"/>
      </w:pPr>
    </w:p>
    <w:p w14:paraId="3390B680" w14:textId="77777777" w:rsidR="00592E5A" w:rsidRPr="00504936" w:rsidRDefault="000002DD" w:rsidP="00592E5A">
      <w:pPr>
        <w:pStyle w:val="Default"/>
        <w:ind w:left="720" w:hanging="720"/>
      </w:pPr>
      <w:r>
        <w:t xml:space="preserve">7. </w:t>
      </w:r>
      <w:r w:rsidR="00592E5A" w:rsidRPr="00504936">
        <w:rPr>
          <w:b/>
        </w:rPr>
        <w:t>Chiu, C.</w:t>
      </w:r>
      <w:r w:rsidR="00592E5A" w:rsidRPr="00504936">
        <w:t>, &amp;</w:t>
      </w:r>
      <w:r w:rsidR="00592E5A" w:rsidRPr="00504936">
        <w:rPr>
          <w:lang w:eastAsia="zh-TW"/>
        </w:rPr>
        <w:t xml:space="preserve"> </w:t>
      </w:r>
      <w:r w:rsidR="00592E5A">
        <w:rPr>
          <w:lang w:eastAsia="zh-TW"/>
        </w:rPr>
        <w:t>Rumrill</w:t>
      </w:r>
      <w:r w:rsidR="00592E5A" w:rsidRPr="00504936">
        <w:t xml:space="preserve">, </w:t>
      </w:r>
      <w:r w:rsidR="00592E5A">
        <w:t>P</w:t>
      </w:r>
      <w:r w:rsidR="00592E5A" w:rsidRPr="00504936">
        <w:t>. (201</w:t>
      </w:r>
      <w:r w:rsidR="004844C4">
        <w:t>8</w:t>
      </w:r>
      <w:r w:rsidR="00592E5A" w:rsidRPr="00504936">
        <w:t>).</w:t>
      </w:r>
      <w:r w:rsidR="00592E5A" w:rsidRPr="00504936">
        <w:rPr>
          <w:lang w:eastAsia="zh-TW"/>
        </w:rPr>
        <w:t xml:space="preserve"> </w:t>
      </w:r>
      <w:r w:rsidR="00592E5A" w:rsidRPr="00504936">
        <w:t xml:space="preserve">Research </w:t>
      </w:r>
      <w:r w:rsidR="004844C4">
        <w:t xml:space="preserve">methods </w:t>
      </w:r>
      <w:r w:rsidR="00592E5A" w:rsidRPr="00504936">
        <w:t xml:space="preserve">and </w:t>
      </w:r>
      <w:r w:rsidR="004844C4">
        <w:t>evidence-based practice</w:t>
      </w:r>
      <w:r w:rsidR="00592E5A" w:rsidRPr="00504936">
        <w:t>.</w:t>
      </w:r>
      <w:r w:rsidR="00592E5A" w:rsidRPr="00504936">
        <w:rPr>
          <w:lang w:eastAsia="zh-TW"/>
        </w:rPr>
        <w:t xml:space="preserve"> </w:t>
      </w:r>
      <w:r w:rsidR="00592E5A" w:rsidRPr="00504936">
        <w:t>In</w:t>
      </w:r>
      <w:r w:rsidR="00592E5A" w:rsidRPr="00504936">
        <w:rPr>
          <w:lang w:eastAsia="zh-TW"/>
        </w:rPr>
        <w:t xml:space="preserve"> </w:t>
      </w:r>
      <w:r w:rsidR="00592E5A" w:rsidRPr="00504936">
        <w:t>F. Chan, M. Bishop, J. Chronister, E.</w:t>
      </w:r>
      <w:r w:rsidR="00592E5A">
        <w:t xml:space="preserve"> </w:t>
      </w:r>
      <w:r w:rsidR="00592E5A" w:rsidRPr="00504936">
        <w:t>J.</w:t>
      </w:r>
      <w:r w:rsidR="00592E5A" w:rsidRPr="00504936">
        <w:rPr>
          <w:lang w:eastAsia="zh-TW"/>
        </w:rPr>
        <w:t xml:space="preserve"> </w:t>
      </w:r>
      <w:r w:rsidR="00592E5A" w:rsidRPr="00504936">
        <w:t>Lee, &amp; C. Chiu (Eds.),</w:t>
      </w:r>
      <w:r w:rsidR="00592E5A" w:rsidRPr="00504936">
        <w:rPr>
          <w:lang w:eastAsia="zh-TW"/>
        </w:rPr>
        <w:t xml:space="preserve"> </w:t>
      </w:r>
      <w:r w:rsidR="00592E5A" w:rsidRPr="00504936">
        <w:rPr>
          <w:i/>
        </w:rPr>
        <w:t>Certifi</w:t>
      </w:r>
      <w:r w:rsidR="004844C4">
        <w:rPr>
          <w:i/>
        </w:rPr>
        <w:t>ed</w:t>
      </w:r>
      <w:r w:rsidR="00592E5A" w:rsidRPr="00504936">
        <w:rPr>
          <w:i/>
        </w:rPr>
        <w:t xml:space="preserve"> rehabilitation counselor examination preparation</w:t>
      </w:r>
      <w:r w:rsidR="00592E5A">
        <w:t xml:space="preserve"> (2</w:t>
      </w:r>
      <w:r w:rsidR="00592E5A" w:rsidRPr="00592E5A">
        <w:rPr>
          <w:vertAlign w:val="superscript"/>
        </w:rPr>
        <w:t>nd</w:t>
      </w:r>
      <w:r w:rsidR="00592E5A">
        <w:t xml:space="preserve"> ed.)</w:t>
      </w:r>
      <w:r w:rsidR="00592E5A" w:rsidRPr="00504936">
        <w:t xml:space="preserve"> (pp. </w:t>
      </w:r>
      <w:r w:rsidR="004844C4">
        <w:t>229</w:t>
      </w:r>
      <w:r w:rsidR="00592E5A" w:rsidRPr="00504936">
        <w:t>-</w:t>
      </w:r>
      <w:r w:rsidR="004844C4">
        <w:t>247</w:t>
      </w:r>
      <w:r w:rsidR="00592E5A" w:rsidRPr="00504936">
        <w:t xml:space="preserve">). New York: Springer Publishing Company. </w:t>
      </w:r>
    </w:p>
    <w:p w14:paraId="51B60EBC" w14:textId="77777777" w:rsidR="00592E5A" w:rsidRPr="00504936" w:rsidRDefault="00592E5A" w:rsidP="00592E5A">
      <w:pPr>
        <w:pStyle w:val="Default"/>
        <w:ind w:left="720" w:hanging="720"/>
      </w:pPr>
    </w:p>
    <w:p w14:paraId="50603204" w14:textId="77777777" w:rsidR="00592E5A" w:rsidRDefault="000002DD" w:rsidP="00592E5A">
      <w:pPr>
        <w:pStyle w:val="Default"/>
        <w:ind w:left="720" w:hanging="720"/>
      </w:pPr>
      <w:r>
        <w:t xml:space="preserve">6. </w:t>
      </w:r>
      <w:r w:rsidR="00592E5A" w:rsidRPr="00504936">
        <w:rPr>
          <w:b/>
        </w:rPr>
        <w:t>Chiu, C.</w:t>
      </w:r>
      <w:r w:rsidR="00592E5A" w:rsidRPr="00504936">
        <w:t xml:space="preserve">, </w:t>
      </w:r>
      <w:r w:rsidR="00592E5A" w:rsidRPr="00525B62">
        <w:t>Br</w:t>
      </w:r>
      <w:r w:rsidR="00592E5A" w:rsidRPr="00F941C5">
        <w:t>ooks, J.</w:t>
      </w:r>
      <w:r w:rsidR="00592E5A" w:rsidRPr="00504936">
        <w:t>, &amp;</w:t>
      </w:r>
      <w:r w:rsidR="00592E5A" w:rsidRPr="00504936">
        <w:rPr>
          <w:lang w:eastAsia="zh-TW"/>
        </w:rPr>
        <w:t xml:space="preserve"> </w:t>
      </w:r>
      <w:r w:rsidR="00592E5A" w:rsidRPr="00504936">
        <w:t>Sung, C. (201</w:t>
      </w:r>
      <w:r w:rsidR="004844C4">
        <w:t>8</w:t>
      </w:r>
      <w:r w:rsidR="00592E5A" w:rsidRPr="00504936">
        <w:t>).</w:t>
      </w:r>
      <w:r w:rsidR="00592E5A" w:rsidRPr="00504936">
        <w:rPr>
          <w:lang w:eastAsia="zh-TW"/>
        </w:rPr>
        <w:t xml:space="preserve"> </w:t>
      </w:r>
      <w:r w:rsidR="00592E5A" w:rsidRPr="00504936">
        <w:t>Medical</w:t>
      </w:r>
      <w:r w:rsidR="004844C4">
        <w:t xml:space="preserve"> </w:t>
      </w:r>
      <w:r w:rsidR="00592E5A" w:rsidRPr="00504936">
        <w:t xml:space="preserve">aspects of </w:t>
      </w:r>
      <w:r w:rsidR="004844C4">
        <w:t xml:space="preserve">chronic illness and </w:t>
      </w:r>
      <w:r w:rsidR="00592E5A" w:rsidRPr="00504936">
        <w:t>disability.</w:t>
      </w:r>
      <w:r w:rsidR="00592E5A" w:rsidRPr="00504936">
        <w:rPr>
          <w:lang w:eastAsia="zh-TW"/>
        </w:rPr>
        <w:t xml:space="preserve"> </w:t>
      </w:r>
      <w:r w:rsidR="00592E5A" w:rsidRPr="00504936">
        <w:t>In</w:t>
      </w:r>
      <w:r w:rsidR="00592E5A" w:rsidRPr="00504936">
        <w:rPr>
          <w:lang w:eastAsia="zh-TW"/>
        </w:rPr>
        <w:t xml:space="preserve"> </w:t>
      </w:r>
      <w:r w:rsidR="00592E5A" w:rsidRPr="00504936">
        <w:t>F. Chan, M. Bishop, J. Chronister, E.</w:t>
      </w:r>
      <w:r w:rsidR="00592E5A">
        <w:t xml:space="preserve"> </w:t>
      </w:r>
      <w:r w:rsidR="00592E5A" w:rsidRPr="00504936">
        <w:t>J.</w:t>
      </w:r>
      <w:r w:rsidR="00592E5A" w:rsidRPr="00504936">
        <w:rPr>
          <w:lang w:eastAsia="zh-TW"/>
        </w:rPr>
        <w:t xml:space="preserve"> </w:t>
      </w:r>
      <w:r w:rsidR="00592E5A" w:rsidRPr="00504936">
        <w:t>Lee, &amp; C. Chiu (Eds.),</w:t>
      </w:r>
      <w:r w:rsidR="00592E5A" w:rsidRPr="00504936">
        <w:rPr>
          <w:lang w:eastAsia="zh-TW"/>
        </w:rPr>
        <w:t xml:space="preserve"> </w:t>
      </w:r>
      <w:r w:rsidR="004844C4" w:rsidRPr="00504936">
        <w:rPr>
          <w:i/>
        </w:rPr>
        <w:t>Certifi</w:t>
      </w:r>
      <w:r w:rsidR="004844C4">
        <w:rPr>
          <w:i/>
        </w:rPr>
        <w:t>ed</w:t>
      </w:r>
      <w:r w:rsidR="004844C4" w:rsidRPr="00504936">
        <w:rPr>
          <w:i/>
        </w:rPr>
        <w:t xml:space="preserve"> rehabilitation counselor examination preparation</w:t>
      </w:r>
      <w:r w:rsidR="004844C4">
        <w:t xml:space="preserve"> (2</w:t>
      </w:r>
      <w:r w:rsidR="004844C4" w:rsidRPr="00592E5A">
        <w:rPr>
          <w:vertAlign w:val="superscript"/>
        </w:rPr>
        <w:t>nd</w:t>
      </w:r>
      <w:r w:rsidR="004844C4">
        <w:t xml:space="preserve"> ed.)</w:t>
      </w:r>
      <w:r w:rsidR="004844C4" w:rsidRPr="00504936">
        <w:t xml:space="preserve"> (pp. </w:t>
      </w:r>
      <w:r w:rsidR="004844C4">
        <w:t>249</w:t>
      </w:r>
      <w:r w:rsidR="004844C4" w:rsidRPr="00504936">
        <w:t>-</w:t>
      </w:r>
      <w:r w:rsidR="004844C4">
        <w:t>292</w:t>
      </w:r>
      <w:r w:rsidR="004844C4" w:rsidRPr="00504936">
        <w:t>). New York: Springer Publishing Company.</w:t>
      </w:r>
      <w:r w:rsidR="00592E5A">
        <w:t xml:space="preserve"> </w:t>
      </w:r>
    </w:p>
    <w:p w14:paraId="156B96A0" w14:textId="77777777" w:rsidR="00592E5A" w:rsidRDefault="00592E5A" w:rsidP="00592E5A">
      <w:pPr>
        <w:pStyle w:val="Default"/>
        <w:ind w:left="720" w:hanging="720"/>
        <w:rPr>
          <w:b/>
        </w:rPr>
      </w:pPr>
    </w:p>
    <w:p w14:paraId="5B7E436D" w14:textId="77777777" w:rsidR="00860418" w:rsidRPr="00504936" w:rsidRDefault="000002DD" w:rsidP="00523974">
      <w:pPr>
        <w:pStyle w:val="Default"/>
        <w:ind w:left="720" w:hanging="720"/>
      </w:pPr>
      <w:r>
        <w:t xml:space="preserve">5. </w:t>
      </w:r>
      <w:r w:rsidR="00860418" w:rsidRPr="00504936">
        <w:rPr>
          <w:b/>
        </w:rPr>
        <w:t>Chiu, C.</w:t>
      </w:r>
      <w:r w:rsidR="000946A4">
        <w:rPr>
          <w:b/>
        </w:rPr>
        <w:t>-</w:t>
      </w:r>
      <w:r w:rsidR="00860418" w:rsidRPr="00504936">
        <w:rPr>
          <w:b/>
        </w:rPr>
        <w:t>Y.</w:t>
      </w:r>
      <w:r w:rsidR="00860418" w:rsidRPr="00504936">
        <w:t>, Rose, L., Drake, R., &amp;</w:t>
      </w:r>
      <w:r w:rsidR="008B4B6D" w:rsidRPr="00504936">
        <w:rPr>
          <w:lang w:eastAsia="zh-TW"/>
        </w:rPr>
        <w:t xml:space="preserve"> </w:t>
      </w:r>
      <w:r w:rsidR="00860418" w:rsidRPr="00504936">
        <w:t>Casenave, G. (2012).</w:t>
      </w:r>
      <w:r w:rsidR="00B17484" w:rsidRPr="00504936">
        <w:rPr>
          <w:lang w:eastAsia="zh-TW"/>
        </w:rPr>
        <w:t xml:space="preserve"> </w:t>
      </w:r>
      <w:r w:rsidR="00860418" w:rsidRPr="00504936">
        <w:t>Research and program evaluation.</w:t>
      </w:r>
      <w:r w:rsidR="00B17484" w:rsidRPr="00504936">
        <w:rPr>
          <w:lang w:eastAsia="zh-TW"/>
        </w:rPr>
        <w:t xml:space="preserve"> </w:t>
      </w:r>
      <w:r w:rsidR="00860418" w:rsidRPr="00504936">
        <w:t>In</w:t>
      </w:r>
      <w:r w:rsidR="00B17484" w:rsidRPr="00504936">
        <w:rPr>
          <w:lang w:eastAsia="zh-TW"/>
        </w:rPr>
        <w:t xml:space="preserve"> </w:t>
      </w:r>
      <w:r w:rsidR="00860418" w:rsidRPr="00504936">
        <w:t>F. Chan, M. Bishop, J. Chronister, E.</w:t>
      </w:r>
      <w:r w:rsidR="005B4B9D">
        <w:t xml:space="preserve"> </w:t>
      </w:r>
      <w:r w:rsidR="00860418" w:rsidRPr="00504936">
        <w:t>J.</w:t>
      </w:r>
      <w:r w:rsidR="00B17484" w:rsidRPr="00504936">
        <w:rPr>
          <w:lang w:eastAsia="zh-TW"/>
        </w:rPr>
        <w:t xml:space="preserve"> </w:t>
      </w:r>
      <w:r w:rsidR="00860418" w:rsidRPr="00504936">
        <w:t>Lee, &amp; C.</w:t>
      </w:r>
      <w:r w:rsidR="005B4B9D">
        <w:t>-</w:t>
      </w:r>
      <w:r w:rsidR="00860418" w:rsidRPr="00504936">
        <w:t>Y. Chiu (Eds.),</w:t>
      </w:r>
      <w:r w:rsidR="00B17484" w:rsidRPr="00504936">
        <w:rPr>
          <w:lang w:eastAsia="zh-TW"/>
        </w:rPr>
        <w:t xml:space="preserve"> </w:t>
      </w:r>
      <w:r w:rsidR="00860418" w:rsidRPr="00504936">
        <w:rPr>
          <w:i/>
        </w:rPr>
        <w:t>Certification rehabilitation counselor examination preparation: A concise guide to the foundations of rehabilitation counseling</w:t>
      </w:r>
      <w:r w:rsidR="00860418" w:rsidRPr="00504936">
        <w:t xml:space="preserve"> (pp. 155-167). New York: Springer Publishing Company. </w:t>
      </w:r>
    </w:p>
    <w:p w14:paraId="15ED9B7F" w14:textId="77777777" w:rsidR="00860418" w:rsidRPr="00504936" w:rsidRDefault="00860418" w:rsidP="00523974">
      <w:pPr>
        <w:pStyle w:val="Default"/>
        <w:ind w:left="720" w:hanging="720"/>
      </w:pPr>
    </w:p>
    <w:p w14:paraId="57730405" w14:textId="77777777" w:rsidR="00887E23" w:rsidRPr="00504936" w:rsidRDefault="000002DD" w:rsidP="00523974">
      <w:pPr>
        <w:pStyle w:val="Default"/>
        <w:ind w:left="720" w:hanging="720"/>
      </w:pPr>
      <w:r>
        <w:t xml:space="preserve">4. </w:t>
      </w:r>
      <w:r w:rsidR="00860418" w:rsidRPr="00504936">
        <w:rPr>
          <w:b/>
        </w:rPr>
        <w:t>Chiu, C.</w:t>
      </w:r>
      <w:r w:rsidR="000946A4">
        <w:rPr>
          <w:b/>
        </w:rPr>
        <w:t>-</w:t>
      </w:r>
      <w:r w:rsidR="00860418" w:rsidRPr="00504936">
        <w:rPr>
          <w:b/>
        </w:rPr>
        <w:t>Y.</w:t>
      </w:r>
      <w:r w:rsidR="00860418" w:rsidRPr="00504936">
        <w:t>, Drake, R., Rose, L., &amp;</w:t>
      </w:r>
      <w:r w:rsidR="008B4B6D" w:rsidRPr="00504936">
        <w:rPr>
          <w:lang w:eastAsia="zh-TW"/>
        </w:rPr>
        <w:t xml:space="preserve"> </w:t>
      </w:r>
      <w:r w:rsidR="00860418" w:rsidRPr="00504936">
        <w:t>Casenave, G. (2012).</w:t>
      </w:r>
      <w:r w:rsidR="00A04A0A" w:rsidRPr="00504936">
        <w:rPr>
          <w:lang w:eastAsia="zh-TW"/>
        </w:rPr>
        <w:t xml:space="preserve"> </w:t>
      </w:r>
      <w:r w:rsidR="00860418" w:rsidRPr="00504936">
        <w:t>Medical, functional, and environmental aspects of disability.</w:t>
      </w:r>
      <w:r w:rsidR="00A04A0A" w:rsidRPr="00504936">
        <w:rPr>
          <w:lang w:eastAsia="zh-TW"/>
        </w:rPr>
        <w:t xml:space="preserve"> </w:t>
      </w:r>
      <w:r w:rsidR="00860418" w:rsidRPr="00504936">
        <w:t>In</w:t>
      </w:r>
      <w:r w:rsidR="00A04A0A" w:rsidRPr="00504936">
        <w:rPr>
          <w:lang w:eastAsia="zh-TW"/>
        </w:rPr>
        <w:t xml:space="preserve"> </w:t>
      </w:r>
      <w:r w:rsidR="00860418" w:rsidRPr="00504936">
        <w:t>F. Chan, M. Bishop, J. Chronister, E.</w:t>
      </w:r>
      <w:r w:rsidR="005B4B9D">
        <w:t xml:space="preserve"> </w:t>
      </w:r>
      <w:r w:rsidR="00860418" w:rsidRPr="00504936">
        <w:t>J.</w:t>
      </w:r>
      <w:r w:rsidR="00A04A0A" w:rsidRPr="00504936">
        <w:rPr>
          <w:lang w:eastAsia="zh-TW"/>
        </w:rPr>
        <w:t xml:space="preserve"> </w:t>
      </w:r>
      <w:r w:rsidR="00860418" w:rsidRPr="00504936">
        <w:t>Lee, &amp; C.</w:t>
      </w:r>
      <w:r w:rsidR="005B4B9D">
        <w:t>-</w:t>
      </w:r>
      <w:r w:rsidR="00860418" w:rsidRPr="00504936">
        <w:t>Y. Chiu (Eds.),</w:t>
      </w:r>
      <w:r w:rsidR="00A04A0A" w:rsidRPr="00504936">
        <w:rPr>
          <w:lang w:eastAsia="zh-TW"/>
        </w:rPr>
        <w:t xml:space="preserve"> </w:t>
      </w:r>
      <w:r w:rsidR="00860418" w:rsidRPr="00504936">
        <w:rPr>
          <w:i/>
        </w:rPr>
        <w:t>Certification rehabilitation counselor examination preparation: A concise guide to the foundations of rehabilitation counseling</w:t>
      </w:r>
      <w:r w:rsidR="00860418" w:rsidRPr="00504936">
        <w:t xml:space="preserve"> (pp. 169-188). New York: Springer Publishing Company. </w:t>
      </w:r>
    </w:p>
    <w:p w14:paraId="726E0616" w14:textId="77777777" w:rsidR="00887E23" w:rsidRPr="00504936" w:rsidRDefault="00887E23" w:rsidP="00523974">
      <w:pPr>
        <w:pStyle w:val="Default"/>
        <w:ind w:left="710" w:hanging="710"/>
      </w:pPr>
    </w:p>
    <w:p w14:paraId="01EC64C5" w14:textId="77777777" w:rsidR="00887E23" w:rsidRPr="00504936" w:rsidRDefault="000002DD" w:rsidP="00523974">
      <w:pPr>
        <w:pStyle w:val="Default"/>
        <w:ind w:left="710" w:hanging="710"/>
      </w:pPr>
      <w:r>
        <w:t xml:space="preserve">3. </w:t>
      </w:r>
      <w:r w:rsidR="00887E23" w:rsidRPr="00504936">
        <w:t>Bishop, M., &amp;</w:t>
      </w:r>
      <w:r w:rsidR="00A04A0A" w:rsidRPr="00504936">
        <w:rPr>
          <w:lang w:eastAsia="zh-TW"/>
        </w:rPr>
        <w:t xml:space="preserve"> </w:t>
      </w:r>
      <w:r w:rsidR="000946A4">
        <w:rPr>
          <w:b/>
        </w:rPr>
        <w:t>Chiu, C.-</w:t>
      </w:r>
      <w:r w:rsidR="00887E23" w:rsidRPr="00504936">
        <w:rPr>
          <w:b/>
        </w:rPr>
        <w:t>Y.</w:t>
      </w:r>
      <w:r w:rsidR="00887E23" w:rsidRPr="00504936">
        <w:t xml:space="preserve"> (2011).</w:t>
      </w:r>
      <w:r w:rsidR="00A04A0A" w:rsidRPr="00504936">
        <w:rPr>
          <w:lang w:eastAsia="zh-TW"/>
        </w:rPr>
        <w:t xml:space="preserve"> </w:t>
      </w:r>
      <w:r w:rsidR="00887E23" w:rsidRPr="00504936">
        <w:t>Epilepsy and employment.</w:t>
      </w:r>
      <w:r w:rsidR="00A04A0A" w:rsidRPr="00504936">
        <w:rPr>
          <w:lang w:eastAsia="zh-TW"/>
        </w:rPr>
        <w:t xml:space="preserve"> </w:t>
      </w:r>
      <w:r w:rsidR="00887E23" w:rsidRPr="00504936">
        <w:t xml:space="preserve">In J. </w:t>
      </w:r>
      <w:proofErr w:type="spellStart"/>
      <w:r w:rsidR="00887E23" w:rsidRPr="00504936">
        <w:t>Pinikahana</w:t>
      </w:r>
      <w:proofErr w:type="spellEnd"/>
      <w:r w:rsidR="00887E23" w:rsidRPr="00504936">
        <w:t xml:space="preserve">, &amp; C. Walker, (Eds.), </w:t>
      </w:r>
      <w:r w:rsidR="00887E23" w:rsidRPr="00504936">
        <w:rPr>
          <w:i/>
          <w:iCs/>
        </w:rPr>
        <w:t>Society, behavioral and epilepsy</w:t>
      </w:r>
      <w:r w:rsidR="00A04A0A" w:rsidRPr="00504936">
        <w:rPr>
          <w:i/>
          <w:iCs/>
          <w:lang w:eastAsia="zh-TW"/>
        </w:rPr>
        <w:t xml:space="preserve"> </w:t>
      </w:r>
      <w:r w:rsidR="00887E23" w:rsidRPr="00504936">
        <w:t>(pp. 93-114)</w:t>
      </w:r>
      <w:r w:rsidR="00887E23" w:rsidRPr="00504936">
        <w:rPr>
          <w:i/>
          <w:iCs/>
        </w:rPr>
        <w:t xml:space="preserve">. </w:t>
      </w:r>
      <w:r w:rsidR="00887E23" w:rsidRPr="00504936">
        <w:t xml:space="preserve">Hauppauge, NY: Nova Science Publishers, Inc. </w:t>
      </w:r>
    </w:p>
    <w:p w14:paraId="64E286E5" w14:textId="77777777" w:rsidR="00887E23" w:rsidRPr="00504936" w:rsidRDefault="00887E23" w:rsidP="00523974">
      <w:pPr>
        <w:pStyle w:val="Default"/>
        <w:ind w:left="710" w:hanging="710"/>
      </w:pPr>
    </w:p>
    <w:p w14:paraId="615DFB46" w14:textId="77777777" w:rsidR="00887E23" w:rsidRPr="00504936" w:rsidRDefault="000002DD" w:rsidP="00523974">
      <w:pPr>
        <w:pStyle w:val="Default"/>
        <w:ind w:left="720" w:hanging="720"/>
      </w:pPr>
      <w:r>
        <w:t xml:space="preserve">2. </w:t>
      </w:r>
      <w:r w:rsidR="00887E23" w:rsidRPr="00504936">
        <w:t>Lynch, R. T., &amp;</w:t>
      </w:r>
      <w:r w:rsidR="00A04A0A" w:rsidRPr="00504936">
        <w:rPr>
          <w:lang w:eastAsia="zh-TW"/>
        </w:rPr>
        <w:t xml:space="preserve"> </w:t>
      </w:r>
      <w:r w:rsidR="000946A4">
        <w:rPr>
          <w:b/>
        </w:rPr>
        <w:t>Chiu, C.-</w:t>
      </w:r>
      <w:r w:rsidR="00887E23" w:rsidRPr="00504936">
        <w:rPr>
          <w:b/>
        </w:rPr>
        <w:t xml:space="preserve">Y. </w:t>
      </w:r>
      <w:r w:rsidR="00887E23" w:rsidRPr="00504936">
        <w:t xml:space="preserve">(2009). Health promotion interventions for people with chronic illness and disability. In F. Chan, E. Cardoso, &amp; J. Chronister (Eds.), </w:t>
      </w:r>
      <w:r w:rsidR="00887E23" w:rsidRPr="00504936">
        <w:rPr>
          <w:i/>
          <w:iCs/>
        </w:rPr>
        <w:t xml:space="preserve">Psychosocial </w:t>
      </w:r>
      <w:r w:rsidR="00887E23" w:rsidRPr="00504936">
        <w:rPr>
          <w:i/>
          <w:iCs/>
        </w:rPr>
        <w:lastRenderedPageBreak/>
        <w:t xml:space="preserve">interventions for people with chronic illness and disability: A handbook for evidence-based rehabilitation health professionals </w:t>
      </w:r>
      <w:r w:rsidR="00887E23" w:rsidRPr="00504936">
        <w:t>(pp. 277-306). New York: Springer</w:t>
      </w:r>
      <w:r w:rsidR="00996288">
        <w:t xml:space="preserve"> </w:t>
      </w:r>
      <w:r w:rsidR="00996288" w:rsidRPr="00CA7608">
        <w:t>Publishing Company</w:t>
      </w:r>
      <w:r w:rsidR="00887E23" w:rsidRPr="00504936">
        <w:t xml:space="preserve">. </w:t>
      </w:r>
    </w:p>
    <w:p w14:paraId="6D7D957A" w14:textId="77777777" w:rsidR="00887E23" w:rsidRPr="00504936" w:rsidRDefault="00887E23" w:rsidP="00523974">
      <w:pPr>
        <w:pStyle w:val="Default"/>
        <w:ind w:left="720" w:hanging="720"/>
      </w:pPr>
    </w:p>
    <w:p w14:paraId="05DC5C7D" w14:textId="77777777" w:rsidR="00887E23" w:rsidRPr="00504936" w:rsidRDefault="000002DD" w:rsidP="00523974">
      <w:pPr>
        <w:pStyle w:val="Default"/>
        <w:ind w:left="720" w:hanging="720"/>
      </w:pPr>
      <w:r>
        <w:t xml:space="preserve">1. </w:t>
      </w:r>
      <w:r w:rsidR="00887E23" w:rsidRPr="00504936">
        <w:t xml:space="preserve">Chan, F., </w:t>
      </w:r>
      <w:proofErr w:type="spellStart"/>
      <w:r w:rsidR="00887E23" w:rsidRPr="00504936">
        <w:t>Sasson</w:t>
      </w:r>
      <w:proofErr w:type="spellEnd"/>
      <w:r w:rsidR="00887E23" w:rsidRPr="00504936">
        <w:t>, J., Ditchman, N., Kim, J.</w:t>
      </w:r>
      <w:r w:rsidR="005010D2">
        <w:t xml:space="preserve"> </w:t>
      </w:r>
      <w:r w:rsidR="00887E23" w:rsidRPr="00504936">
        <w:t>H., &amp;</w:t>
      </w:r>
      <w:r w:rsidR="00A04A0A" w:rsidRPr="00504936">
        <w:rPr>
          <w:lang w:eastAsia="zh-TW"/>
        </w:rPr>
        <w:t xml:space="preserve"> </w:t>
      </w:r>
      <w:r w:rsidR="000946A4">
        <w:rPr>
          <w:b/>
        </w:rPr>
        <w:t>Chiu, C.-</w:t>
      </w:r>
      <w:r w:rsidR="00887E23" w:rsidRPr="00504936">
        <w:rPr>
          <w:b/>
        </w:rPr>
        <w:t>Y.</w:t>
      </w:r>
      <w:r w:rsidR="00887E23" w:rsidRPr="00504936">
        <w:t xml:space="preserve"> (2009).</w:t>
      </w:r>
      <w:r w:rsidR="00A04A0A" w:rsidRPr="00504936">
        <w:rPr>
          <w:lang w:eastAsia="zh-TW"/>
        </w:rPr>
        <w:t xml:space="preserve"> </w:t>
      </w:r>
      <w:r w:rsidR="00887E23" w:rsidRPr="00504936">
        <w:t xml:space="preserve">The World Health Organization ICF model as a conceptual framework of disability. In F. Chan, E. Cardoso, &amp; J. Chronister (Eds.), </w:t>
      </w:r>
      <w:r w:rsidR="00887E23" w:rsidRPr="00504936">
        <w:rPr>
          <w:i/>
          <w:iCs/>
        </w:rPr>
        <w:t xml:space="preserve">Psychosocial interventions for people with chronic illness and disability: A handbook for evidence-based rehabilitation health professionals </w:t>
      </w:r>
      <w:r w:rsidR="00887E23" w:rsidRPr="00504936">
        <w:t>(pp. 23-74). New York: Springer</w:t>
      </w:r>
      <w:r w:rsidR="00996288">
        <w:t xml:space="preserve"> </w:t>
      </w:r>
      <w:r w:rsidR="00996288" w:rsidRPr="00CA7608">
        <w:t>Publishing Company</w:t>
      </w:r>
      <w:r w:rsidR="00887E23" w:rsidRPr="00504936">
        <w:t xml:space="preserve">. </w:t>
      </w:r>
    </w:p>
    <w:p w14:paraId="71D4E1ED" w14:textId="77777777" w:rsidR="00887E23" w:rsidRPr="00504936" w:rsidRDefault="00887E23" w:rsidP="00523974">
      <w:pPr>
        <w:pStyle w:val="Default"/>
        <w:ind w:left="710" w:hanging="710"/>
      </w:pPr>
    </w:p>
    <w:p w14:paraId="0EEC3BFC" w14:textId="77777777" w:rsidR="00860418" w:rsidRPr="00504936" w:rsidRDefault="00860418" w:rsidP="00523974">
      <w:pPr>
        <w:pStyle w:val="Default"/>
        <w:ind w:left="720" w:hanging="720"/>
      </w:pPr>
    </w:p>
    <w:p w14:paraId="17C5E1D4" w14:textId="77777777" w:rsidR="00EB197F" w:rsidRPr="00504936" w:rsidRDefault="00860418" w:rsidP="00523974">
      <w:pPr>
        <w:pStyle w:val="Default"/>
        <w:rPr>
          <w:b/>
          <w:bCs/>
        </w:rPr>
      </w:pPr>
      <w:r w:rsidRPr="00504936">
        <w:rPr>
          <w:b/>
          <w:bCs/>
        </w:rPr>
        <w:t>Textbooks</w:t>
      </w:r>
    </w:p>
    <w:p w14:paraId="1D754D19" w14:textId="77777777" w:rsidR="00860418" w:rsidRPr="00504936" w:rsidRDefault="00860418" w:rsidP="00523974">
      <w:pPr>
        <w:pStyle w:val="Default"/>
        <w:rPr>
          <w:b/>
          <w:bCs/>
        </w:rPr>
      </w:pPr>
    </w:p>
    <w:p w14:paraId="38987ED8" w14:textId="70F2B3B7" w:rsidR="00C830A6" w:rsidRDefault="00C830A6" w:rsidP="00C830A6">
      <w:pPr>
        <w:pStyle w:val="Default"/>
        <w:ind w:left="720" w:hanging="720"/>
      </w:pPr>
      <w:r>
        <w:t xml:space="preserve">3. </w:t>
      </w:r>
      <w:r w:rsidRPr="00504936">
        <w:t>Chan, F., Bishop, M., Chronister, J., Lee, E.</w:t>
      </w:r>
      <w:r>
        <w:t xml:space="preserve"> </w:t>
      </w:r>
      <w:r w:rsidRPr="00504936">
        <w:t>J., &amp;</w:t>
      </w:r>
      <w:r w:rsidRPr="00504936">
        <w:rPr>
          <w:lang w:eastAsia="zh-TW"/>
        </w:rPr>
        <w:t xml:space="preserve"> </w:t>
      </w:r>
      <w:r w:rsidRPr="00504936">
        <w:rPr>
          <w:b/>
        </w:rPr>
        <w:t>Chiu, C.</w:t>
      </w:r>
      <w:r w:rsidRPr="00504936">
        <w:t xml:space="preserve"> (20</w:t>
      </w:r>
      <w:r>
        <w:t>2</w:t>
      </w:r>
      <w:r w:rsidR="00012484">
        <w:t>2</w:t>
      </w:r>
      <w:r w:rsidRPr="00504936">
        <w:t>).</w:t>
      </w:r>
      <w:r w:rsidRPr="00504936">
        <w:rPr>
          <w:lang w:eastAsia="zh-TW"/>
        </w:rPr>
        <w:t xml:space="preserve"> </w:t>
      </w:r>
      <w:r>
        <w:rPr>
          <w:i/>
        </w:rPr>
        <w:t>Certified</w:t>
      </w:r>
      <w:r w:rsidRPr="00504936">
        <w:rPr>
          <w:i/>
        </w:rPr>
        <w:t xml:space="preserve"> rehabilitation counselor examination preparation</w:t>
      </w:r>
      <w:r>
        <w:t xml:space="preserve"> (3</w:t>
      </w:r>
      <w:r w:rsidRPr="00F405B8">
        <w:rPr>
          <w:vertAlign w:val="superscript"/>
        </w:rPr>
        <w:t>rd</w:t>
      </w:r>
      <w:r>
        <w:t xml:space="preserve"> ed.)</w:t>
      </w:r>
      <w:r w:rsidRPr="00504936">
        <w:rPr>
          <w:i/>
        </w:rPr>
        <w:t>.</w:t>
      </w:r>
      <w:r w:rsidRPr="00504936">
        <w:t xml:space="preserve"> New York</w:t>
      </w:r>
      <w:r>
        <w:t>, NY</w:t>
      </w:r>
      <w:r w:rsidRPr="00504936">
        <w:t>: Springer Publishing Company.</w:t>
      </w:r>
    </w:p>
    <w:p w14:paraId="55D3C77A" w14:textId="77777777" w:rsidR="00C830A6" w:rsidRDefault="00C830A6" w:rsidP="00523974">
      <w:pPr>
        <w:pStyle w:val="Default"/>
        <w:ind w:left="720" w:hanging="720"/>
      </w:pPr>
    </w:p>
    <w:p w14:paraId="381B6BB5" w14:textId="635D0944" w:rsidR="008565C3" w:rsidRDefault="000002DD" w:rsidP="00523974">
      <w:pPr>
        <w:pStyle w:val="Default"/>
        <w:ind w:left="720" w:hanging="720"/>
      </w:pPr>
      <w:r>
        <w:t xml:space="preserve">2. </w:t>
      </w:r>
      <w:r w:rsidR="008565C3" w:rsidRPr="00504936">
        <w:t>Chan, F., Bishop, M., Chronister, J., Lee, E.</w:t>
      </w:r>
      <w:r w:rsidR="008565C3">
        <w:t xml:space="preserve"> </w:t>
      </w:r>
      <w:r w:rsidR="008565C3" w:rsidRPr="00504936">
        <w:t>J., &amp;</w:t>
      </w:r>
      <w:r w:rsidR="008565C3" w:rsidRPr="00504936">
        <w:rPr>
          <w:lang w:eastAsia="zh-TW"/>
        </w:rPr>
        <w:t xml:space="preserve"> </w:t>
      </w:r>
      <w:r w:rsidR="008565C3" w:rsidRPr="00504936">
        <w:rPr>
          <w:b/>
        </w:rPr>
        <w:t>Chiu, C.</w:t>
      </w:r>
      <w:r w:rsidR="008565C3" w:rsidRPr="00504936">
        <w:t xml:space="preserve"> (</w:t>
      </w:r>
      <w:r w:rsidR="00917C90" w:rsidRPr="00504936">
        <w:t>201</w:t>
      </w:r>
      <w:r w:rsidR="00917C90">
        <w:t>7</w:t>
      </w:r>
      <w:r w:rsidR="008565C3" w:rsidRPr="00504936">
        <w:t>).</w:t>
      </w:r>
      <w:r w:rsidR="008565C3" w:rsidRPr="00504936">
        <w:rPr>
          <w:lang w:eastAsia="zh-TW"/>
        </w:rPr>
        <w:t xml:space="preserve"> </w:t>
      </w:r>
      <w:r w:rsidR="008565C3">
        <w:rPr>
          <w:i/>
        </w:rPr>
        <w:t>Certified</w:t>
      </w:r>
      <w:r w:rsidR="008565C3" w:rsidRPr="00504936">
        <w:rPr>
          <w:i/>
        </w:rPr>
        <w:t xml:space="preserve"> rehabilitation counselor examination preparation</w:t>
      </w:r>
      <w:r w:rsidR="008565C3">
        <w:t xml:space="preserve"> (2</w:t>
      </w:r>
      <w:r w:rsidR="008565C3" w:rsidRPr="00704044">
        <w:rPr>
          <w:vertAlign w:val="superscript"/>
        </w:rPr>
        <w:t>nd</w:t>
      </w:r>
      <w:r w:rsidR="008565C3">
        <w:t xml:space="preserve"> ed.)</w:t>
      </w:r>
      <w:r w:rsidR="008565C3" w:rsidRPr="00504936">
        <w:rPr>
          <w:i/>
        </w:rPr>
        <w:t>.</w:t>
      </w:r>
      <w:r w:rsidR="008565C3" w:rsidRPr="00504936">
        <w:t xml:space="preserve"> New York</w:t>
      </w:r>
      <w:r w:rsidR="008565C3">
        <w:t>, NY</w:t>
      </w:r>
      <w:r w:rsidR="008565C3" w:rsidRPr="00504936">
        <w:t>: Springer Publishing Company.</w:t>
      </w:r>
    </w:p>
    <w:p w14:paraId="0EFFDE5E" w14:textId="77777777" w:rsidR="008565C3" w:rsidRDefault="008565C3" w:rsidP="00523974">
      <w:pPr>
        <w:pStyle w:val="Default"/>
        <w:ind w:left="720" w:hanging="720"/>
      </w:pPr>
    </w:p>
    <w:p w14:paraId="090266F0" w14:textId="0339687F" w:rsidR="00D13F96" w:rsidRDefault="000002DD" w:rsidP="00523974">
      <w:pPr>
        <w:pStyle w:val="Default"/>
        <w:ind w:left="720" w:hanging="720"/>
      </w:pPr>
      <w:r>
        <w:t xml:space="preserve">1. </w:t>
      </w:r>
      <w:r w:rsidR="00887E23" w:rsidRPr="00504936">
        <w:t xml:space="preserve">Chan, F., </w:t>
      </w:r>
      <w:r w:rsidR="00364BCE" w:rsidRPr="00504936">
        <w:t>Bishop, M.</w:t>
      </w:r>
      <w:r w:rsidR="00887E23" w:rsidRPr="00504936">
        <w:t>, Chronister, J., Lee, E.</w:t>
      </w:r>
      <w:r w:rsidR="005010D2">
        <w:t xml:space="preserve"> </w:t>
      </w:r>
      <w:r w:rsidR="00887E23" w:rsidRPr="00504936">
        <w:t>J., &amp;</w:t>
      </w:r>
      <w:r w:rsidR="00A04A0A" w:rsidRPr="00504936">
        <w:rPr>
          <w:lang w:eastAsia="zh-TW"/>
        </w:rPr>
        <w:t xml:space="preserve"> </w:t>
      </w:r>
      <w:r w:rsidR="00887E23" w:rsidRPr="00504936">
        <w:rPr>
          <w:b/>
        </w:rPr>
        <w:t>Chiu, C.</w:t>
      </w:r>
      <w:r w:rsidR="000946A4">
        <w:rPr>
          <w:b/>
        </w:rPr>
        <w:t>-</w:t>
      </w:r>
      <w:r w:rsidR="00887E23" w:rsidRPr="00504936">
        <w:rPr>
          <w:b/>
        </w:rPr>
        <w:t>Y.</w:t>
      </w:r>
      <w:r w:rsidR="00887E23" w:rsidRPr="00504936">
        <w:t xml:space="preserve"> (</w:t>
      </w:r>
      <w:r w:rsidR="00917C90" w:rsidRPr="00504936">
        <w:t>201</w:t>
      </w:r>
      <w:r w:rsidR="00917C90">
        <w:t>1</w:t>
      </w:r>
      <w:r w:rsidR="00887E23" w:rsidRPr="00504936">
        <w:t>).</w:t>
      </w:r>
      <w:r w:rsidR="00A04A0A" w:rsidRPr="00504936">
        <w:rPr>
          <w:lang w:eastAsia="zh-TW"/>
        </w:rPr>
        <w:t xml:space="preserve"> </w:t>
      </w:r>
      <w:r w:rsidR="00804174">
        <w:rPr>
          <w:i/>
        </w:rPr>
        <w:t>Certified</w:t>
      </w:r>
      <w:r w:rsidR="00887E23" w:rsidRPr="00504936">
        <w:rPr>
          <w:i/>
        </w:rPr>
        <w:t xml:space="preserve"> rehabilitation counselor examination preparation: A concise guide to the </w:t>
      </w:r>
      <w:r w:rsidR="00C37C23">
        <w:rPr>
          <w:i/>
        </w:rPr>
        <w:t>rehabilitation counselor test</w:t>
      </w:r>
      <w:r w:rsidR="00887E23" w:rsidRPr="00504936">
        <w:rPr>
          <w:i/>
        </w:rPr>
        <w:t>.</w:t>
      </w:r>
      <w:r w:rsidR="00887E23" w:rsidRPr="00504936">
        <w:t xml:space="preserve"> New York</w:t>
      </w:r>
      <w:r w:rsidR="008565C3">
        <w:t>, NY</w:t>
      </w:r>
      <w:r w:rsidR="00887E23" w:rsidRPr="00504936">
        <w:t>: Springer Publishing Company.</w:t>
      </w:r>
    </w:p>
    <w:p w14:paraId="3C33ADCD" w14:textId="77777777" w:rsidR="00D13F96" w:rsidRDefault="00D13F96" w:rsidP="00523974">
      <w:pPr>
        <w:pStyle w:val="Default"/>
        <w:ind w:left="720" w:hanging="720"/>
      </w:pPr>
    </w:p>
    <w:p w14:paraId="259F562F" w14:textId="77777777" w:rsidR="008565C3" w:rsidRDefault="008565C3" w:rsidP="00523974">
      <w:pPr>
        <w:pStyle w:val="Default"/>
        <w:ind w:left="720" w:hanging="720"/>
        <w:rPr>
          <w:shd w:val="clear" w:color="auto" w:fill="FFFFFF"/>
        </w:rPr>
      </w:pPr>
    </w:p>
    <w:p w14:paraId="4E9627B4" w14:textId="17ACBD20" w:rsidR="00BD0D62" w:rsidRPr="00504936" w:rsidRDefault="00121DDF" w:rsidP="00523974">
      <w:pPr>
        <w:pStyle w:val="Default"/>
      </w:pPr>
      <w:r>
        <w:rPr>
          <w:b/>
          <w:shd w:val="clear" w:color="auto" w:fill="FFFFFF"/>
        </w:rPr>
        <w:t>REFERRED</w:t>
      </w:r>
      <w:r w:rsidDel="00121DDF">
        <w:rPr>
          <w:b/>
          <w:bCs/>
        </w:rPr>
        <w:t xml:space="preserve"> </w:t>
      </w:r>
      <w:r w:rsidR="009A76D2">
        <w:rPr>
          <w:b/>
          <w:bCs/>
        </w:rPr>
        <w:t xml:space="preserve">and INVITED </w:t>
      </w:r>
      <w:r w:rsidR="00BD0D62" w:rsidRPr="00504936">
        <w:rPr>
          <w:b/>
          <w:bCs/>
        </w:rPr>
        <w:t>PRESENTATIONS</w:t>
      </w:r>
    </w:p>
    <w:p w14:paraId="717E0605" w14:textId="77777777" w:rsidR="00FF60A8" w:rsidRDefault="00FF60A8" w:rsidP="00523974">
      <w:pPr>
        <w:pStyle w:val="Default"/>
        <w:ind w:left="480" w:hanging="480"/>
        <w:rPr>
          <w:lang w:eastAsia="zh-TW"/>
        </w:rPr>
      </w:pPr>
    </w:p>
    <w:p w14:paraId="498D8145" w14:textId="5F219C6B" w:rsidR="00A47B17" w:rsidRDefault="00732782" w:rsidP="00D719AA">
      <w:pPr>
        <w:pStyle w:val="Default"/>
        <w:ind w:left="480" w:hanging="480"/>
      </w:pPr>
      <w:bookmarkStart w:id="2" w:name="_Hlk101127851"/>
      <w:r>
        <w:t>70</w:t>
      </w:r>
      <w:r w:rsidR="00A47B17">
        <w:t>.</w:t>
      </w:r>
      <w:r w:rsidR="0050546C" w:rsidRPr="0050546C">
        <w:t xml:space="preserve"> </w:t>
      </w:r>
      <w:r w:rsidR="0050546C">
        <w:t xml:space="preserve">Campbell, J. &amp; </w:t>
      </w:r>
      <w:r w:rsidR="0050546C" w:rsidRPr="008F7E6F">
        <w:rPr>
          <w:b/>
          <w:bCs/>
        </w:rPr>
        <w:t>Chiu, C.</w:t>
      </w:r>
      <w:r w:rsidR="0050546C" w:rsidRPr="006A77E1">
        <w:t xml:space="preserve"> </w:t>
      </w:r>
      <w:r w:rsidR="0050546C">
        <w:t xml:space="preserve">(April 2022). </w:t>
      </w:r>
      <w:r w:rsidR="0050546C" w:rsidRPr="008B65B8">
        <w:rPr>
          <w:i/>
          <w:iCs/>
        </w:rPr>
        <w:t xml:space="preserve">The Application of </w:t>
      </w:r>
      <w:proofErr w:type="spellStart"/>
      <w:r w:rsidR="0050546C" w:rsidRPr="008B65B8">
        <w:rPr>
          <w:i/>
          <w:iCs/>
        </w:rPr>
        <w:t>Syndemics</w:t>
      </w:r>
      <w:proofErr w:type="spellEnd"/>
      <w:r w:rsidR="0050546C" w:rsidRPr="008B65B8">
        <w:rPr>
          <w:i/>
          <w:iCs/>
        </w:rPr>
        <w:t xml:space="preserve"> Theory in the Context of Diabetes Management and Poverty</w:t>
      </w:r>
      <w:r w:rsidR="0050546C">
        <w:t xml:space="preserve">. </w:t>
      </w:r>
      <w:r w:rsidR="0050546C">
        <w:rPr>
          <w:bCs/>
        </w:rPr>
        <w:t xml:space="preserve">A poster </w:t>
      </w:r>
      <w:r w:rsidR="0050546C">
        <w:t xml:space="preserve">presentation at </w:t>
      </w:r>
      <w:r w:rsidR="0050546C" w:rsidRPr="00243D21">
        <w:t xml:space="preserve">the </w:t>
      </w:r>
      <w:r w:rsidR="0050546C">
        <w:t>22</w:t>
      </w:r>
      <w:r w:rsidR="0050546C" w:rsidRPr="008F7E6F">
        <w:rPr>
          <w:vertAlign w:val="superscript"/>
        </w:rPr>
        <w:t>nd</w:t>
      </w:r>
      <w:r w:rsidR="0050546C">
        <w:t xml:space="preserve"> </w:t>
      </w:r>
      <w:r w:rsidR="0050546C" w:rsidRPr="00243D21">
        <w:t>National Council on Rehabilitation Education</w:t>
      </w:r>
      <w:r w:rsidR="0050546C" w:rsidRPr="00243D21" w:rsidDel="0089685A">
        <w:t xml:space="preserve"> </w:t>
      </w:r>
      <w:r w:rsidR="0050546C" w:rsidRPr="00243D21">
        <w:t xml:space="preserve">Annual </w:t>
      </w:r>
      <w:r w:rsidR="0050546C">
        <w:t>Summer</w:t>
      </w:r>
      <w:r w:rsidR="0050546C" w:rsidRPr="00243D21">
        <w:t xml:space="preserve"> Conference</w:t>
      </w:r>
      <w:r w:rsidR="0050546C">
        <w:t>, San Diego, CA</w:t>
      </w:r>
      <w:r w:rsidR="0050546C" w:rsidRPr="00243D21">
        <w:t>.</w:t>
      </w:r>
    </w:p>
    <w:p w14:paraId="4E01125C" w14:textId="77777777" w:rsidR="0050546C" w:rsidRDefault="0050546C" w:rsidP="00D719AA">
      <w:pPr>
        <w:pStyle w:val="Default"/>
        <w:ind w:left="480" w:hanging="480"/>
      </w:pPr>
    </w:p>
    <w:p w14:paraId="3F5EE94E" w14:textId="177F95B2" w:rsidR="006A77E1" w:rsidRPr="002B6C9D" w:rsidRDefault="00A47B17" w:rsidP="00D719AA">
      <w:pPr>
        <w:pStyle w:val="Default"/>
        <w:ind w:left="480" w:hanging="480"/>
      </w:pPr>
      <w:r>
        <w:t>6</w:t>
      </w:r>
      <w:r w:rsidR="00732782">
        <w:t>9</w:t>
      </w:r>
      <w:r>
        <w:t>.</w:t>
      </w:r>
      <w:r w:rsidR="006A77E1" w:rsidRPr="006A77E1">
        <w:t xml:space="preserve"> </w:t>
      </w:r>
      <w:r w:rsidR="006A77E1">
        <w:t xml:space="preserve">Campbell, J. &amp; </w:t>
      </w:r>
      <w:r w:rsidR="006A77E1" w:rsidRPr="008F7E6F">
        <w:rPr>
          <w:b/>
          <w:bCs/>
        </w:rPr>
        <w:t>Chiu, C.</w:t>
      </w:r>
      <w:r w:rsidR="006A77E1" w:rsidRPr="006A77E1">
        <w:t xml:space="preserve"> </w:t>
      </w:r>
      <w:r w:rsidR="006A77E1">
        <w:t xml:space="preserve">(April 2022). </w:t>
      </w:r>
      <w:r w:rsidR="006A77E1" w:rsidRPr="00C661A3">
        <w:rPr>
          <w:i/>
          <w:iCs/>
        </w:rPr>
        <w:t xml:space="preserve">TBI </w:t>
      </w:r>
      <w:r w:rsidR="006A77E1" w:rsidRPr="002B6C9D">
        <w:rPr>
          <w:i/>
          <w:iCs/>
        </w:rPr>
        <w:t>female caregivers’ psycho-social well-being</w:t>
      </w:r>
      <w:r w:rsidR="006A77E1">
        <w:t xml:space="preserve">. </w:t>
      </w:r>
      <w:r w:rsidR="006A77E1">
        <w:rPr>
          <w:bCs/>
        </w:rPr>
        <w:t xml:space="preserve">A poster </w:t>
      </w:r>
      <w:r w:rsidR="006A77E1">
        <w:t xml:space="preserve">presentation at </w:t>
      </w:r>
      <w:r w:rsidR="006A77E1" w:rsidRPr="00243D21">
        <w:t xml:space="preserve">the </w:t>
      </w:r>
      <w:r w:rsidR="006A77E1">
        <w:t>22</w:t>
      </w:r>
      <w:r w:rsidR="006A77E1" w:rsidRPr="008F7E6F">
        <w:rPr>
          <w:vertAlign w:val="superscript"/>
        </w:rPr>
        <w:t>nd</w:t>
      </w:r>
      <w:r w:rsidR="006A77E1">
        <w:t xml:space="preserve"> </w:t>
      </w:r>
      <w:r w:rsidR="006A77E1" w:rsidRPr="00243D21">
        <w:t>National Council on Rehabilitation Education</w:t>
      </w:r>
      <w:r w:rsidR="006A77E1" w:rsidRPr="00243D21" w:rsidDel="0089685A">
        <w:t xml:space="preserve"> </w:t>
      </w:r>
      <w:r w:rsidR="006A77E1" w:rsidRPr="00243D21">
        <w:t xml:space="preserve">Annual </w:t>
      </w:r>
      <w:r w:rsidR="006A77E1">
        <w:t>Summer</w:t>
      </w:r>
      <w:r w:rsidR="006A77E1" w:rsidRPr="00243D21">
        <w:t xml:space="preserve"> Conference</w:t>
      </w:r>
      <w:r w:rsidR="006A77E1">
        <w:t>, San Diego, CA</w:t>
      </w:r>
      <w:r w:rsidR="006A77E1" w:rsidRPr="00243D21">
        <w:t>.</w:t>
      </w:r>
    </w:p>
    <w:p w14:paraId="289CB24C" w14:textId="77777777" w:rsidR="0015335F" w:rsidRDefault="0015335F" w:rsidP="00D719AA">
      <w:pPr>
        <w:pStyle w:val="Default"/>
        <w:ind w:left="480" w:hanging="480"/>
      </w:pPr>
    </w:p>
    <w:p w14:paraId="31DE95D5" w14:textId="066A92CE" w:rsidR="0015335F" w:rsidRPr="008F7E6F" w:rsidRDefault="00A47B17" w:rsidP="0015335F">
      <w:pPr>
        <w:pStyle w:val="Default"/>
        <w:ind w:left="480" w:hanging="480"/>
        <w:rPr>
          <w:bCs/>
        </w:rPr>
      </w:pPr>
      <w:r>
        <w:t>6</w:t>
      </w:r>
      <w:r w:rsidR="00732782">
        <w:t>8</w:t>
      </w:r>
      <w:r>
        <w:t>.</w:t>
      </w:r>
      <w:r w:rsidR="0015335F" w:rsidRPr="0015335F">
        <w:t xml:space="preserve"> </w:t>
      </w:r>
      <w:r w:rsidR="0015335F">
        <w:t xml:space="preserve">Jones, A. &amp; </w:t>
      </w:r>
      <w:r w:rsidR="0015335F" w:rsidRPr="008F7E6F">
        <w:rPr>
          <w:b/>
          <w:bCs/>
        </w:rPr>
        <w:t>Chiu, C.</w:t>
      </w:r>
      <w:r w:rsidR="0015335F">
        <w:t xml:space="preserve"> (April 2022). </w:t>
      </w:r>
      <w:r w:rsidR="0015335F" w:rsidRPr="00C661A3">
        <w:rPr>
          <w:i/>
          <w:iCs/>
        </w:rPr>
        <w:t>D</w:t>
      </w:r>
      <w:r w:rsidR="0015335F" w:rsidRPr="002B6C9D">
        <w:rPr>
          <w:i/>
          <w:iCs/>
        </w:rPr>
        <w:t>ifferences between physical activity and healthy biomarkers in people with and without disability</w:t>
      </w:r>
      <w:r w:rsidR="0015335F">
        <w:t xml:space="preserve">. </w:t>
      </w:r>
      <w:r w:rsidR="0015335F">
        <w:rPr>
          <w:bCs/>
        </w:rPr>
        <w:t xml:space="preserve">A poster </w:t>
      </w:r>
      <w:r w:rsidR="0015335F">
        <w:t xml:space="preserve">presentation at </w:t>
      </w:r>
      <w:r w:rsidR="0015335F" w:rsidRPr="00243D21">
        <w:t xml:space="preserve">the </w:t>
      </w:r>
      <w:r w:rsidR="0015335F">
        <w:t>22</w:t>
      </w:r>
      <w:r w:rsidR="0015335F" w:rsidRPr="008F7E6F">
        <w:rPr>
          <w:vertAlign w:val="superscript"/>
        </w:rPr>
        <w:t>nd</w:t>
      </w:r>
      <w:r w:rsidR="0015335F">
        <w:t xml:space="preserve"> </w:t>
      </w:r>
      <w:r w:rsidR="0015335F" w:rsidRPr="00243D21">
        <w:t>National Council on Rehabilitation Education</w:t>
      </w:r>
      <w:r w:rsidR="0015335F" w:rsidRPr="00243D21" w:rsidDel="0089685A">
        <w:t xml:space="preserve"> </w:t>
      </w:r>
      <w:r w:rsidR="0015335F" w:rsidRPr="00243D21">
        <w:t xml:space="preserve">Annual </w:t>
      </w:r>
      <w:r w:rsidR="0015335F">
        <w:t>Summer</w:t>
      </w:r>
      <w:r w:rsidR="0015335F" w:rsidRPr="00243D21">
        <w:t xml:space="preserve"> Conference</w:t>
      </w:r>
      <w:r w:rsidR="0015335F">
        <w:t>, San Diego, CA</w:t>
      </w:r>
      <w:r w:rsidR="0015335F" w:rsidRPr="00243D21">
        <w:t>.</w:t>
      </w:r>
    </w:p>
    <w:p w14:paraId="1DB05861" w14:textId="77777777" w:rsidR="0015335F" w:rsidRDefault="0015335F" w:rsidP="00D719AA">
      <w:pPr>
        <w:pStyle w:val="Default"/>
        <w:ind w:left="480" w:hanging="480"/>
      </w:pPr>
    </w:p>
    <w:p w14:paraId="57292747" w14:textId="0162F0F6" w:rsidR="00A47B17" w:rsidRPr="002B6C9D" w:rsidRDefault="00A47B17" w:rsidP="00D719AA">
      <w:pPr>
        <w:pStyle w:val="Default"/>
        <w:ind w:left="480" w:hanging="480"/>
        <w:rPr>
          <w:bCs/>
        </w:rPr>
      </w:pPr>
      <w:r>
        <w:t>6</w:t>
      </w:r>
      <w:r w:rsidR="00732782">
        <w:t>7</w:t>
      </w:r>
      <w:r>
        <w:t xml:space="preserve">. Jones, A., Campbell, J., &amp; </w:t>
      </w:r>
      <w:r w:rsidRPr="00C661A3">
        <w:rPr>
          <w:b/>
          <w:bCs/>
        </w:rPr>
        <w:t>Chiu, C.</w:t>
      </w:r>
      <w:r>
        <w:t xml:space="preserve"> (April 2022). </w:t>
      </w:r>
      <w:r w:rsidRPr="00C661A3">
        <w:rPr>
          <w:bCs/>
          <w:i/>
          <w:iCs/>
        </w:rPr>
        <w:t>How People with MS Manage their Health and Well-Being during COVID-19</w:t>
      </w:r>
      <w:r>
        <w:rPr>
          <w:bCs/>
        </w:rPr>
        <w:t xml:space="preserve">. A poster </w:t>
      </w:r>
      <w:r w:rsidR="0015335F">
        <w:t xml:space="preserve">presentation at </w:t>
      </w:r>
      <w:r w:rsidR="0015335F" w:rsidRPr="00243D21">
        <w:t xml:space="preserve">the </w:t>
      </w:r>
      <w:r w:rsidR="0015335F">
        <w:t>22</w:t>
      </w:r>
      <w:r w:rsidR="0015335F" w:rsidRPr="00C661A3">
        <w:rPr>
          <w:vertAlign w:val="superscript"/>
        </w:rPr>
        <w:t>nd</w:t>
      </w:r>
      <w:r w:rsidR="0015335F">
        <w:t xml:space="preserve"> </w:t>
      </w:r>
      <w:r w:rsidR="0015335F" w:rsidRPr="00243D21">
        <w:t>National Council on Rehabilitation Education</w:t>
      </w:r>
      <w:r w:rsidR="0015335F" w:rsidRPr="00243D21" w:rsidDel="0089685A">
        <w:t xml:space="preserve"> </w:t>
      </w:r>
      <w:r w:rsidR="0015335F" w:rsidRPr="00243D21">
        <w:t xml:space="preserve">Annual </w:t>
      </w:r>
      <w:r w:rsidR="0015335F">
        <w:t>Summer</w:t>
      </w:r>
      <w:r w:rsidR="0015335F" w:rsidRPr="00243D21">
        <w:t xml:space="preserve"> Conference</w:t>
      </w:r>
      <w:r w:rsidR="0015335F">
        <w:t>, San Diego, CA</w:t>
      </w:r>
      <w:r w:rsidR="0015335F" w:rsidRPr="00243D21">
        <w:t>.</w:t>
      </w:r>
    </w:p>
    <w:p w14:paraId="1880C0E8" w14:textId="77777777" w:rsidR="00A47B17" w:rsidRDefault="00A47B17" w:rsidP="00D719AA">
      <w:pPr>
        <w:pStyle w:val="Default"/>
        <w:ind w:left="480" w:hanging="480"/>
      </w:pPr>
    </w:p>
    <w:p w14:paraId="36CBE3E9" w14:textId="13C138BD" w:rsidR="00863A55" w:rsidRPr="002B6C9D" w:rsidRDefault="00863A55" w:rsidP="00D719AA">
      <w:pPr>
        <w:pStyle w:val="Default"/>
        <w:ind w:left="480" w:hanging="480"/>
      </w:pPr>
      <w:r>
        <w:t>6</w:t>
      </w:r>
      <w:r w:rsidR="00732782">
        <w:t>6</w:t>
      </w:r>
      <w:r>
        <w:t xml:space="preserve">. </w:t>
      </w:r>
      <w:r w:rsidRPr="002564A1">
        <w:rPr>
          <w:b/>
          <w:bCs/>
        </w:rPr>
        <w:t>Chiu, C.</w:t>
      </w:r>
      <w:r>
        <w:rPr>
          <w:b/>
          <w:bCs/>
        </w:rPr>
        <w:t xml:space="preserve"> </w:t>
      </w:r>
      <w:r w:rsidR="002F559A" w:rsidRPr="00C661A3">
        <w:t>&amp;</w:t>
      </w:r>
      <w:r w:rsidR="002F559A">
        <w:rPr>
          <w:b/>
          <w:bCs/>
        </w:rPr>
        <w:t xml:space="preserve"> </w:t>
      </w:r>
      <w:r w:rsidR="002F559A" w:rsidRPr="00C661A3">
        <w:t>Dixson, A.</w:t>
      </w:r>
      <w:r w:rsidR="002F559A">
        <w:rPr>
          <w:b/>
          <w:bCs/>
        </w:rPr>
        <w:t xml:space="preserve"> </w:t>
      </w:r>
      <w:r>
        <w:t xml:space="preserve">(November 2021). </w:t>
      </w:r>
      <w:r w:rsidRPr="00C661A3">
        <w:rPr>
          <w:i/>
          <w:iCs/>
        </w:rPr>
        <w:t>Funding for engaged research: McCormick, Spencer, and Kellogg Foundations</w:t>
      </w:r>
      <w:r>
        <w:t xml:space="preserve">. Interdisciplinary Health Sciences Institute at the University of Illinois Urbana-Champaign. </w:t>
      </w:r>
    </w:p>
    <w:p w14:paraId="7935B8A2" w14:textId="77777777" w:rsidR="00863A55" w:rsidRDefault="00863A55" w:rsidP="00D719AA">
      <w:pPr>
        <w:pStyle w:val="Default"/>
        <w:ind w:left="480" w:hanging="480"/>
      </w:pPr>
    </w:p>
    <w:p w14:paraId="7837A458" w14:textId="796C4E06" w:rsidR="00DC0C6D" w:rsidRDefault="00DC0C6D" w:rsidP="00D719AA">
      <w:pPr>
        <w:pStyle w:val="Default"/>
        <w:ind w:left="480" w:hanging="480"/>
      </w:pPr>
      <w:r>
        <w:lastRenderedPageBreak/>
        <w:t xml:space="preserve">65. </w:t>
      </w:r>
      <w:bookmarkStart w:id="3" w:name="_Hlk101085873"/>
      <w:r w:rsidRPr="002564A1">
        <w:rPr>
          <w:b/>
          <w:bCs/>
        </w:rPr>
        <w:t>Chiu, C.</w:t>
      </w:r>
      <w:r>
        <w:t xml:space="preserve"> (September 2021). </w:t>
      </w:r>
      <w:r w:rsidRPr="00C661A3">
        <w:rPr>
          <w:i/>
          <w:iCs/>
        </w:rPr>
        <w:t>Veteran ongoing research and preliminary findings at UIUC</w:t>
      </w:r>
      <w:r>
        <w:t>. APA Division 19 Military Psychology Research Symposia Series</w:t>
      </w:r>
      <w:r w:rsidR="00C0693F">
        <w:t>, Chicago, IL</w:t>
      </w:r>
      <w:r>
        <w:t xml:space="preserve">.  </w:t>
      </w:r>
      <w:bookmarkEnd w:id="3"/>
    </w:p>
    <w:p w14:paraId="29B166C9" w14:textId="77777777" w:rsidR="00DC0C6D" w:rsidRDefault="00DC0C6D" w:rsidP="00D719AA">
      <w:pPr>
        <w:pStyle w:val="Default"/>
        <w:ind w:left="480" w:hanging="480"/>
      </w:pPr>
    </w:p>
    <w:p w14:paraId="458B0110" w14:textId="09A8BEEE" w:rsidR="00D719AA" w:rsidRDefault="00D719AA" w:rsidP="00D719AA">
      <w:pPr>
        <w:pStyle w:val="Default"/>
        <w:ind w:left="480" w:hanging="480"/>
      </w:pPr>
      <w:r>
        <w:t>6</w:t>
      </w:r>
      <w:r w:rsidR="00FB0659">
        <w:t>4</w:t>
      </w:r>
      <w:r>
        <w:t xml:space="preserve">. Campbell, J. &amp; </w:t>
      </w:r>
      <w:r w:rsidRPr="002564A1">
        <w:rPr>
          <w:b/>
          <w:bCs/>
        </w:rPr>
        <w:t>Chiu, C.</w:t>
      </w:r>
      <w:r>
        <w:t xml:space="preserve"> (July 2021). </w:t>
      </w:r>
      <w:r w:rsidRPr="00F405B8">
        <w:rPr>
          <w:i/>
          <w:iCs/>
        </w:rPr>
        <w:t>From digital divide to digital claim</w:t>
      </w:r>
      <w:r>
        <w:t xml:space="preserve">. An oral presentation at </w:t>
      </w:r>
      <w:r w:rsidRPr="00243D21">
        <w:t>the 2</w:t>
      </w:r>
      <w:r>
        <w:t>1</w:t>
      </w:r>
      <w:r w:rsidRPr="002564A1">
        <w:rPr>
          <w:vertAlign w:val="superscript"/>
        </w:rPr>
        <w:t>st</w:t>
      </w:r>
      <w:r>
        <w:t xml:space="preserve"> </w:t>
      </w:r>
      <w:r w:rsidRPr="00243D21">
        <w:t>National Council on Rehabilitation Education</w:t>
      </w:r>
      <w:r w:rsidRPr="00243D21" w:rsidDel="0089685A">
        <w:t xml:space="preserve"> </w:t>
      </w:r>
      <w:r w:rsidRPr="00243D21">
        <w:t xml:space="preserve">Annual </w:t>
      </w:r>
      <w:r>
        <w:t>Summer</w:t>
      </w:r>
      <w:r w:rsidRPr="00243D21">
        <w:t xml:space="preserve"> Conference.</w:t>
      </w:r>
      <w:r>
        <w:t xml:space="preserve"> (online) </w:t>
      </w:r>
    </w:p>
    <w:p w14:paraId="405BE55B" w14:textId="77777777" w:rsidR="00D719AA" w:rsidRDefault="00D719AA" w:rsidP="00D719AA">
      <w:pPr>
        <w:pStyle w:val="Default"/>
        <w:ind w:left="480" w:hanging="480"/>
      </w:pPr>
    </w:p>
    <w:p w14:paraId="44C779F0" w14:textId="7AF84F78" w:rsidR="00D719AA" w:rsidRDefault="00D719AA" w:rsidP="00D719AA">
      <w:pPr>
        <w:pStyle w:val="Default"/>
        <w:ind w:left="480" w:hanging="480"/>
      </w:pPr>
      <w:r>
        <w:t>6</w:t>
      </w:r>
      <w:r w:rsidR="00FB0659">
        <w:t>3</w:t>
      </w:r>
      <w:r>
        <w:t xml:space="preserve">. </w:t>
      </w:r>
      <w:r w:rsidRPr="00F405B8">
        <w:rPr>
          <w:b/>
          <w:bCs/>
        </w:rPr>
        <w:t>Chiu, C.</w:t>
      </w:r>
      <w:r>
        <w:t xml:space="preserve">, Covello, A., &amp; Wilcher, K. (June 2021). </w:t>
      </w:r>
      <w:r w:rsidRPr="00F405B8">
        <w:rPr>
          <w:i/>
          <w:iCs/>
        </w:rPr>
        <w:t>Perceived pandemic impacts on resilience and mental health among people with multiple sclerosis</w:t>
      </w:r>
      <w:r w:rsidRPr="00204D33">
        <w:t>.</w:t>
      </w:r>
      <w:r>
        <w:t xml:space="preserve"> An oral presentation at </w:t>
      </w:r>
      <w:r w:rsidRPr="00243D21">
        <w:t>the 2</w:t>
      </w:r>
      <w:r>
        <w:t>1</w:t>
      </w:r>
      <w:r w:rsidRPr="00787E45">
        <w:rPr>
          <w:vertAlign w:val="superscript"/>
        </w:rPr>
        <w:t>st</w:t>
      </w:r>
      <w:r>
        <w:t xml:space="preserve"> </w:t>
      </w:r>
      <w:r w:rsidRPr="00243D21">
        <w:t>National Council on Rehabilitation Education</w:t>
      </w:r>
      <w:r w:rsidRPr="00243D21" w:rsidDel="0089685A">
        <w:t xml:space="preserve"> </w:t>
      </w:r>
      <w:r w:rsidRPr="00243D21">
        <w:t xml:space="preserve">Annual </w:t>
      </w:r>
      <w:r>
        <w:t>Summer</w:t>
      </w:r>
      <w:r w:rsidRPr="00243D21">
        <w:t xml:space="preserve"> Conference.</w:t>
      </w:r>
      <w:r>
        <w:t xml:space="preserve"> (online)</w:t>
      </w:r>
    </w:p>
    <w:p w14:paraId="5D101B1B" w14:textId="77777777" w:rsidR="00D719AA" w:rsidRDefault="00D719AA" w:rsidP="00501731">
      <w:pPr>
        <w:pStyle w:val="Default"/>
        <w:ind w:left="480" w:hanging="480"/>
      </w:pPr>
    </w:p>
    <w:p w14:paraId="133072D4" w14:textId="79F2D1D0" w:rsidR="00FB0659" w:rsidRDefault="002275A4" w:rsidP="00FB0659">
      <w:pPr>
        <w:pStyle w:val="Default"/>
        <w:ind w:left="480" w:hanging="480"/>
        <w:rPr>
          <w:bCs/>
          <w:shd w:val="clear" w:color="auto" w:fill="FFFFFF"/>
        </w:rPr>
      </w:pPr>
      <w:r>
        <w:t>6</w:t>
      </w:r>
      <w:r w:rsidR="00FB0659">
        <w:t>2</w:t>
      </w:r>
      <w:r w:rsidR="004C0F35">
        <w:t xml:space="preserve">. </w:t>
      </w:r>
      <w:r w:rsidR="004C0F35" w:rsidRPr="00F405B8">
        <w:rPr>
          <w:bCs/>
          <w:shd w:val="clear" w:color="auto" w:fill="FFFFFF"/>
        </w:rPr>
        <w:t>Chen</w:t>
      </w:r>
      <w:r w:rsidR="004C0F35">
        <w:rPr>
          <w:bCs/>
          <w:shd w:val="clear" w:color="auto" w:fill="FFFFFF"/>
        </w:rPr>
        <w:t>,</w:t>
      </w:r>
      <w:r w:rsidR="004C0F35" w:rsidRPr="00F405B8">
        <w:rPr>
          <w:bCs/>
          <w:shd w:val="clear" w:color="auto" w:fill="FFFFFF"/>
        </w:rPr>
        <w:t xml:space="preserve"> X</w:t>
      </w:r>
      <w:r w:rsidR="004C0F35">
        <w:rPr>
          <w:bCs/>
          <w:shd w:val="clear" w:color="auto" w:fill="FFFFFF"/>
        </w:rPr>
        <w:t>.</w:t>
      </w:r>
      <w:r w:rsidR="004C0F35" w:rsidRPr="00F405B8">
        <w:rPr>
          <w:bCs/>
          <w:shd w:val="clear" w:color="auto" w:fill="FFFFFF"/>
        </w:rPr>
        <w:t xml:space="preserve">, </w:t>
      </w:r>
      <w:r w:rsidR="004C0F35" w:rsidRPr="00F405B8">
        <w:rPr>
          <w:b/>
          <w:shd w:val="clear" w:color="auto" w:fill="FFFFFF"/>
        </w:rPr>
        <w:t>Chiu, C.</w:t>
      </w:r>
      <w:r w:rsidR="004C0F35" w:rsidRPr="00F405B8">
        <w:rPr>
          <w:bCs/>
          <w:shd w:val="clear" w:color="auto" w:fill="FFFFFF"/>
        </w:rPr>
        <w:t>, Cheung</w:t>
      </w:r>
      <w:r w:rsidR="004C0F35">
        <w:rPr>
          <w:bCs/>
          <w:shd w:val="clear" w:color="auto" w:fill="FFFFFF"/>
        </w:rPr>
        <w:t>,</w:t>
      </w:r>
      <w:r w:rsidR="004C0F35" w:rsidRPr="00F405B8">
        <w:rPr>
          <w:bCs/>
          <w:shd w:val="clear" w:color="auto" w:fill="FFFFFF"/>
        </w:rPr>
        <w:t xml:space="preserve"> H</w:t>
      </w:r>
      <w:r w:rsidR="004C0F35">
        <w:rPr>
          <w:bCs/>
          <w:shd w:val="clear" w:color="auto" w:fill="FFFFFF"/>
        </w:rPr>
        <w:t>.</w:t>
      </w:r>
      <w:r w:rsidR="004C0F35" w:rsidRPr="00F405B8">
        <w:rPr>
          <w:bCs/>
          <w:shd w:val="clear" w:color="auto" w:fill="FFFFFF"/>
        </w:rPr>
        <w:t xml:space="preserve">, </w:t>
      </w:r>
      <w:r w:rsidR="004C0F35" w:rsidRPr="00F405B8">
        <w:rPr>
          <w:bCs/>
        </w:rPr>
        <w:t>Snyder</w:t>
      </w:r>
      <w:r w:rsidR="004C0F35">
        <w:rPr>
          <w:bCs/>
        </w:rPr>
        <w:t>,</w:t>
      </w:r>
      <w:r w:rsidR="004C0F35" w:rsidRPr="00F405B8">
        <w:rPr>
          <w:bCs/>
        </w:rPr>
        <w:t xml:space="preserve"> C</w:t>
      </w:r>
      <w:r w:rsidR="004C0F35">
        <w:rPr>
          <w:bCs/>
        </w:rPr>
        <w:t>.</w:t>
      </w:r>
      <w:r w:rsidR="004C0F35" w:rsidRPr="00F405B8">
        <w:rPr>
          <w:bCs/>
        </w:rPr>
        <w:t>,</w:t>
      </w:r>
      <w:r w:rsidR="004C0F35" w:rsidRPr="00F405B8">
        <w:rPr>
          <w:bCs/>
          <w:shd w:val="clear" w:color="auto" w:fill="FFFFFF"/>
        </w:rPr>
        <w:t xml:space="preserve"> White</w:t>
      </w:r>
      <w:r w:rsidR="004C0F35">
        <w:rPr>
          <w:bCs/>
          <w:shd w:val="clear" w:color="auto" w:fill="FFFFFF"/>
        </w:rPr>
        <w:t>,</w:t>
      </w:r>
      <w:r w:rsidR="004C0F35" w:rsidRPr="00F405B8">
        <w:rPr>
          <w:bCs/>
          <w:shd w:val="clear" w:color="auto" w:fill="FFFFFF"/>
        </w:rPr>
        <w:t xml:space="preserve"> M</w:t>
      </w:r>
      <w:r w:rsidR="004C0F35">
        <w:rPr>
          <w:bCs/>
          <w:shd w:val="clear" w:color="auto" w:fill="FFFFFF"/>
        </w:rPr>
        <w:t>.</w:t>
      </w:r>
      <w:r w:rsidR="004C0F35" w:rsidRPr="00F405B8">
        <w:rPr>
          <w:bCs/>
          <w:shd w:val="clear" w:color="auto" w:fill="FFFFFF"/>
        </w:rPr>
        <w:t>, Chen</w:t>
      </w:r>
      <w:r w:rsidR="004C0F35">
        <w:rPr>
          <w:bCs/>
          <w:shd w:val="clear" w:color="auto" w:fill="FFFFFF"/>
        </w:rPr>
        <w:t>,</w:t>
      </w:r>
      <w:r w:rsidR="004C0F35" w:rsidRPr="00F405B8">
        <w:rPr>
          <w:bCs/>
          <w:shd w:val="clear" w:color="auto" w:fill="FFFFFF"/>
        </w:rPr>
        <w:t xml:space="preserve"> X</w:t>
      </w:r>
      <w:r w:rsidR="004C0F35">
        <w:rPr>
          <w:bCs/>
          <w:shd w:val="clear" w:color="auto" w:fill="FFFFFF"/>
        </w:rPr>
        <w:t>.</w:t>
      </w:r>
      <w:r w:rsidR="004C0F35" w:rsidRPr="00F405B8">
        <w:rPr>
          <w:bCs/>
          <w:shd w:val="clear" w:color="auto" w:fill="FFFFFF"/>
        </w:rPr>
        <w:t>, Trinh</w:t>
      </w:r>
      <w:r w:rsidR="004C0F35">
        <w:rPr>
          <w:bCs/>
          <w:shd w:val="clear" w:color="auto" w:fill="FFFFFF"/>
        </w:rPr>
        <w:t>,</w:t>
      </w:r>
      <w:r w:rsidR="004C0F35" w:rsidRPr="00F405B8">
        <w:rPr>
          <w:bCs/>
          <w:shd w:val="clear" w:color="auto" w:fill="FFFFFF"/>
        </w:rPr>
        <w:t xml:space="preserve"> L</w:t>
      </w:r>
      <w:r w:rsidR="004C0F35">
        <w:rPr>
          <w:bCs/>
          <w:shd w:val="clear" w:color="auto" w:fill="FFFFFF"/>
        </w:rPr>
        <w:t>.</w:t>
      </w:r>
      <w:r w:rsidR="004C0F35" w:rsidRPr="00F405B8">
        <w:rPr>
          <w:bCs/>
          <w:shd w:val="clear" w:color="auto" w:fill="FFFFFF"/>
        </w:rPr>
        <w:t>, &amp; Arthur</w:t>
      </w:r>
      <w:r w:rsidR="004C0F35">
        <w:rPr>
          <w:bCs/>
          <w:shd w:val="clear" w:color="auto" w:fill="FFFFFF"/>
        </w:rPr>
        <w:t>,</w:t>
      </w:r>
      <w:r w:rsidR="004C0F35" w:rsidRPr="00F405B8">
        <w:rPr>
          <w:bCs/>
          <w:shd w:val="clear" w:color="auto" w:fill="FFFFFF"/>
        </w:rPr>
        <w:t xml:space="preserve"> A</w:t>
      </w:r>
      <w:r w:rsidR="004C0F35">
        <w:rPr>
          <w:bCs/>
          <w:shd w:val="clear" w:color="auto" w:fill="FFFFFF"/>
        </w:rPr>
        <w:t>.</w:t>
      </w:r>
      <w:r w:rsidR="004C0F35" w:rsidRPr="00F405B8">
        <w:rPr>
          <w:bCs/>
          <w:shd w:val="clear" w:color="auto" w:fill="FFFFFF"/>
        </w:rPr>
        <w:t>E. (</w:t>
      </w:r>
      <w:r w:rsidR="004C0F35">
        <w:rPr>
          <w:bCs/>
          <w:shd w:val="clear" w:color="auto" w:fill="FFFFFF"/>
        </w:rPr>
        <w:t xml:space="preserve">June </w:t>
      </w:r>
      <w:r w:rsidR="004C0F35" w:rsidRPr="00F405B8">
        <w:rPr>
          <w:bCs/>
          <w:shd w:val="clear" w:color="auto" w:fill="FFFFFF"/>
        </w:rPr>
        <w:t>2021).</w:t>
      </w:r>
      <w:r w:rsidR="004C0F35">
        <w:rPr>
          <w:bCs/>
          <w:shd w:val="clear" w:color="auto" w:fill="FFFFFF"/>
        </w:rPr>
        <w:t xml:space="preserve"> </w:t>
      </w:r>
      <w:r w:rsidR="004C0F35" w:rsidRPr="00F405B8">
        <w:rPr>
          <w:bCs/>
          <w:i/>
          <w:iCs/>
          <w:shd w:val="clear" w:color="auto" w:fill="FFFFFF"/>
        </w:rPr>
        <w:t>Breast cancer survivors’ preferences, barriers and facilitators related to diet and physical activity interventions</w:t>
      </w:r>
      <w:r w:rsidR="004C0F35">
        <w:rPr>
          <w:bCs/>
          <w:shd w:val="clear" w:color="auto" w:fill="FFFFFF"/>
        </w:rPr>
        <w:t>. An oral presentation at Nutrition 2021 Live Online by American Society for Nutrition.</w:t>
      </w:r>
      <w:r w:rsidR="00FB0659">
        <w:rPr>
          <w:bCs/>
          <w:shd w:val="clear" w:color="auto" w:fill="FFFFFF"/>
        </w:rPr>
        <w:t xml:space="preserve"> </w:t>
      </w:r>
      <w:r w:rsidR="00FB0659">
        <w:t>(online)</w:t>
      </w:r>
      <w:r w:rsidR="00FB0659" w:rsidRPr="00787E45">
        <w:t xml:space="preserve"> </w:t>
      </w:r>
      <w:r w:rsidR="00FB0659">
        <w:rPr>
          <w:bCs/>
          <w:shd w:val="clear" w:color="auto" w:fill="FFFFFF"/>
        </w:rPr>
        <w:t xml:space="preserve"> </w:t>
      </w:r>
    </w:p>
    <w:p w14:paraId="76DD925B" w14:textId="77777777" w:rsidR="00FB0659" w:rsidRDefault="00FB0659" w:rsidP="00FB0659">
      <w:pPr>
        <w:pStyle w:val="Default"/>
        <w:ind w:left="480" w:hanging="480"/>
        <w:rPr>
          <w:bCs/>
          <w:shd w:val="clear" w:color="auto" w:fill="FFFFFF"/>
        </w:rPr>
      </w:pPr>
    </w:p>
    <w:p w14:paraId="24790ACD" w14:textId="27D3224A" w:rsidR="00FB0659" w:rsidRPr="00FB0659" w:rsidRDefault="00FB0659">
      <w:pPr>
        <w:pStyle w:val="Default"/>
        <w:ind w:left="480" w:hanging="480"/>
      </w:pPr>
      <w:r w:rsidRPr="00FB0659">
        <w:t xml:space="preserve">61. Bhavya, B., Chin, J., Zhai, C., &amp; </w:t>
      </w:r>
      <w:r w:rsidRPr="00F405B8">
        <w:rPr>
          <w:b/>
          <w:bCs/>
        </w:rPr>
        <w:t>Chiu, C.</w:t>
      </w:r>
      <w:r w:rsidRPr="00FB0659">
        <w:t xml:space="preserve"> (April 2021). </w:t>
      </w:r>
      <w:r w:rsidRPr="00F405B8">
        <w:rPr>
          <w:i/>
          <w:iCs/>
        </w:rPr>
        <w:t>A critical review of consumer health search engine functionalities for patients with chronic health conditions</w:t>
      </w:r>
      <w:r w:rsidRPr="00FB0659">
        <w:t xml:space="preserve">. A poster presentation to the </w:t>
      </w:r>
      <w:r w:rsidRPr="00F405B8">
        <w:t>2021 International Symposium on Human Factors and Ergonomics in Health Care</w:t>
      </w:r>
      <w:r>
        <w:t>. (online)</w:t>
      </w:r>
      <w:r w:rsidRPr="00FB0659">
        <w:t xml:space="preserve"> </w:t>
      </w:r>
    </w:p>
    <w:bookmarkEnd w:id="2"/>
    <w:p w14:paraId="663D5BA8" w14:textId="77777777" w:rsidR="00FB0659" w:rsidRDefault="00FB0659" w:rsidP="00501731">
      <w:pPr>
        <w:pStyle w:val="Default"/>
        <w:ind w:left="480" w:hanging="480"/>
      </w:pPr>
    </w:p>
    <w:p w14:paraId="2F41DF5F" w14:textId="52A02F24" w:rsidR="004C0F35" w:rsidRDefault="0081090E" w:rsidP="00501731">
      <w:pPr>
        <w:pStyle w:val="Default"/>
        <w:ind w:left="480" w:hanging="480"/>
      </w:pPr>
      <w:r>
        <w:t>60</w:t>
      </w:r>
      <w:r w:rsidR="002275A4">
        <w:t xml:space="preserve">. </w:t>
      </w:r>
      <w:r w:rsidR="002275A4" w:rsidRPr="00F405B8">
        <w:rPr>
          <w:b/>
          <w:bCs/>
        </w:rPr>
        <w:t>Chiu, C.</w:t>
      </w:r>
      <w:r w:rsidR="002275A4">
        <w:t xml:space="preserve"> (July 2020). </w:t>
      </w:r>
      <w:r w:rsidR="002275A4" w:rsidRPr="00F405B8">
        <w:rPr>
          <w:i/>
          <w:iCs/>
        </w:rPr>
        <w:t>Quality of work life</w:t>
      </w:r>
      <w:r w:rsidR="002275A4">
        <w:t xml:space="preserve"> </w:t>
      </w:r>
      <w:r w:rsidR="002275A4" w:rsidRPr="00F405B8">
        <w:rPr>
          <w:i/>
          <w:iCs/>
        </w:rPr>
        <w:t>in people with multiple sclerosis</w:t>
      </w:r>
      <w:r w:rsidR="002275A4">
        <w:t xml:space="preserve">. An oral presentation at </w:t>
      </w:r>
      <w:r w:rsidR="002275A4" w:rsidRPr="00243D21">
        <w:t>the 20</w:t>
      </w:r>
      <w:r w:rsidR="002275A4" w:rsidRPr="00F405B8">
        <w:rPr>
          <w:vertAlign w:val="superscript"/>
        </w:rPr>
        <w:t>th</w:t>
      </w:r>
      <w:r w:rsidR="002275A4">
        <w:t xml:space="preserve"> </w:t>
      </w:r>
      <w:r w:rsidR="002275A4" w:rsidRPr="00243D21">
        <w:t>National Council on Rehabilitation Education</w:t>
      </w:r>
      <w:r w:rsidR="002275A4" w:rsidRPr="00243D21" w:rsidDel="0089685A">
        <w:t xml:space="preserve"> </w:t>
      </w:r>
      <w:r w:rsidR="002275A4" w:rsidRPr="00243D21">
        <w:t>Annual Spring Conference, San Diego, CA.</w:t>
      </w:r>
      <w:r>
        <w:t xml:space="preserve"> </w:t>
      </w:r>
    </w:p>
    <w:p w14:paraId="44DA8191" w14:textId="77777777" w:rsidR="002275A4" w:rsidRDefault="002275A4" w:rsidP="00501731">
      <w:pPr>
        <w:pStyle w:val="Default"/>
        <w:ind w:left="480" w:hanging="480"/>
      </w:pPr>
    </w:p>
    <w:p w14:paraId="6590C950" w14:textId="0B279E03" w:rsidR="0081090E" w:rsidRDefault="0081090E" w:rsidP="00501731">
      <w:pPr>
        <w:pStyle w:val="Default"/>
        <w:ind w:left="480" w:hanging="480"/>
      </w:pPr>
      <w:r>
        <w:t xml:space="preserve">59. </w:t>
      </w:r>
      <w:r w:rsidRPr="00F405B8">
        <w:rPr>
          <w:b/>
          <w:bCs/>
        </w:rPr>
        <w:t>Chiu, C.</w:t>
      </w:r>
      <w:r>
        <w:t xml:space="preserve"> (June 2020). Health promotion and self-management in people with multiple sclerosis.</w:t>
      </w:r>
      <w:r w:rsidR="00D719AA">
        <w:t xml:space="preserve"> A</w:t>
      </w:r>
      <w:r w:rsidR="00D719AA">
        <w:rPr>
          <w:bCs/>
          <w:shd w:val="clear" w:color="auto" w:fill="FFFFFF"/>
        </w:rPr>
        <w:t>n oral presentation invited by the Wearable Intelligent Technology (WIT)—Social and Behavioral Science workshop at the University of Illinois.</w:t>
      </w:r>
      <w:r w:rsidR="00D719AA">
        <w:t xml:space="preserve">   </w:t>
      </w:r>
    </w:p>
    <w:p w14:paraId="3EF1C8BC" w14:textId="77777777" w:rsidR="0081090E" w:rsidRDefault="0081090E" w:rsidP="00501731">
      <w:pPr>
        <w:pStyle w:val="Default"/>
        <w:ind w:left="480" w:hanging="480"/>
      </w:pPr>
    </w:p>
    <w:p w14:paraId="0AB9E1A9" w14:textId="2C8E86AD" w:rsidR="00501731" w:rsidRDefault="00501731" w:rsidP="00501731">
      <w:pPr>
        <w:pStyle w:val="Default"/>
        <w:ind w:left="480" w:hanging="480"/>
      </w:pPr>
      <w:r w:rsidRPr="00243D21">
        <w:t>58. Rumrill, P.</w:t>
      </w:r>
      <w:r>
        <w:t xml:space="preserve"> </w:t>
      </w:r>
      <w:r w:rsidRPr="00243D21">
        <w:t>D., Bishop, M.</w:t>
      </w:r>
      <w:r>
        <w:t xml:space="preserve"> </w:t>
      </w:r>
      <w:r w:rsidRPr="00243D21">
        <w:t xml:space="preserve">L., </w:t>
      </w:r>
      <w:r w:rsidRPr="00241DFD">
        <w:rPr>
          <w:b/>
        </w:rPr>
        <w:t>Chiu, C.</w:t>
      </w:r>
      <w:r w:rsidRPr="00241DFD">
        <w:t>,</w:t>
      </w:r>
      <w:r w:rsidRPr="00243D21">
        <w:t xml:space="preserve"> Strauser, D., Lee, B., &amp; Rumrill, S. (April 2020). </w:t>
      </w:r>
      <w:r w:rsidRPr="00243D21">
        <w:rPr>
          <w:i/>
        </w:rPr>
        <w:t>What’s new in multiple sclerosis research? Understanding an emerging rehabilitation counseling clientele.</w:t>
      </w:r>
      <w:r w:rsidRPr="00243D21">
        <w:t xml:space="preserve"> A poster presentation at the 20</w:t>
      </w:r>
      <w:r w:rsidRPr="00F405B8">
        <w:rPr>
          <w:vertAlign w:val="superscript"/>
        </w:rPr>
        <w:t>th</w:t>
      </w:r>
      <w:r w:rsidR="002275A4">
        <w:t xml:space="preserve"> </w:t>
      </w:r>
      <w:r w:rsidRPr="00243D21">
        <w:t>National Council on Rehabilitation Education</w:t>
      </w:r>
      <w:r w:rsidRPr="00243D21" w:rsidDel="0089685A">
        <w:t xml:space="preserve"> </w:t>
      </w:r>
      <w:r w:rsidRPr="00243D21">
        <w:t>Annual Spring Conference, San Diego, CA.</w:t>
      </w:r>
    </w:p>
    <w:p w14:paraId="1812BCFB" w14:textId="77777777" w:rsidR="00501731" w:rsidRPr="00243D21" w:rsidRDefault="00501731" w:rsidP="00501731">
      <w:pPr>
        <w:pStyle w:val="Default"/>
        <w:ind w:left="480" w:hanging="480"/>
      </w:pPr>
    </w:p>
    <w:p w14:paraId="21E89F95" w14:textId="77777777" w:rsidR="00FA63F9" w:rsidRDefault="00FA63F9" w:rsidP="00FA63F9">
      <w:pPr>
        <w:pStyle w:val="Default"/>
        <w:ind w:left="480" w:hanging="480"/>
      </w:pPr>
      <w:r>
        <w:t xml:space="preserve">57. </w:t>
      </w:r>
      <w:r w:rsidRPr="00A154A8">
        <w:rPr>
          <w:b/>
        </w:rPr>
        <w:t>Chiu, C.</w:t>
      </w:r>
      <w:r>
        <w:t xml:space="preserve"> &amp; </w:t>
      </w:r>
      <w:proofErr w:type="spellStart"/>
      <w:r>
        <w:t>Londono</w:t>
      </w:r>
      <w:proofErr w:type="spellEnd"/>
      <w:r>
        <w:t xml:space="preserve">, D. (August 2019). </w:t>
      </w:r>
      <w:r w:rsidRPr="00F405B8">
        <w:rPr>
          <w:i/>
        </w:rPr>
        <w:t>Pathways to a cure</w:t>
      </w:r>
      <w:r>
        <w:t xml:space="preserve">. An oral presentation at the National MS Society, Peoria, IL.   </w:t>
      </w:r>
      <w:r>
        <w:rPr>
          <w:b/>
        </w:rPr>
        <w:t xml:space="preserve"> </w:t>
      </w:r>
    </w:p>
    <w:p w14:paraId="743EEC05" w14:textId="77777777" w:rsidR="00501731" w:rsidRDefault="00501731" w:rsidP="00D506C6">
      <w:pPr>
        <w:pStyle w:val="Default"/>
        <w:ind w:left="480" w:hanging="480"/>
      </w:pPr>
    </w:p>
    <w:p w14:paraId="2CF1744D" w14:textId="72D1689F" w:rsidR="00D506C6" w:rsidRDefault="00D506C6" w:rsidP="00D506C6">
      <w:pPr>
        <w:pStyle w:val="Default"/>
        <w:ind w:left="480" w:hanging="480"/>
      </w:pPr>
      <w:r>
        <w:t xml:space="preserve">56. Wu, R., </w:t>
      </w:r>
      <w:r w:rsidRPr="00A154A8">
        <w:rPr>
          <w:b/>
        </w:rPr>
        <w:t>Chiu, C</w:t>
      </w:r>
      <w:r w:rsidRPr="00241DFD">
        <w:rPr>
          <w:b/>
        </w:rPr>
        <w:t>.</w:t>
      </w:r>
      <w:r w:rsidRPr="00241DFD">
        <w:t>,</w:t>
      </w:r>
      <w:r>
        <w:t xml:space="preserve"> Dueber, D., &amp; Lange, D. D. (August 2019). </w:t>
      </w:r>
      <w:r w:rsidRPr="00F405B8">
        <w:rPr>
          <w:i/>
        </w:rPr>
        <w:t xml:space="preserve">The </w:t>
      </w:r>
      <w:proofErr w:type="spellStart"/>
      <w:r w:rsidRPr="00F405B8">
        <w:rPr>
          <w:i/>
        </w:rPr>
        <w:t>multimensionality</w:t>
      </w:r>
      <w:proofErr w:type="spellEnd"/>
      <w:r w:rsidRPr="00F405B8">
        <w:rPr>
          <w:i/>
        </w:rPr>
        <w:t xml:space="preserve"> of revised developmental work personality scale</w:t>
      </w:r>
      <w:r>
        <w:t xml:space="preserve">. </w:t>
      </w:r>
      <w:r w:rsidRPr="00504936">
        <w:t>A poster presentation at the</w:t>
      </w:r>
      <w:r>
        <w:t xml:space="preserve"> 2019 American Psychological Association Annual Convention, Chicago, IL.</w:t>
      </w:r>
    </w:p>
    <w:p w14:paraId="46078ACF" w14:textId="77777777" w:rsidR="00FA63F9" w:rsidRDefault="00FA63F9" w:rsidP="00855CA7">
      <w:pPr>
        <w:pStyle w:val="Default"/>
        <w:ind w:left="480" w:hanging="480"/>
      </w:pPr>
    </w:p>
    <w:p w14:paraId="2A650310" w14:textId="77777777" w:rsidR="00855CA7" w:rsidRDefault="00855CA7" w:rsidP="00855CA7">
      <w:pPr>
        <w:pStyle w:val="Default"/>
        <w:ind w:left="480" w:hanging="480"/>
      </w:pPr>
      <w:r>
        <w:t xml:space="preserve">55. Cordero, A., </w:t>
      </w:r>
      <w:proofErr w:type="spellStart"/>
      <w:r>
        <w:t>Castruita</w:t>
      </w:r>
      <w:proofErr w:type="spellEnd"/>
      <w:r>
        <w:t xml:space="preserve">, Y., Marquez, F., </w:t>
      </w:r>
      <w:r w:rsidRPr="00B274F7">
        <w:rPr>
          <w:b/>
        </w:rPr>
        <w:t>Chiu, C.</w:t>
      </w:r>
      <w:r w:rsidRPr="00B274F7">
        <w:t>,</w:t>
      </w:r>
      <w:r>
        <w:t xml:space="preserve"> Lee, B., </w:t>
      </w:r>
      <w:proofErr w:type="spellStart"/>
      <w:r>
        <w:t>Estala</w:t>
      </w:r>
      <w:proofErr w:type="spellEnd"/>
      <w:r>
        <w:t xml:space="preserve">-Gutierrez, V., &amp; </w:t>
      </w:r>
      <w:r w:rsidRPr="00B274F7">
        <w:t>Umucu, E.</w:t>
      </w:r>
      <w:r>
        <w:t xml:space="preserve"> (April 2019</w:t>
      </w:r>
      <w:r w:rsidRPr="00CA6743">
        <w:t>).</w:t>
      </w:r>
      <w:r>
        <w:t xml:space="preserve"> </w:t>
      </w:r>
      <w:r>
        <w:rPr>
          <w:i/>
        </w:rPr>
        <w:t>The hierarchical structure of well-being in veterans with mental illnesses: A hierarchical confirmatory factor analysis</w:t>
      </w:r>
      <w:r w:rsidRPr="00B274F7">
        <w:rPr>
          <w:i/>
        </w:rPr>
        <w:t>.</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00334AD1" w14:textId="77777777" w:rsidR="00855CA7" w:rsidRDefault="00855CA7" w:rsidP="00855CA7">
      <w:pPr>
        <w:pStyle w:val="Default"/>
        <w:ind w:left="480" w:hanging="480"/>
      </w:pPr>
    </w:p>
    <w:p w14:paraId="4AC9EAC6" w14:textId="77777777" w:rsidR="00855CA7" w:rsidRDefault="00855CA7" w:rsidP="00855CA7">
      <w:pPr>
        <w:pStyle w:val="Default"/>
        <w:ind w:left="480" w:hanging="480"/>
      </w:pPr>
      <w:r>
        <w:t xml:space="preserve">54. </w:t>
      </w:r>
      <w:proofErr w:type="spellStart"/>
      <w:r>
        <w:t>Castruita</w:t>
      </w:r>
      <w:proofErr w:type="spellEnd"/>
      <w:r>
        <w:t xml:space="preserve">, Y., Chaney, N., Marquez, F., Lee, B., </w:t>
      </w:r>
      <w:r w:rsidRPr="00A154A8">
        <w:rPr>
          <w:b/>
        </w:rPr>
        <w:t>Chiu, C.</w:t>
      </w:r>
      <w:r w:rsidRPr="00A154A8">
        <w:t>,</w:t>
      </w:r>
      <w:r>
        <w:t xml:space="preserve"> Lo, C.-L., &amp; </w:t>
      </w:r>
      <w:r w:rsidRPr="00B274F7">
        <w:t>Umucu, E.</w:t>
      </w:r>
      <w:r>
        <w:t xml:space="preserve"> (April 2019</w:t>
      </w:r>
      <w:r w:rsidRPr="00CA6743">
        <w:t>).</w:t>
      </w:r>
      <w:r>
        <w:t xml:space="preserve"> </w:t>
      </w:r>
      <w:r>
        <w:rPr>
          <w:i/>
        </w:rPr>
        <w:t xml:space="preserve">Relationships between foundational positive psychology traits and PERMA in </w:t>
      </w:r>
      <w:r>
        <w:rPr>
          <w:i/>
        </w:rPr>
        <w:lastRenderedPageBreak/>
        <w:t>student veterans with/without disabilities</w:t>
      </w:r>
      <w:r w:rsidRPr="00B274F7">
        <w:rPr>
          <w:i/>
        </w:rPr>
        <w:t>.</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3F408646" w14:textId="77777777" w:rsidR="00D05C03" w:rsidRDefault="00D05C03" w:rsidP="00855CA7">
      <w:pPr>
        <w:pStyle w:val="Default"/>
        <w:ind w:left="480" w:hanging="480"/>
      </w:pPr>
    </w:p>
    <w:p w14:paraId="296BF336" w14:textId="77777777" w:rsidR="00855CA7" w:rsidRDefault="00855CA7" w:rsidP="00855CA7">
      <w:pPr>
        <w:pStyle w:val="Default"/>
        <w:ind w:left="480" w:hanging="480"/>
      </w:pPr>
      <w:r>
        <w:t xml:space="preserve">53. </w:t>
      </w:r>
      <w:r w:rsidRPr="00B274F7">
        <w:t>Umucu, E.,</w:t>
      </w:r>
      <w:r>
        <w:t xml:space="preserve"> Lee, B., </w:t>
      </w:r>
      <w:r w:rsidRPr="00A154A8">
        <w:rPr>
          <w:b/>
        </w:rPr>
        <w:t>Chiu, C.</w:t>
      </w:r>
      <w:r w:rsidRPr="00A154A8">
        <w:t>, Huck, G.</w:t>
      </w:r>
      <w:r>
        <w:t xml:space="preserve"> (April 2019</w:t>
      </w:r>
      <w:r w:rsidRPr="00CA6743">
        <w:t>).</w:t>
      </w:r>
      <w:r>
        <w:t xml:space="preserve"> </w:t>
      </w:r>
      <w:r w:rsidRPr="00A154A8">
        <w:rPr>
          <w:i/>
        </w:rPr>
        <w:t>The relationship between PTSD and college adjustment in student veterans with/without disability.</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2D5E38E8" w14:textId="77777777" w:rsidR="00855CA7" w:rsidRDefault="00855CA7" w:rsidP="00855CA7">
      <w:pPr>
        <w:pStyle w:val="Default"/>
        <w:ind w:left="480" w:hanging="480"/>
      </w:pPr>
    </w:p>
    <w:p w14:paraId="12B9F167" w14:textId="77777777" w:rsidR="00855CA7" w:rsidRDefault="00855CA7" w:rsidP="00855CA7">
      <w:pPr>
        <w:pStyle w:val="Default"/>
        <w:ind w:left="480" w:hanging="480"/>
      </w:pPr>
      <w:r>
        <w:t xml:space="preserve">52. </w:t>
      </w:r>
      <w:r w:rsidRPr="00B274F7">
        <w:rPr>
          <w:b/>
        </w:rPr>
        <w:t>Chiu, C.</w:t>
      </w:r>
      <w:r w:rsidRPr="00601D7C">
        <w:t>,</w:t>
      </w:r>
      <w:r>
        <w:rPr>
          <w:b/>
        </w:rPr>
        <w:t xml:space="preserve"> </w:t>
      </w:r>
      <w:r>
        <w:t xml:space="preserve">Campbell, M. K., </w:t>
      </w:r>
      <w:r w:rsidRPr="00B274F7">
        <w:t>Umucu, E.,</w:t>
      </w:r>
      <w:r>
        <w:t xml:space="preserve"> Brooks, J., Bensken, J., &amp; Jones, A. (April 2019</w:t>
      </w:r>
      <w:r w:rsidRPr="00CA6743">
        <w:t>).</w:t>
      </w:r>
      <w:r>
        <w:t xml:space="preserve"> </w:t>
      </w:r>
      <w:r>
        <w:rPr>
          <w:i/>
        </w:rPr>
        <w:t>Validating a more concise resilience scale for people with SCI under clinical treatment</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026EBD16" w14:textId="77777777" w:rsidR="00D05C03" w:rsidRDefault="00D05C03" w:rsidP="00855CA7">
      <w:pPr>
        <w:pStyle w:val="Default"/>
        <w:ind w:left="480" w:hanging="480"/>
      </w:pPr>
    </w:p>
    <w:p w14:paraId="6D589F19" w14:textId="77777777" w:rsidR="00855CA7" w:rsidRDefault="00855CA7" w:rsidP="00855CA7">
      <w:pPr>
        <w:pStyle w:val="Default"/>
        <w:ind w:left="480" w:hanging="480"/>
      </w:pPr>
      <w:r>
        <w:t xml:space="preserve">51. </w:t>
      </w:r>
      <w:r w:rsidRPr="00B274F7">
        <w:rPr>
          <w:b/>
        </w:rPr>
        <w:t>Chiu, C.</w:t>
      </w:r>
      <w:r w:rsidRPr="00911E6D">
        <w:t>,</w:t>
      </w:r>
      <w:r>
        <w:rPr>
          <w:b/>
        </w:rPr>
        <w:t xml:space="preserve"> </w:t>
      </w:r>
      <w:r w:rsidRPr="00911E6D">
        <w:t>Umucu, E.,</w:t>
      </w:r>
      <w:r>
        <w:t xml:space="preserve"> Brooks, J., Campbell, M. K., Jones, A., Bensken, J. (April 2019</w:t>
      </w:r>
      <w:r w:rsidRPr="00CA6743">
        <w:t>).</w:t>
      </w:r>
      <w:r>
        <w:t xml:space="preserve"> </w:t>
      </w:r>
      <w:r w:rsidRPr="00911E6D">
        <w:rPr>
          <w:i/>
        </w:rPr>
        <w:t>Types of resilience responses from people with SCI under clinical treatment</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7BDC856E" w14:textId="77777777" w:rsidR="00B55A03" w:rsidRPr="00F405B8" w:rsidRDefault="00B55A03" w:rsidP="00B55A03">
      <w:pPr>
        <w:pStyle w:val="Default"/>
        <w:ind w:left="480" w:hanging="480"/>
      </w:pPr>
      <w:r>
        <w:t xml:space="preserve">    </w:t>
      </w:r>
    </w:p>
    <w:p w14:paraId="55F7CDC3" w14:textId="77777777" w:rsidR="005B0407" w:rsidRPr="00CA6743" w:rsidRDefault="00855CA7" w:rsidP="005B0407">
      <w:pPr>
        <w:tabs>
          <w:tab w:val="left" w:pos="-2160"/>
        </w:tabs>
        <w:ind w:left="540" w:right="-360" w:hanging="540"/>
        <w:contextualSpacing/>
        <w:rPr>
          <w:rFonts w:ascii="Times New Roman" w:hAnsi="Times New Roman"/>
          <w:color w:val="000000"/>
          <w:sz w:val="24"/>
          <w:szCs w:val="24"/>
        </w:rPr>
      </w:pPr>
      <w:r>
        <w:rPr>
          <w:rFonts w:ascii="Times New Roman" w:hAnsi="Times New Roman"/>
          <w:color w:val="000000"/>
          <w:sz w:val="24"/>
          <w:szCs w:val="24"/>
        </w:rPr>
        <w:t xml:space="preserve">50. </w:t>
      </w:r>
      <w:r w:rsidRPr="00B274F7">
        <w:rPr>
          <w:rFonts w:ascii="Times New Roman" w:hAnsi="Times New Roman"/>
          <w:b/>
          <w:color w:val="000000"/>
          <w:sz w:val="24"/>
          <w:szCs w:val="24"/>
        </w:rPr>
        <w:t>Chiu, C.</w:t>
      </w:r>
      <w:r>
        <w:rPr>
          <w:rFonts w:ascii="Times New Roman" w:hAnsi="Times New Roman"/>
          <w:color w:val="000000"/>
          <w:sz w:val="24"/>
          <w:szCs w:val="24"/>
        </w:rPr>
        <w:t xml:space="preserve"> (April 2019</w:t>
      </w:r>
      <w:r w:rsidRPr="00CA6743">
        <w:rPr>
          <w:rFonts w:ascii="Times New Roman" w:hAnsi="Times New Roman"/>
          <w:color w:val="000000"/>
          <w:sz w:val="24"/>
          <w:szCs w:val="24"/>
        </w:rPr>
        <w:t xml:space="preserve">). </w:t>
      </w:r>
      <w:r w:rsidRPr="00CA6743">
        <w:rPr>
          <w:rFonts w:ascii="Times New Roman" w:hAnsi="Times New Roman"/>
          <w:i/>
          <w:sz w:val="24"/>
          <w:szCs w:val="24"/>
        </w:rPr>
        <w:t>A theory-based e-learning intervention for promoting a physically active lifestyle</w:t>
      </w:r>
      <w:r w:rsidRPr="00CA6743">
        <w:rPr>
          <w:rFonts w:ascii="Times New Roman" w:hAnsi="Times New Roman"/>
          <w:sz w:val="24"/>
          <w:szCs w:val="24"/>
        </w:rPr>
        <w:t xml:space="preserve">. </w:t>
      </w:r>
      <w:r w:rsidRPr="00CA6743">
        <w:rPr>
          <w:rFonts w:ascii="Times New Roman" w:hAnsi="Times New Roman"/>
          <w:color w:val="000000"/>
          <w:sz w:val="24"/>
          <w:szCs w:val="24"/>
        </w:rPr>
        <w:t xml:space="preserve">An oral presentation at the </w:t>
      </w:r>
      <w:r w:rsidRPr="00CA6743">
        <w:rPr>
          <w:rFonts w:ascii="Times New Roman" w:hAnsi="Times New Roman"/>
          <w:sz w:val="24"/>
          <w:szCs w:val="24"/>
        </w:rPr>
        <w:t>Illinois Multiple Sclerosis Research Day</w:t>
      </w:r>
      <w:r>
        <w:rPr>
          <w:rFonts w:ascii="Times New Roman" w:hAnsi="Times New Roman"/>
          <w:sz w:val="24"/>
          <w:szCs w:val="24"/>
        </w:rPr>
        <w:t>, Champaign, IL.</w:t>
      </w:r>
      <w:r w:rsidR="000F3843" w:rsidRPr="00CA6743">
        <w:rPr>
          <w:rFonts w:ascii="Times New Roman" w:hAnsi="Times New Roman"/>
          <w:color w:val="000000"/>
          <w:sz w:val="24"/>
          <w:szCs w:val="24"/>
        </w:rPr>
        <w:t xml:space="preserve"> </w:t>
      </w:r>
      <w:r w:rsidR="005B0407">
        <w:rPr>
          <w:rFonts w:ascii="Times New Roman" w:hAnsi="Times New Roman"/>
          <w:color w:val="000000"/>
          <w:sz w:val="24"/>
          <w:szCs w:val="24"/>
        </w:rPr>
        <w:t xml:space="preserve">  </w:t>
      </w:r>
    </w:p>
    <w:p w14:paraId="1E9D94F9" w14:textId="77777777" w:rsidR="005B0407" w:rsidRDefault="005B0407" w:rsidP="00946973">
      <w:pPr>
        <w:tabs>
          <w:tab w:val="left" w:pos="-2160"/>
        </w:tabs>
        <w:ind w:left="540" w:right="-360" w:hanging="540"/>
        <w:contextualSpacing/>
        <w:rPr>
          <w:rFonts w:ascii="Times New Roman" w:hAnsi="Times New Roman"/>
          <w:color w:val="000000"/>
          <w:sz w:val="24"/>
          <w:szCs w:val="24"/>
        </w:rPr>
      </w:pPr>
    </w:p>
    <w:p w14:paraId="1E68D3D9" w14:textId="77777777" w:rsidR="00946973" w:rsidRDefault="00905CAE" w:rsidP="00946973">
      <w:pPr>
        <w:tabs>
          <w:tab w:val="left" w:pos="-2160"/>
        </w:tabs>
        <w:ind w:left="540" w:right="-360" w:hanging="540"/>
        <w:contextualSpacing/>
        <w:rPr>
          <w:rFonts w:ascii="Times New Roman" w:hAnsi="Times New Roman"/>
          <w:color w:val="000000"/>
          <w:sz w:val="24"/>
          <w:szCs w:val="24"/>
        </w:rPr>
      </w:pPr>
      <w:r>
        <w:rPr>
          <w:rFonts w:ascii="Times New Roman" w:hAnsi="Times New Roman"/>
          <w:color w:val="000000"/>
          <w:sz w:val="24"/>
          <w:szCs w:val="24"/>
        </w:rPr>
        <w:t xml:space="preserve">49. </w:t>
      </w:r>
      <w:r w:rsidRPr="00F405B8">
        <w:rPr>
          <w:rFonts w:ascii="Times New Roman" w:hAnsi="Times New Roman"/>
          <w:b/>
          <w:color w:val="000000"/>
          <w:sz w:val="24"/>
          <w:szCs w:val="24"/>
        </w:rPr>
        <w:t>Chiu, C.</w:t>
      </w:r>
      <w:r w:rsidRPr="004A31ED">
        <w:rPr>
          <w:rFonts w:ascii="Times New Roman" w:hAnsi="Times New Roman"/>
          <w:color w:val="000000"/>
          <w:sz w:val="24"/>
          <w:szCs w:val="24"/>
        </w:rPr>
        <w:t xml:space="preserve"> (July 2018). </w:t>
      </w:r>
      <w:r w:rsidRPr="00F405B8">
        <w:rPr>
          <w:rFonts w:ascii="Times New Roman" w:hAnsi="Times New Roman"/>
          <w:i/>
          <w:color w:val="000000"/>
          <w:sz w:val="24"/>
          <w:szCs w:val="24"/>
        </w:rPr>
        <w:t>The relationships of social provisions and social support to promoting physical activity among people with multiple sclerosis</w:t>
      </w:r>
      <w:r w:rsidRPr="00946973">
        <w:rPr>
          <w:rFonts w:ascii="Times New Roman" w:hAnsi="Times New Roman"/>
          <w:color w:val="000000"/>
          <w:sz w:val="24"/>
          <w:szCs w:val="24"/>
        </w:rPr>
        <w:t>.</w:t>
      </w:r>
      <w:r w:rsidRPr="004A31ED">
        <w:rPr>
          <w:rFonts w:ascii="Times New Roman" w:hAnsi="Times New Roman"/>
          <w:color w:val="000000"/>
          <w:sz w:val="24"/>
          <w:szCs w:val="24"/>
        </w:rPr>
        <w:t xml:space="preserve"> </w:t>
      </w:r>
      <w:r w:rsidR="00946973" w:rsidRPr="00F405B8">
        <w:rPr>
          <w:rFonts w:ascii="Times New Roman" w:hAnsi="Times New Roman"/>
          <w:color w:val="000000"/>
          <w:sz w:val="24"/>
          <w:szCs w:val="24"/>
        </w:rPr>
        <w:t>An oral presentation at the 4</w:t>
      </w:r>
      <w:r w:rsidR="00946973" w:rsidRPr="00F405B8">
        <w:rPr>
          <w:rFonts w:ascii="Times New Roman" w:hAnsi="Times New Roman"/>
          <w:color w:val="000000"/>
          <w:sz w:val="24"/>
          <w:szCs w:val="24"/>
          <w:vertAlign w:val="superscript"/>
        </w:rPr>
        <w:t>th</w:t>
      </w:r>
      <w:r w:rsidR="00946973">
        <w:rPr>
          <w:rFonts w:ascii="Times New Roman" w:hAnsi="Times New Roman"/>
          <w:color w:val="000000"/>
          <w:sz w:val="24"/>
          <w:szCs w:val="24"/>
        </w:rPr>
        <w:t xml:space="preserve"> </w:t>
      </w:r>
      <w:r w:rsidR="00946973" w:rsidRPr="00F405B8">
        <w:rPr>
          <w:rFonts w:ascii="Times New Roman" w:hAnsi="Times New Roman"/>
          <w:color w:val="000000"/>
          <w:sz w:val="24"/>
          <w:szCs w:val="24"/>
        </w:rPr>
        <w:t>Neurological Disorders Summit, Los Angeles, CA.</w:t>
      </w:r>
    </w:p>
    <w:p w14:paraId="54CEAB82" w14:textId="77777777" w:rsidR="00905CAE" w:rsidRPr="004A31ED" w:rsidRDefault="00905CAE" w:rsidP="00F405B8">
      <w:pPr>
        <w:tabs>
          <w:tab w:val="left" w:pos="-2160"/>
        </w:tabs>
        <w:spacing w:after="0"/>
        <w:ind w:left="540" w:right="-360" w:hanging="540"/>
        <w:contextualSpacing/>
        <w:rPr>
          <w:rFonts w:ascii="Times New Roman" w:hAnsi="Times New Roman"/>
          <w:color w:val="000000"/>
          <w:sz w:val="24"/>
          <w:szCs w:val="24"/>
        </w:rPr>
      </w:pPr>
    </w:p>
    <w:p w14:paraId="1796757E" w14:textId="447682BD" w:rsidR="00416E34" w:rsidRPr="00C40606" w:rsidRDefault="008168F0" w:rsidP="00416E34">
      <w:pPr>
        <w:pStyle w:val="Default"/>
        <w:ind w:left="480" w:hanging="480"/>
        <w:rPr>
          <w:i/>
        </w:rPr>
      </w:pPr>
      <w:r>
        <w:t xml:space="preserve">48. </w:t>
      </w:r>
      <w:r w:rsidR="00416E34" w:rsidRPr="009477E1">
        <w:rPr>
          <w:b/>
        </w:rPr>
        <w:t>Chiu, C.-Y.</w:t>
      </w:r>
      <w:r w:rsidR="00416E34" w:rsidRPr="009477E1">
        <w:t>,</w:t>
      </w:r>
      <w:r w:rsidR="00416E34">
        <w:t xml:space="preserve"> Brooks, J., Chen A., Campbell, M., &amp; Lee, B. (March 2018). </w:t>
      </w:r>
      <w:r w:rsidR="00416E34" w:rsidRPr="00C40606">
        <w:rPr>
          <w:i/>
        </w:rPr>
        <w:t>Social cognitive determinants of physical activity in people with multiple sclerosis</w:t>
      </w:r>
      <w:r w:rsidR="00416E34">
        <w:rPr>
          <w:i/>
        </w:rPr>
        <w:t>.</w:t>
      </w:r>
      <w:r w:rsidR="00416E34" w:rsidRPr="00A24EA8">
        <w:t xml:space="preserve"> </w:t>
      </w:r>
      <w:r w:rsidR="00416E34" w:rsidRPr="00504936">
        <w:t xml:space="preserve">A poster presentation at the </w:t>
      </w:r>
      <w:r w:rsidR="00416E34">
        <w:t>18</w:t>
      </w:r>
      <w:r w:rsidR="00416E34" w:rsidRPr="00F405B8">
        <w:rPr>
          <w:vertAlign w:val="superscript"/>
        </w:rPr>
        <w:t>th</w:t>
      </w:r>
      <w:r w:rsidR="00946973">
        <w:t xml:space="preserve"> N</w:t>
      </w:r>
      <w:r w:rsidR="00946973" w:rsidRPr="00CA7608">
        <w:t>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416E34" w:rsidRPr="00504936">
        <w:t xml:space="preserve">, </w:t>
      </w:r>
      <w:r w:rsidR="00416E34" w:rsidRPr="00C963D8">
        <w:t>Anaheim</w:t>
      </w:r>
      <w:r w:rsidR="00416E34" w:rsidRPr="005E3585">
        <w:t>, CA.</w:t>
      </w:r>
    </w:p>
    <w:p w14:paraId="02261F65" w14:textId="77777777" w:rsidR="00416E34" w:rsidRDefault="00416E34" w:rsidP="00416E34">
      <w:pPr>
        <w:pStyle w:val="Default"/>
        <w:ind w:left="480" w:hanging="480"/>
        <w:rPr>
          <w:lang w:eastAsia="zh-TW"/>
        </w:rPr>
      </w:pPr>
    </w:p>
    <w:p w14:paraId="0B8F1726" w14:textId="77777777" w:rsidR="00416E34" w:rsidRDefault="008168F0" w:rsidP="00416E34">
      <w:pPr>
        <w:pStyle w:val="Default"/>
        <w:ind w:left="480" w:hanging="480"/>
        <w:rPr>
          <w:lang w:eastAsia="zh-TW"/>
        </w:rPr>
      </w:pPr>
      <w:r>
        <w:t xml:space="preserve">47. </w:t>
      </w:r>
      <w:r w:rsidR="00416E34" w:rsidRPr="009477E1">
        <w:rPr>
          <w:b/>
        </w:rPr>
        <w:t>Chiu, C.-Y.</w:t>
      </w:r>
      <w:r w:rsidR="00416E34" w:rsidRPr="009477E1">
        <w:t>,</w:t>
      </w:r>
      <w:r w:rsidR="00416E34">
        <w:t xml:space="preserve"> Chan, F., Lange, D., Brooks, J., Campbell, M., &amp;</w:t>
      </w:r>
      <w:r w:rsidR="00416E34" w:rsidRPr="00A24EA8">
        <w:rPr>
          <w:lang w:eastAsia="zh-TW"/>
        </w:rPr>
        <w:t xml:space="preserve"> </w:t>
      </w:r>
      <w:r w:rsidR="00416E34">
        <w:rPr>
          <w:lang w:eastAsia="zh-TW"/>
        </w:rPr>
        <w:t xml:space="preserve">Umucu, E. </w:t>
      </w:r>
      <w:r w:rsidR="00416E34">
        <w:t>(March 2018). E</w:t>
      </w:r>
      <w:r w:rsidR="00416E34" w:rsidRPr="00365C49">
        <w:t>xplore a transition framework for veteran students</w:t>
      </w:r>
      <w:r w:rsidR="00416E34">
        <w:t xml:space="preserve">: Consensual qualitative research. </w:t>
      </w:r>
      <w:r w:rsidR="00416E34" w:rsidRPr="00504936">
        <w:t xml:space="preserve">A poster presentation at the </w:t>
      </w:r>
      <w:r w:rsidR="00416E34">
        <w:t>18</w:t>
      </w:r>
      <w:r w:rsidR="00416E34" w:rsidRPr="00F405B8">
        <w:rPr>
          <w:vertAlign w:val="superscript"/>
        </w:rPr>
        <w:t>th</w:t>
      </w:r>
      <w:r w:rsidR="00946973">
        <w:t xml:space="preserve"> N</w:t>
      </w:r>
      <w:r w:rsidR="00946973" w:rsidRPr="00CA7608">
        <w:t>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416E34" w:rsidRPr="00504936">
        <w:t xml:space="preserve">, </w:t>
      </w:r>
      <w:r w:rsidR="00416E34" w:rsidRPr="00C963D8">
        <w:t>Anaheim</w:t>
      </w:r>
      <w:r w:rsidR="00416E34" w:rsidRPr="005E3585">
        <w:t>, CA.</w:t>
      </w:r>
      <w:r w:rsidR="00416E34">
        <w:t xml:space="preserve"> </w:t>
      </w:r>
    </w:p>
    <w:p w14:paraId="0B77BBCA" w14:textId="77777777" w:rsidR="00416E34" w:rsidRDefault="00416E34" w:rsidP="00416E34">
      <w:pPr>
        <w:pStyle w:val="Default"/>
        <w:ind w:left="480" w:hanging="480"/>
        <w:rPr>
          <w:lang w:eastAsia="zh-TW"/>
        </w:rPr>
      </w:pPr>
    </w:p>
    <w:p w14:paraId="0B6BFA96" w14:textId="77777777" w:rsidR="00416E34" w:rsidRDefault="008168F0" w:rsidP="00416E34">
      <w:pPr>
        <w:pStyle w:val="Default"/>
        <w:ind w:left="480" w:hanging="480"/>
        <w:rPr>
          <w:lang w:eastAsia="zh-TW"/>
        </w:rPr>
      </w:pPr>
      <w:r>
        <w:t xml:space="preserve">46. </w:t>
      </w:r>
      <w:r w:rsidR="00416E34" w:rsidRPr="009477E1">
        <w:rPr>
          <w:b/>
        </w:rPr>
        <w:t>Chiu, C.-Y.</w:t>
      </w:r>
      <w:r w:rsidR="00416E34" w:rsidRPr="009477E1">
        <w:t>,</w:t>
      </w:r>
      <w:r w:rsidR="00416E34">
        <w:t xml:space="preserve"> </w:t>
      </w:r>
      <w:r w:rsidR="00416E34" w:rsidRPr="00C40606">
        <w:rPr>
          <w:bCs/>
        </w:rPr>
        <w:t xml:space="preserve">Strauser, D., </w:t>
      </w:r>
      <w:r w:rsidR="00416E34">
        <w:t xml:space="preserve">&amp; Ritter, E. (March 2018). </w:t>
      </w:r>
      <w:r w:rsidR="00416E34" w:rsidRPr="00C40606">
        <w:rPr>
          <w:i/>
        </w:rPr>
        <w:t>Needs and barriers to return-to-work in young adults with incarceration.</w:t>
      </w:r>
      <w:r w:rsidR="00416E34">
        <w:t xml:space="preserve"> </w:t>
      </w:r>
      <w:r w:rsidR="00416E34" w:rsidRPr="00504936">
        <w:t xml:space="preserve">A poster presentation at the </w:t>
      </w:r>
      <w:r w:rsidR="00416E34">
        <w:t>18</w:t>
      </w:r>
      <w:r w:rsidR="00416E34" w:rsidRPr="00F405B8">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416E34" w:rsidRPr="00504936">
        <w:t xml:space="preserve">, </w:t>
      </w:r>
      <w:r w:rsidR="00416E34" w:rsidRPr="00C963D8">
        <w:t>Anaheim</w:t>
      </w:r>
      <w:r w:rsidR="00416E34" w:rsidRPr="005E3585">
        <w:t>, CA.</w:t>
      </w:r>
      <w:r w:rsidR="00416E34">
        <w:t xml:space="preserve"> </w:t>
      </w:r>
    </w:p>
    <w:p w14:paraId="4878F847" w14:textId="77777777" w:rsidR="00416E34" w:rsidRDefault="00416E34" w:rsidP="00416E34">
      <w:pPr>
        <w:pStyle w:val="Default"/>
        <w:ind w:left="480" w:hanging="480"/>
        <w:rPr>
          <w:lang w:eastAsia="zh-TW"/>
        </w:rPr>
      </w:pPr>
    </w:p>
    <w:p w14:paraId="63D9A009" w14:textId="77777777" w:rsidR="00416E34" w:rsidRDefault="008168F0" w:rsidP="00416E34">
      <w:pPr>
        <w:pStyle w:val="Default"/>
        <w:ind w:left="480" w:hanging="480"/>
        <w:rPr>
          <w:lang w:eastAsia="zh-TW"/>
        </w:rPr>
      </w:pPr>
      <w:r>
        <w:rPr>
          <w:lang w:eastAsia="zh-TW"/>
        </w:rPr>
        <w:t xml:space="preserve">45. </w:t>
      </w:r>
      <w:r w:rsidR="00416E34">
        <w:rPr>
          <w:lang w:eastAsia="zh-TW"/>
        </w:rPr>
        <w:t xml:space="preserve">Umucu, E., Lee, B., Sanchez, J., Brooks, J., </w:t>
      </w:r>
      <w:r w:rsidR="00416E34" w:rsidRPr="00C40606">
        <w:rPr>
          <w:b/>
          <w:lang w:eastAsia="zh-TW"/>
        </w:rPr>
        <w:t>Chiu, C.-Y.</w:t>
      </w:r>
      <w:r w:rsidR="00416E34">
        <w:rPr>
          <w:lang w:eastAsia="zh-TW"/>
        </w:rPr>
        <w:t xml:space="preserve">, &amp; Chan, F. (February 2018). </w:t>
      </w:r>
      <w:r w:rsidR="00416E34" w:rsidRPr="00C40606">
        <w:rPr>
          <w:i/>
          <w:lang w:eastAsia="zh-TW"/>
        </w:rPr>
        <w:t>Positive psychology factors as predictors of flourishing among student veterans</w:t>
      </w:r>
      <w:r w:rsidR="00416E34">
        <w:rPr>
          <w:lang w:eastAsia="zh-TW"/>
        </w:rPr>
        <w:t xml:space="preserve">. A </w:t>
      </w:r>
      <w:r w:rsidR="00416E34" w:rsidRPr="00504936">
        <w:t>poster presentation at the</w:t>
      </w:r>
      <w:r w:rsidR="00416E34">
        <w:t xml:space="preserve"> 2018 Rehabilitation Psychology Conference, Dallas, TX.</w:t>
      </w:r>
    </w:p>
    <w:p w14:paraId="2EDD6B89" w14:textId="77777777" w:rsidR="00416E34" w:rsidRDefault="00416E34" w:rsidP="00F74B45">
      <w:pPr>
        <w:pStyle w:val="Default"/>
        <w:ind w:left="480" w:hanging="480"/>
        <w:rPr>
          <w:lang w:eastAsia="zh-TW"/>
        </w:rPr>
      </w:pPr>
    </w:p>
    <w:p w14:paraId="7F7340AE" w14:textId="546659DE" w:rsidR="00F74B45" w:rsidRDefault="008168F0" w:rsidP="00F74B45">
      <w:pPr>
        <w:pStyle w:val="Default"/>
        <w:ind w:left="480" w:hanging="480"/>
      </w:pPr>
      <w:r>
        <w:rPr>
          <w:lang w:eastAsia="zh-TW"/>
        </w:rPr>
        <w:t xml:space="preserve">44. </w:t>
      </w:r>
      <w:r w:rsidR="00F74B45" w:rsidRPr="00F74B45">
        <w:rPr>
          <w:lang w:eastAsia="zh-TW"/>
        </w:rPr>
        <w:t xml:space="preserve">Lange, D., </w:t>
      </w:r>
      <w:r w:rsidR="00F74B45" w:rsidRPr="00C963D8">
        <w:rPr>
          <w:b/>
          <w:lang w:eastAsia="zh-TW"/>
        </w:rPr>
        <w:t>Chiu, C.-Y.</w:t>
      </w:r>
      <w:r w:rsidR="00F74B45">
        <w:rPr>
          <w:lang w:eastAsia="zh-TW"/>
        </w:rPr>
        <w:t xml:space="preserve">, Saban, K. (August 2017). </w:t>
      </w:r>
      <w:r w:rsidR="00F74B45" w:rsidRPr="00F74B45">
        <w:rPr>
          <w:i/>
          <w:lang w:eastAsia="zh-TW"/>
        </w:rPr>
        <w:t>Relationships between caregivers’ quality of life and their partners’ emotional dysregulation with TBI evaluated by caregivers</w:t>
      </w:r>
      <w:r w:rsidR="00F74B45">
        <w:rPr>
          <w:lang w:eastAsia="zh-TW"/>
        </w:rPr>
        <w:t xml:space="preserve">. </w:t>
      </w:r>
      <w:r w:rsidR="00F74B45" w:rsidRPr="00504936">
        <w:t xml:space="preserve">A poster presentation at the </w:t>
      </w:r>
      <w:r w:rsidR="00F74B45">
        <w:t xml:space="preserve">2017 </w:t>
      </w:r>
      <w:r w:rsidR="00946973">
        <w:t>Military</w:t>
      </w:r>
      <w:r w:rsidR="00F74B45">
        <w:t xml:space="preserve"> Health System Research Symposium</w:t>
      </w:r>
      <w:r w:rsidR="00F74B45" w:rsidRPr="00504936">
        <w:t xml:space="preserve">, </w:t>
      </w:r>
      <w:r w:rsidR="00F74B45">
        <w:t>Kissimmee</w:t>
      </w:r>
      <w:r w:rsidR="00F74B45" w:rsidRPr="005E3585">
        <w:t xml:space="preserve">, </w:t>
      </w:r>
      <w:r w:rsidR="00F74B45">
        <w:t>FL</w:t>
      </w:r>
      <w:r w:rsidR="00F74B45" w:rsidRPr="005E3585">
        <w:t>.</w:t>
      </w:r>
    </w:p>
    <w:p w14:paraId="03855238" w14:textId="77777777" w:rsidR="00F74B45" w:rsidRDefault="00F74B45" w:rsidP="00C963D8">
      <w:pPr>
        <w:pStyle w:val="Default"/>
        <w:ind w:left="480" w:hanging="480"/>
        <w:rPr>
          <w:b/>
          <w:lang w:eastAsia="zh-TW"/>
        </w:rPr>
      </w:pPr>
    </w:p>
    <w:p w14:paraId="2CAFDD53" w14:textId="6814C1AF" w:rsidR="00C963D8" w:rsidRDefault="008168F0" w:rsidP="00C963D8">
      <w:pPr>
        <w:pStyle w:val="Default"/>
        <w:ind w:left="480" w:hanging="480"/>
      </w:pPr>
      <w:r>
        <w:rPr>
          <w:lang w:eastAsia="zh-TW"/>
        </w:rPr>
        <w:t xml:space="preserve">43. </w:t>
      </w:r>
      <w:r w:rsidR="00C963D8" w:rsidRPr="00C963D8">
        <w:rPr>
          <w:b/>
          <w:lang w:eastAsia="zh-TW"/>
        </w:rPr>
        <w:t>Chiu, C.-Y.</w:t>
      </w:r>
      <w:r w:rsidR="00C963D8">
        <w:rPr>
          <w:lang w:eastAsia="zh-TW"/>
        </w:rPr>
        <w:t xml:space="preserve">, Chan, F., Sharp, S. E., &amp; Dutta, A. (April 2017). </w:t>
      </w:r>
      <w:r w:rsidR="00C963D8" w:rsidRPr="00C963D8">
        <w:rPr>
          <w:i/>
          <w:lang w:eastAsia="zh-TW"/>
        </w:rPr>
        <w:t>Employment as a health promotion intervention for persons with multiple sclerosis</w:t>
      </w:r>
      <w:r w:rsidR="00C963D8">
        <w:rPr>
          <w:lang w:eastAsia="zh-TW"/>
        </w:rPr>
        <w:t xml:space="preserve">. </w:t>
      </w:r>
      <w:r w:rsidR="00C963D8" w:rsidRPr="00504936">
        <w:t xml:space="preserve">A poster presentation at the </w:t>
      </w:r>
      <w:r w:rsidR="00C963D8">
        <w:t>17</w:t>
      </w:r>
      <w:r w:rsidR="00C963D8" w:rsidRPr="00F405B8">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C963D8" w:rsidRPr="00504936">
        <w:t xml:space="preserve">, </w:t>
      </w:r>
      <w:r w:rsidR="00C963D8" w:rsidRPr="00C963D8">
        <w:t>Anaheim</w:t>
      </w:r>
      <w:r w:rsidR="00C963D8" w:rsidRPr="005E3585">
        <w:t>, CA.</w:t>
      </w:r>
    </w:p>
    <w:p w14:paraId="71CA8EB8" w14:textId="77777777" w:rsidR="00C963D8" w:rsidRDefault="00C963D8" w:rsidP="00C963D8">
      <w:pPr>
        <w:pStyle w:val="Default"/>
        <w:ind w:left="480" w:hanging="480"/>
      </w:pPr>
    </w:p>
    <w:p w14:paraId="02D21352" w14:textId="11A300B5" w:rsidR="002C0123" w:rsidRDefault="008168F0" w:rsidP="00523974">
      <w:pPr>
        <w:pStyle w:val="Default"/>
        <w:ind w:left="480" w:hanging="480"/>
      </w:pPr>
      <w:r>
        <w:rPr>
          <w:lang w:eastAsia="zh-TW"/>
        </w:rPr>
        <w:t xml:space="preserve">42. </w:t>
      </w:r>
      <w:r w:rsidR="00C963D8" w:rsidRPr="00C963D8">
        <w:rPr>
          <w:b/>
          <w:lang w:eastAsia="zh-TW"/>
        </w:rPr>
        <w:t>Chiu, C.-Y.</w:t>
      </w:r>
      <w:r w:rsidR="00C963D8">
        <w:rPr>
          <w:lang w:eastAsia="zh-TW"/>
        </w:rPr>
        <w:t>, Brooks, J., Eagle, E.</w:t>
      </w:r>
      <w:r w:rsidR="00EE7E6D">
        <w:rPr>
          <w:lang w:eastAsia="zh-TW"/>
        </w:rPr>
        <w:t>, Chakraborty, S., &amp; Chen, A.</w:t>
      </w:r>
      <w:r w:rsidR="00C963D8">
        <w:rPr>
          <w:lang w:eastAsia="zh-TW"/>
        </w:rPr>
        <w:t xml:space="preserve"> (April 2017).</w:t>
      </w:r>
      <w:r w:rsidR="00C963D8" w:rsidRPr="00C963D8">
        <w:rPr>
          <w:i/>
          <w:lang w:eastAsia="zh-TW"/>
        </w:rPr>
        <w:t xml:space="preserve"> Validation of a hybrid social-cognitive determinants and health model of self-sufficiency. </w:t>
      </w:r>
      <w:r w:rsidR="00C963D8" w:rsidRPr="00504936">
        <w:t xml:space="preserve">A poster presentation at the </w:t>
      </w:r>
      <w:r w:rsidR="00C963D8">
        <w:t>17</w:t>
      </w:r>
      <w:r w:rsidR="00C963D8" w:rsidRPr="00F405B8">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C963D8" w:rsidRPr="00504936">
        <w:t xml:space="preserve">, </w:t>
      </w:r>
      <w:r w:rsidR="00C963D8" w:rsidRPr="00C963D8">
        <w:t>Anaheim</w:t>
      </w:r>
      <w:r w:rsidR="00C963D8" w:rsidRPr="005E3585">
        <w:t>, CA.</w:t>
      </w:r>
    </w:p>
    <w:p w14:paraId="503BE89C" w14:textId="77777777" w:rsidR="002C0123" w:rsidRDefault="002C0123" w:rsidP="00523974">
      <w:pPr>
        <w:pStyle w:val="Default"/>
        <w:ind w:left="480" w:hanging="480"/>
        <w:rPr>
          <w:b/>
          <w:lang w:eastAsia="zh-TW"/>
        </w:rPr>
      </w:pPr>
    </w:p>
    <w:p w14:paraId="25578EE1" w14:textId="19118FFE" w:rsidR="002C0123" w:rsidRDefault="008168F0" w:rsidP="002C0123">
      <w:pPr>
        <w:pStyle w:val="Default"/>
        <w:ind w:left="480" w:hanging="480"/>
      </w:pPr>
      <w:r>
        <w:rPr>
          <w:lang w:eastAsia="zh-TW"/>
        </w:rPr>
        <w:t xml:space="preserve">41. </w:t>
      </w:r>
      <w:r w:rsidR="002C0123" w:rsidRPr="002C0123">
        <w:rPr>
          <w:lang w:eastAsia="zh-TW"/>
        </w:rPr>
        <w:t>Keegan</w:t>
      </w:r>
      <w:r w:rsidR="002C0123">
        <w:rPr>
          <w:lang w:eastAsia="zh-TW"/>
        </w:rPr>
        <w:t xml:space="preserve">, J., Catalano, D., &amp; </w:t>
      </w:r>
      <w:r w:rsidR="002C0123" w:rsidRPr="002C0123">
        <w:rPr>
          <w:b/>
          <w:lang w:eastAsia="zh-TW"/>
        </w:rPr>
        <w:t>Chiu, C.-Y.</w:t>
      </w:r>
      <w:r w:rsidR="002C0123">
        <w:rPr>
          <w:lang w:eastAsia="zh-TW"/>
        </w:rPr>
        <w:t xml:space="preserve"> (April 2017).</w:t>
      </w:r>
      <w:r w:rsidR="002C0123" w:rsidRPr="00C963D8">
        <w:rPr>
          <w:i/>
          <w:lang w:eastAsia="zh-TW"/>
        </w:rPr>
        <w:t xml:space="preserve"> </w:t>
      </w:r>
      <w:r w:rsidR="002C0123">
        <w:rPr>
          <w:i/>
          <w:lang w:eastAsia="zh-TW"/>
        </w:rPr>
        <w:t>Self-care and wellness in counselor education</w:t>
      </w:r>
      <w:r w:rsidR="002C0123" w:rsidRPr="00C963D8">
        <w:rPr>
          <w:i/>
          <w:lang w:eastAsia="zh-TW"/>
        </w:rPr>
        <w:t xml:space="preserve">. </w:t>
      </w:r>
      <w:r w:rsidR="002C0123" w:rsidRPr="00504936">
        <w:t>A</w:t>
      </w:r>
      <w:r w:rsidR="002C0123">
        <w:t>n</w:t>
      </w:r>
      <w:r w:rsidR="002C0123" w:rsidRPr="00504936">
        <w:t xml:space="preserve"> </w:t>
      </w:r>
      <w:r w:rsidR="002C0123">
        <w:t>oral</w:t>
      </w:r>
      <w:r w:rsidR="002C0123" w:rsidRPr="00504936">
        <w:t xml:space="preserve"> presentation at the </w:t>
      </w:r>
      <w:r w:rsidR="002C0123">
        <w:t>17</w:t>
      </w:r>
      <w:r w:rsidR="002C0123" w:rsidRPr="00F405B8">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2C0123" w:rsidRPr="00504936">
        <w:t xml:space="preserve">, </w:t>
      </w:r>
      <w:r w:rsidR="002C0123" w:rsidRPr="00C963D8">
        <w:t>Anaheim</w:t>
      </w:r>
      <w:r w:rsidR="002C0123" w:rsidRPr="005E3585">
        <w:t>, CA.</w:t>
      </w:r>
    </w:p>
    <w:p w14:paraId="2B110EED" w14:textId="77777777" w:rsidR="00C963D8" w:rsidRDefault="00C963D8" w:rsidP="001E7CF0">
      <w:pPr>
        <w:pStyle w:val="Default"/>
        <w:ind w:left="480" w:hanging="480"/>
        <w:rPr>
          <w:lang w:eastAsia="zh-TW"/>
        </w:rPr>
      </w:pPr>
    </w:p>
    <w:p w14:paraId="487674FC" w14:textId="51CDCC07" w:rsidR="001E7CF0" w:rsidRDefault="008168F0" w:rsidP="001E7CF0">
      <w:pPr>
        <w:pStyle w:val="Default"/>
        <w:ind w:left="480" w:hanging="480"/>
      </w:pPr>
      <w:r>
        <w:rPr>
          <w:lang w:eastAsia="zh-TW"/>
        </w:rPr>
        <w:t xml:space="preserve">40. </w:t>
      </w:r>
      <w:r w:rsidR="001E7CF0" w:rsidRPr="005B5EDC">
        <w:rPr>
          <w:lang w:eastAsia="zh-TW"/>
        </w:rPr>
        <w:t>Learmonth, Y.</w:t>
      </w:r>
      <w:r w:rsidR="001E7CF0">
        <w:rPr>
          <w:lang w:eastAsia="zh-TW"/>
        </w:rPr>
        <w:t xml:space="preserve"> C.</w:t>
      </w:r>
      <w:r w:rsidR="001E7CF0" w:rsidRPr="005B5EDC">
        <w:t>,</w:t>
      </w:r>
      <w:r w:rsidR="001E7CF0">
        <w:t xml:space="preserve"> Adamson, B. C., Balto, J. M., </w:t>
      </w:r>
      <w:r w:rsidR="001E7CF0">
        <w:rPr>
          <w:b/>
        </w:rPr>
        <w:t>Chiu, C.-</w:t>
      </w:r>
      <w:r w:rsidR="001E7CF0" w:rsidRPr="00214C52">
        <w:rPr>
          <w:b/>
        </w:rPr>
        <w:t>Y.</w:t>
      </w:r>
      <w:r w:rsidR="001E7CF0">
        <w:t xml:space="preserve">, Molina-Guzman, I., Riskin, B. J., Finlayson, M., &amp; Motl, R. W. (September 2016). </w:t>
      </w:r>
      <w:r w:rsidR="001E7CF0" w:rsidRPr="001E7CF0">
        <w:rPr>
          <w:bCs/>
          <w:i/>
        </w:rPr>
        <w:t xml:space="preserve">Identifying exercise promotion strategies for individuals with MS that can be delivered through healthcare providers. </w:t>
      </w:r>
      <w:r w:rsidR="001E7CF0" w:rsidRPr="001E7CF0">
        <w:rPr>
          <w:bCs/>
        </w:rPr>
        <w:t>Poster presentation</w:t>
      </w:r>
      <w:r w:rsidR="001E7CF0" w:rsidRPr="001E7CF0">
        <w:rPr>
          <w:b/>
          <w:bCs/>
        </w:rPr>
        <w:t xml:space="preserve"> </w:t>
      </w:r>
      <w:r w:rsidR="001E7CF0" w:rsidRPr="001E7CF0">
        <w:t>at</w:t>
      </w:r>
      <w:r w:rsidR="001E7CF0">
        <w:t xml:space="preserve"> the 32</w:t>
      </w:r>
      <w:r w:rsidR="001E7CF0">
        <w:rPr>
          <w:vertAlign w:val="superscript"/>
        </w:rPr>
        <w:t>nd</w:t>
      </w:r>
      <w:r w:rsidR="001E7CF0">
        <w:t xml:space="preserve"> Congress of the European Committee for Treatment and Research in Multiple Sclerosis. London, U. K.</w:t>
      </w:r>
    </w:p>
    <w:p w14:paraId="0372CE0E" w14:textId="77777777" w:rsidR="001E7CF0" w:rsidRDefault="001E7CF0" w:rsidP="001E7CF0">
      <w:pPr>
        <w:pStyle w:val="Default"/>
        <w:ind w:left="480" w:hanging="480"/>
        <w:rPr>
          <w:b/>
          <w:bCs/>
          <w:lang w:eastAsia="zh-TW"/>
        </w:rPr>
      </w:pPr>
    </w:p>
    <w:p w14:paraId="66578EC7" w14:textId="5F1910B1" w:rsidR="001E7CF0" w:rsidRDefault="008168F0" w:rsidP="001E7CF0">
      <w:pPr>
        <w:pStyle w:val="Default"/>
        <w:ind w:left="480" w:hanging="480"/>
        <w:rPr>
          <w:rFonts w:eastAsia="Times New Roman"/>
        </w:rPr>
      </w:pPr>
      <w:r>
        <w:rPr>
          <w:rFonts w:eastAsia="Times New Roman"/>
        </w:rPr>
        <w:t xml:space="preserve">39. </w:t>
      </w:r>
      <w:r w:rsidR="00483DFA">
        <w:rPr>
          <w:rFonts w:eastAsia="Times New Roman"/>
        </w:rPr>
        <w:t>Bishop, M., Rumrill, P. D</w:t>
      </w:r>
      <w:r w:rsidR="00483DFA">
        <w:rPr>
          <w:rFonts w:eastAsia="Times New Roman"/>
          <w:vertAlign w:val="superscript"/>
        </w:rPr>
        <w:t>.</w:t>
      </w:r>
      <w:r w:rsidR="00483DFA">
        <w:rPr>
          <w:rFonts w:eastAsia="Times New Roman"/>
        </w:rPr>
        <w:t xml:space="preserve">, </w:t>
      </w:r>
      <w:r w:rsidR="00483DFA" w:rsidRPr="00483DFA">
        <w:rPr>
          <w:rFonts w:eastAsia="Times New Roman"/>
          <w:b/>
        </w:rPr>
        <w:t>Chiu, C.-Y.</w:t>
      </w:r>
      <w:r w:rsidR="00483DFA">
        <w:rPr>
          <w:rFonts w:eastAsia="Times New Roman"/>
        </w:rPr>
        <w:t>, McDaniels, B., &amp; Kim, B.-J. (June 2016). </w:t>
      </w:r>
      <w:r w:rsidR="00483DFA">
        <w:rPr>
          <w:rFonts w:eastAsia="Times New Roman"/>
          <w:i/>
          <w:iCs/>
        </w:rPr>
        <w:t>Optimizing multiple sclerosis health care: Health care priorities of Americans with multiple sclerosis</w:t>
      </w:r>
      <w:r w:rsidR="00483DFA">
        <w:rPr>
          <w:rFonts w:eastAsia="Times New Roman"/>
        </w:rPr>
        <w:t>. Paper presented at Annual Meeting of the Consortium of Multiple Sclerosis Centers. National Harbor, MD.</w:t>
      </w:r>
      <w:r w:rsidR="001E7CF0">
        <w:rPr>
          <w:rFonts w:eastAsia="Times New Roman"/>
        </w:rPr>
        <w:t xml:space="preserve"> </w:t>
      </w:r>
    </w:p>
    <w:p w14:paraId="480D6220" w14:textId="77777777" w:rsidR="006E1F2A" w:rsidRDefault="006E1F2A" w:rsidP="007D5552">
      <w:pPr>
        <w:pStyle w:val="Default"/>
        <w:ind w:left="480" w:hanging="480"/>
        <w:rPr>
          <w:b/>
        </w:rPr>
      </w:pPr>
    </w:p>
    <w:p w14:paraId="447A4CCD" w14:textId="72F55E42" w:rsidR="00054C7C" w:rsidRDefault="008168F0" w:rsidP="007D5552">
      <w:pPr>
        <w:pStyle w:val="Default"/>
        <w:ind w:left="480" w:hanging="480"/>
      </w:pPr>
      <w:r>
        <w:t xml:space="preserve">38. </w:t>
      </w:r>
      <w:r w:rsidR="00054C7C" w:rsidRPr="00B42857">
        <w:rPr>
          <w:b/>
        </w:rPr>
        <w:t>Chiu, C.-Y.</w:t>
      </w:r>
      <w:r w:rsidR="00054C7C" w:rsidRPr="00B42857">
        <w:t xml:space="preserve">, </w:t>
      </w:r>
      <w:r w:rsidR="00B42857" w:rsidRPr="00B42857">
        <w:t xml:space="preserve">Motl, R., </w:t>
      </w:r>
      <w:r w:rsidR="00054C7C" w:rsidRPr="00B42857">
        <w:t>&amp; Santens, R. (April 2016</w:t>
      </w:r>
      <w:r w:rsidR="00054C7C" w:rsidRPr="007B26CB">
        <w:t>).</w:t>
      </w:r>
      <w:r w:rsidR="00054C7C">
        <w:t xml:space="preserve"> </w:t>
      </w:r>
      <w:r w:rsidR="00B42857" w:rsidRPr="00B42857">
        <w:rPr>
          <w:i/>
        </w:rPr>
        <w:t xml:space="preserve">Validation of the Social Provisions Scale in </w:t>
      </w:r>
      <w:r w:rsidR="00946973" w:rsidRPr="00B42857">
        <w:rPr>
          <w:i/>
        </w:rPr>
        <w:t>people with multiple sclerosis</w:t>
      </w:r>
      <w:r w:rsidR="00B42857" w:rsidRPr="00B42857">
        <w:rPr>
          <w:i/>
        </w:rPr>
        <w:t>.</w:t>
      </w:r>
      <w:r w:rsidR="00B42857" w:rsidRPr="00B42857">
        <w:t xml:space="preserve"> </w:t>
      </w:r>
      <w:r w:rsidR="00B42857" w:rsidRPr="00504936">
        <w:t xml:space="preserve">A poster presentation at the </w:t>
      </w:r>
      <w:r w:rsidR="00946973" w:rsidRPr="00CA7608">
        <w:t>16</w:t>
      </w:r>
      <w:r w:rsidR="00946973" w:rsidRPr="004426C9">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B42857" w:rsidRPr="00504936">
        <w:t xml:space="preserve">, </w:t>
      </w:r>
      <w:r w:rsidR="00B42857" w:rsidRPr="005E3585">
        <w:t>Newport Beach, CA.</w:t>
      </w:r>
    </w:p>
    <w:p w14:paraId="22E132E2" w14:textId="77777777" w:rsidR="00054C7C" w:rsidRDefault="00054C7C" w:rsidP="007D5552">
      <w:pPr>
        <w:pStyle w:val="Default"/>
        <w:ind w:left="480" w:hanging="480"/>
        <w:rPr>
          <w:b/>
          <w:bCs/>
          <w:lang w:eastAsia="zh-TW"/>
        </w:rPr>
      </w:pPr>
    </w:p>
    <w:p w14:paraId="3469DCD9" w14:textId="3C7120A5" w:rsidR="00054C7C" w:rsidRDefault="008168F0" w:rsidP="007D5552">
      <w:pPr>
        <w:pStyle w:val="Default"/>
        <w:ind w:left="480" w:hanging="480"/>
      </w:pPr>
      <w:r>
        <w:t xml:space="preserve">37. </w:t>
      </w:r>
      <w:r w:rsidR="00054C7C" w:rsidRPr="00B42857">
        <w:rPr>
          <w:b/>
        </w:rPr>
        <w:t>Chiu, C.-Y.</w:t>
      </w:r>
      <w:r w:rsidR="00054C7C" w:rsidRPr="00B42857">
        <w:t>, &amp; Santens, R. (April 2016</w:t>
      </w:r>
      <w:r w:rsidR="00054C7C" w:rsidRPr="007B26CB">
        <w:t>).</w:t>
      </w:r>
      <w:r w:rsidR="00B42857" w:rsidRPr="00B42857">
        <w:t xml:space="preserve"> </w:t>
      </w:r>
      <w:r w:rsidR="00B42857" w:rsidRPr="00B42857">
        <w:rPr>
          <w:i/>
        </w:rPr>
        <w:t xml:space="preserve">State Vocational Services and Employment for Individuals </w:t>
      </w:r>
      <w:r w:rsidR="0068470F">
        <w:rPr>
          <w:i/>
        </w:rPr>
        <w:t>w</w:t>
      </w:r>
      <w:r w:rsidR="00B42857" w:rsidRPr="00B42857">
        <w:rPr>
          <w:i/>
        </w:rPr>
        <w:t>ith Cardiovascular Disease.</w:t>
      </w:r>
      <w:r w:rsidR="00B42857" w:rsidRPr="00B42857">
        <w:t xml:space="preserve"> </w:t>
      </w:r>
      <w:r w:rsidR="00B42857" w:rsidRPr="00504936">
        <w:t xml:space="preserve">A poster presentation at the </w:t>
      </w:r>
      <w:r w:rsidR="006603A1" w:rsidRPr="00CA7608">
        <w:t>16</w:t>
      </w:r>
      <w:r w:rsidR="006603A1" w:rsidRPr="004426C9">
        <w:rPr>
          <w:vertAlign w:val="superscript"/>
        </w:rPr>
        <w:t>th</w:t>
      </w:r>
      <w:r w:rsidR="006603A1">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B42857" w:rsidRPr="00504936">
        <w:t xml:space="preserve">, </w:t>
      </w:r>
      <w:r w:rsidR="00B42857" w:rsidRPr="005E3585">
        <w:t>Newport Beach, CA.</w:t>
      </w:r>
    </w:p>
    <w:p w14:paraId="5C4A3504" w14:textId="77777777" w:rsidR="00054C7C" w:rsidRDefault="00054C7C" w:rsidP="007D5552">
      <w:pPr>
        <w:pStyle w:val="Default"/>
        <w:ind w:left="480" w:hanging="480"/>
        <w:rPr>
          <w:b/>
          <w:bCs/>
          <w:lang w:eastAsia="zh-TW"/>
        </w:rPr>
      </w:pPr>
    </w:p>
    <w:p w14:paraId="25E0BF89" w14:textId="39168EA7" w:rsidR="00054C7C" w:rsidRDefault="008168F0" w:rsidP="007D5552">
      <w:pPr>
        <w:pStyle w:val="Default"/>
        <w:ind w:left="480" w:hanging="480"/>
      </w:pPr>
      <w:r>
        <w:t xml:space="preserve">36. </w:t>
      </w:r>
      <w:r w:rsidR="00054C7C" w:rsidRPr="00B42857">
        <w:t xml:space="preserve">Santens, R., &amp; </w:t>
      </w:r>
      <w:r w:rsidR="00054C7C" w:rsidRPr="00B42857">
        <w:rPr>
          <w:b/>
        </w:rPr>
        <w:t>Chiu, C.-Y.</w:t>
      </w:r>
      <w:r w:rsidR="00054C7C" w:rsidRPr="00B42857">
        <w:t xml:space="preserve"> (April 2016</w:t>
      </w:r>
      <w:r w:rsidR="00054C7C" w:rsidRPr="007B26CB">
        <w:t>).</w:t>
      </w:r>
      <w:r w:rsidR="00B42857" w:rsidRPr="00B42857">
        <w:t xml:space="preserve"> </w:t>
      </w:r>
      <w:r w:rsidR="00B42857" w:rsidRPr="00B42857">
        <w:rPr>
          <w:i/>
        </w:rPr>
        <w:t xml:space="preserve">Exploring Predictors </w:t>
      </w:r>
      <w:r w:rsidR="00B42857">
        <w:rPr>
          <w:i/>
        </w:rPr>
        <w:t>o</w:t>
      </w:r>
      <w:r w:rsidR="00B42857" w:rsidRPr="00B42857">
        <w:rPr>
          <w:i/>
        </w:rPr>
        <w:t xml:space="preserve">f Self-Sufficiency </w:t>
      </w:r>
      <w:r w:rsidR="00B42857">
        <w:rPr>
          <w:i/>
        </w:rPr>
        <w:t>i</w:t>
      </w:r>
      <w:r w:rsidR="00B42857" w:rsidRPr="00B42857">
        <w:rPr>
          <w:i/>
        </w:rPr>
        <w:t xml:space="preserve">n Food Pantry Clients </w:t>
      </w:r>
      <w:r w:rsidR="00B42857">
        <w:rPr>
          <w:i/>
        </w:rPr>
        <w:t>w</w:t>
      </w:r>
      <w:r w:rsidR="00B42857" w:rsidRPr="00B42857">
        <w:rPr>
          <w:i/>
        </w:rPr>
        <w:t>ith Disabilities.</w:t>
      </w:r>
      <w:r w:rsidR="00B42857" w:rsidRPr="00B42857">
        <w:t xml:space="preserve"> </w:t>
      </w:r>
      <w:r w:rsidR="00B42857" w:rsidRPr="00504936">
        <w:t xml:space="preserve">A poster presentation at the </w:t>
      </w:r>
      <w:r w:rsidR="006603A1" w:rsidRPr="00CA7608">
        <w:t>16</w:t>
      </w:r>
      <w:r w:rsidR="006603A1" w:rsidRPr="004426C9">
        <w:rPr>
          <w:vertAlign w:val="superscript"/>
        </w:rPr>
        <w:t>th</w:t>
      </w:r>
      <w:r w:rsidR="006603A1">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B42857" w:rsidRPr="00504936">
        <w:t xml:space="preserve">, </w:t>
      </w:r>
      <w:r w:rsidR="00B42857" w:rsidRPr="005E3585">
        <w:t>Newport Beach, CA.</w:t>
      </w:r>
    </w:p>
    <w:p w14:paraId="3A209F85" w14:textId="77777777" w:rsidR="006E1F2A" w:rsidRDefault="006E1F2A" w:rsidP="007D5552">
      <w:pPr>
        <w:pStyle w:val="Default"/>
        <w:ind w:left="480" w:hanging="480"/>
      </w:pPr>
    </w:p>
    <w:p w14:paraId="1094865D" w14:textId="667E3CEA" w:rsidR="00C964C2" w:rsidRDefault="008168F0" w:rsidP="00C964C2">
      <w:pPr>
        <w:pStyle w:val="Default"/>
        <w:ind w:left="480" w:hanging="480"/>
      </w:pPr>
      <w:r>
        <w:t xml:space="preserve">35. </w:t>
      </w:r>
      <w:r w:rsidR="006E1F2A">
        <w:t xml:space="preserve">Eagle, D. R., </w:t>
      </w:r>
      <w:r w:rsidR="006E1F2A" w:rsidRPr="00B42857">
        <w:rPr>
          <w:b/>
        </w:rPr>
        <w:t>Chiu, C.-Y.</w:t>
      </w:r>
      <w:r w:rsidR="006E1F2A">
        <w:t xml:space="preserve">, </w:t>
      </w:r>
      <w:r w:rsidR="006E1F2A">
        <w:rPr>
          <w:rFonts w:ascii="Times" w:eastAsia="Times New Roman" w:hAnsi="Times"/>
        </w:rPr>
        <w:t xml:space="preserve">Iwanaga, K., Tansey, T. N., </w:t>
      </w:r>
      <w:r w:rsidR="00C964C2">
        <w:rPr>
          <w:rFonts w:ascii="Times" w:eastAsia="Times New Roman" w:hAnsi="Times"/>
        </w:rPr>
        <w:t>Marshall, C., &amp; Chan, F.</w:t>
      </w:r>
      <w:r w:rsidR="00C964C2" w:rsidRPr="00C964C2">
        <w:t xml:space="preserve"> </w:t>
      </w:r>
      <w:r w:rsidR="00C964C2" w:rsidRPr="00B42857">
        <w:t>(April 2016</w:t>
      </w:r>
      <w:r w:rsidR="00C964C2" w:rsidRPr="007B26CB">
        <w:t>).</w:t>
      </w:r>
      <w:r w:rsidR="00C964C2">
        <w:t xml:space="preserve"> </w:t>
      </w:r>
      <w:r w:rsidR="00C964C2" w:rsidRPr="00867881">
        <w:rPr>
          <w:i/>
        </w:rPr>
        <w:t>Psychometric Validation of the Self-Stigma of Help Seeking Scale in Student Veterans.</w:t>
      </w:r>
      <w:r w:rsidR="00C964C2">
        <w:t xml:space="preserve"> </w:t>
      </w:r>
      <w:r w:rsidR="00C964C2" w:rsidRPr="00504936">
        <w:t xml:space="preserve">A poster presentation at the </w:t>
      </w:r>
      <w:r w:rsidR="006603A1" w:rsidRPr="00CA7608">
        <w:t>16</w:t>
      </w:r>
      <w:r w:rsidR="006603A1" w:rsidRPr="004426C9">
        <w:rPr>
          <w:vertAlign w:val="superscript"/>
        </w:rPr>
        <w:t>th</w:t>
      </w:r>
      <w:r w:rsidR="006603A1">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C964C2" w:rsidRPr="00504936">
        <w:t xml:space="preserve">, </w:t>
      </w:r>
      <w:r w:rsidR="00C964C2" w:rsidRPr="005E3585">
        <w:t>Newport Beach, CA.</w:t>
      </w:r>
    </w:p>
    <w:p w14:paraId="2CF3577B" w14:textId="77777777" w:rsidR="00054C7C" w:rsidRDefault="00054C7C" w:rsidP="007D5552">
      <w:pPr>
        <w:pStyle w:val="Default"/>
        <w:ind w:left="480" w:hanging="480"/>
        <w:rPr>
          <w:b/>
          <w:bCs/>
          <w:lang w:eastAsia="zh-TW"/>
        </w:rPr>
      </w:pPr>
    </w:p>
    <w:p w14:paraId="0E6FDE48" w14:textId="13F3DD37" w:rsidR="00C65BE7" w:rsidRPr="00C65BE7" w:rsidRDefault="008168F0" w:rsidP="007D5552">
      <w:pPr>
        <w:pStyle w:val="Default"/>
        <w:ind w:left="480" w:hanging="480"/>
        <w:rPr>
          <w:bCs/>
          <w:lang w:eastAsia="zh-TW"/>
        </w:rPr>
      </w:pPr>
      <w:r>
        <w:rPr>
          <w:bCs/>
          <w:lang w:eastAsia="zh-TW"/>
        </w:rPr>
        <w:t xml:space="preserve">34. </w:t>
      </w:r>
      <w:r w:rsidR="00C65BE7" w:rsidRPr="00C65BE7">
        <w:rPr>
          <w:bCs/>
          <w:lang w:eastAsia="zh-TW"/>
        </w:rPr>
        <w:t>Johnson, E.,</w:t>
      </w:r>
      <w:r w:rsidR="00C65BE7">
        <w:rPr>
          <w:bCs/>
          <w:lang w:eastAsia="zh-TW"/>
        </w:rPr>
        <w:t xml:space="preserve"> </w:t>
      </w:r>
      <w:r w:rsidR="00C65BE7" w:rsidRPr="00A97A10">
        <w:rPr>
          <w:b/>
          <w:bCs/>
          <w:lang w:eastAsia="zh-TW"/>
        </w:rPr>
        <w:t>Chiu, C.-Y.</w:t>
      </w:r>
      <w:r w:rsidR="00C65BE7">
        <w:rPr>
          <w:bCs/>
          <w:lang w:eastAsia="zh-TW"/>
        </w:rPr>
        <w:t xml:space="preserve">, &amp; Sanchez, J. (March 2016). </w:t>
      </w:r>
      <w:r w:rsidR="00C65BE7" w:rsidRPr="00A97A10">
        <w:rPr>
          <w:bCs/>
          <w:i/>
          <w:lang w:eastAsia="zh-TW"/>
        </w:rPr>
        <w:t>Health promotion: Ethics of Impact on persons with disabilities returning to work.</w:t>
      </w:r>
      <w:r w:rsidR="00C65BE7">
        <w:rPr>
          <w:bCs/>
          <w:lang w:eastAsia="zh-TW"/>
        </w:rPr>
        <w:t xml:space="preserve"> An oral presentation at the symposium of strategies of engaging individuals with multiple marginalized identities: Ethical considerations of improving vocational rehabilitation outcomes, the Vocational Rehabilitation Technical Assistance Center for Targeted Communities (VR-TAC-TC): Educate, Empower, and Employ (Project E3), Baton Rouge, LA.   </w:t>
      </w:r>
      <w:r w:rsidR="00C65BE7" w:rsidRPr="00C65BE7">
        <w:rPr>
          <w:bCs/>
          <w:lang w:eastAsia="zh-TW"/>
        </w:rPr>
        <w:t xml:space="preserve"> </w:t>
      </w:r>
    </w:p>
    <w:p w14:paraId="74AF2667" w14:textId="77777777" w:rsidR="00C65BE7" w:rsidRDefault="00C65BE7" w:rsidP="007D5552">
      <w:pPr>
        <w:pStyle w:val="Default"/>
        <w:ind w:left="480" w:hanging="480"/>
        <w:rPr>
          <w:b/>
          <w:bCs/>
          <w:lang w:eastAsia="zh-TW"/>
        </w:rPr>
      </w:pPr>
    </w:p>
    <w:p w14:paraId="7E612ABC" w14:textId="23E81A46" w:rsidR="00DE7309" w:rsidRPr="007B26CB" w:rsidRDefault="008168F0" w:rsidP="007D5552">
      <w:pPr>
        <w:pStyle w:val="Default"/>
        <w:ind w:left="480" w:hanging="480"/>
        <w:rPr>
          <w:bCs/>
          <w:lang w:eastAsia="zh-TW"/>
        </w:rPr>
      </w:pPr>
      <w:r>
        <w:rPr>
          <w:bCs/>
          <w:lang w:eastAsia="zh-TW"/>
        </w:rPr>
        <w:t xml:space="preserve">33. </w:t>
      </w:r>
      <w:r w:rsidR="007B26CB">
        <w:rPr>
          <w:b/>
          <w:bCs/>
          <w:lang w:eastAsia="zh-TW"/>
        </w:rPr>
        <w:t>Chiu, C.-</w:t>
      </w:r>
      <w:r w:rsidR="007B26CB" w:rsidRPr="007D5552">
        <w:rPr>
          <w:b/>
          <w:bCs/>
          <w:lang w:eastAsia="zh-TW"/>
        </w:rPr>
        <w:t>Y.</w:t>
      </w:r>
      <w:r w:rsidR="007B26CB">
        <w:rPr>
          <w:bCs/>
          <w:lang w:eastAsia="zh-TW"/>
        </w:rPr>
        <w:t>, &amp; Santens, R. (February 2016</w:t>
      </w:r>
      <w:r w:rsidR="007B26CB" w:rsidRPr="007B26CB">
        <w:t>).</w:t>
      </w:r>
      <w:r w:rsidR="007B26CB" w:rsidRPr="007B26CB">
        <w:rPr>
          <w:i/>
        </w:rPr>
        <w:t xml:space="preserve"> Barriers to accessibility and continuity of health care services among people with multiple sclerosis</w:t>
      </w:r>
      <w:r w:rsidR="007B26CB">
        <w:t xml:space="preserve">. </w:t>
      </w:r>
      <w:r w:rsidR="007B26CB" w:rsidRPr="00504936">
        <w:t xml:space="preserve">A poster presentation at the </w:t>
      </w:r>
      <w:r w:rsidR="007B26CB">
        <w:t xml:space="preserve">Rehabilitation Psychology Division 22 </w:t>
      </w:r>
      <w:r w:rsidR="006603A1">
        <w:t>Annual</w:t>
      </w:r>
      <w:r w:rsidR="00784536">
        <w:t xml:space="preserve"> </w:t>
      </w:r>
      <w:r w:rsidR="007B26CB">
        <w:t>Conference</w:t>
      </w:r>
      <w:r w:rsidR="007B26CB" w:rsidRPr="00504936">
        <w:t xml:space="preserve">, </w:t>
      </w:r>
      <w:r w:rsidR="007B26CB">
        <w:t>Atlanta</w:t>
      </w:r>
      <w:r w:rsidR="007B26CB" w:rsidRPr="005E3585">
        <w:t xml:space="preserve">, </w:t>
      </w:r>
      <w:r w:rsidR="007B26CB">
        <w:t>G</w:t>
      </w:r>
      <w:r w:rsidR="007B26CB" w:rsidRPr="005E3585">
        <w:t>A.</w:t>
      </w:r>
      <w:r w:rsidR="007B26CB">
        <w:t xml:space="preserve"> </w:t>
      </w:r>
      <w:r w:rsidR="007B26CB">
        <w:rPr>
          <w:bCs/>
          <w:lang w:eastAsia="zh-TW"/>
        </w:rPr>
        <w:t xml:space="preserve">  </w:t>
      </w:r>
    </w:p>
    <w:p w14:paraId="70B16F19" w14:textId="77777777" w:rsidR="007B26CB" w:rsidRDefault="007B26CB" w:rsidP="007D5552">
      <w:pPr>
        <w:pStyle w:val="Default"/>
        <w:ind w:left="480" w:hanging="480"/>
        <w:rPr>
          <w:b/>
          <w:bCs/>
          <w:lang w:eastAsia="zh-TW"/>
        </w:rPr>
      </w:pPr>
    </w:p>
    <w:p w14:paraId="61FFF536" w14:textId="5A2CA1C8" w:rsidR="007D5552" w:rsidRDefault="008168F0" w:rsidP="007D5552">
      <w:pPr>
        <w:pStyle w:val="Default"/>
        <w:ind w:left="480" w:hanging="480"/>
        <w:rPr>
          <w:bCs/>
          <w:lang w:eastAsia="zh-TW"/>
        </w:rPr>
      </w:pPr>
      <w:r>
        <w:rPr>
          <w:bCs/>
          <w:lang w:eastAsia="zh-TW"/>
        </w:rPr>
        <w:t xml:space="preserve">32. </w:t>
      </w:r>
      <w:r w:rsidR="000946A4">
        <w:rPr>
          <w:b/>
          <w:bCs/>
          <w:lang w:eastAsia="zh-TW"/>
        </w:rPr>
        <w:t>Chiu, C.-</w:t>
      </w:r>
      <w:r w:rsidR="007D5552" w:rsidRPr="007D5552">
        <w:rPr>
          <w:b/>
          <w:bCs/>
          <w:lang w:eastAsia="zh-TW"/>
        </w:rPr>
        <w:t>Y.</w:t>
      </w:r>
      <w:r w:rsidR="007D5552">
        <w:rPr>
          <w:bCs/>
          <w:lang w:eastAsia="zh-TW"/>
        </w:rPr>
        <w:t xml:space="preserve"> (May 2015). </w:t>
      </w:r>
      <w:r w:rsidR="007D5552" w:rsidRPr="007D5552">
        <w:rPr>
          <w:bCs/>
          <w:i/>
          <w:lang w:eastAsia="zh-TW"/>
        </w:rPr>
        <w:t>Health promotion for people with disabilities and chronic illnesses</w:t>
      </w:r>
      <w:r w:rsidR="007D5552">
        <w:rPr>
          <w:bCs/>
          <w:lang w:eastAsia="zh-TW"/>
        </w:rPr>
        <w:t xml:space="preserve">. Invited </w:t>
      </w:r>
      <w:r w:rsidR="006603A1">
        <w:rPr>
          <w:bCs/>
          <w:lang w:eastAsia="zh-TW"/>
        </w:rPr>
        <w:t>webinar</w:t>
      </w:r>
      <w:r w:rsidR="007D5552">
        <w:rPr>
          <w:bCs/>
          <w:lang w:eastAsia="zh-TW"/>
        </w:rPr>
        <w:t xml:space="preserve">. National Taiwan University, Taipei, Taiwan. </w:t>
      </w:r>
    </w:p>
    <w:p w14:paraId="336EFE72" w14:textId="77777777" w:rsidR="007D5552" w:rsidRDefault="007D5552" w:rsidP="007D5552">
      <w:pPr>
        <w:pStyle w:val="Default"/>
        <w:ind w:left="480" w:hanging="480"/>
        <w:rPr>
          <w:bCs/>
          <w:lang w:eastAsia="zh-TW"/>
        </w:rPr>
      </w:pPr>
    </w:p>
    <w:p w14:paraId="44242F7C" w14:textId="7D4767FE" w:rsidR="00A00256" w:rsidRDefault="008168F0" w:rsidP="00F761AC">
      <w:pPr>
        <w:pStyle w:val="Default"/>
        <w:ind w:left="480" w:hanging="480"/>
        <w:rPr>
          <w:bCs/>
          <w:lang w:eastAsia="zh-TW"/>
        </w:rPr>
      </w:pPr>
      <w:r>
        <w:rPr>
          <w:lang w:eastAsia="zh-TW"/>
        </w:rPr>
        <w:t xml:space="preserve">31. </w:t>
      </w:r>
      <w:r w:rsidR="00A00256" w:rsidRPr="005B5EDC">
        <w:rPr>
          <w:lang w:eastAsia="zh-TW"/>
        </w:rPr>
        <w:t>Learmonth, Y.</w:t>
      </w:r>
      <w:r w:rsidR="00A00256" w:rsidRPr="005B5EDC">
        <w:t>,</w:t>
      </w:r>
      <w:r w:rsidR="00A00256">
        <w:t xml:space="preserve"> </w:t>
      </w:r>
      <w:r w:rsidR="00994E4C">
        <w:t>Adamson, B. C., Balto, J</w:t>
      </w:r>
      <w:r w:rsidR="00214C52">
        <w:t>.</w:t>
      </w:r>
      <w:r w:rsidR="00994E4C">
        <w:t xml:space="preserve"> M., </w:t>
      </w:r>
      <w:r w:rsidR="000946A4">
        <w:rPr>
          <w:b/>
        </w:rPr>
        <w:t>Chiu, C.-</w:t>
      </w:r>
      <w:r w:rsidR="00A00256" w:rsidRPr="00214C52">
        <w:rPr>
          <w:b/>
        </w:rPr>
        <w:t>Y.</w:t>
      </w:r>
      <w:r w:rsidR="00A00256">
        <w:t xml:space="preserve">, Molina, I., Finlayson, M., </w:t>
      </w:r>
      <w:r w:rsidR="00994E4C">
        <w:t xml:space="preserve">Riskin, B. J., </w:t>
      </w:r>
      <w:r w:rsidR="00A00256">
        <w:t xml:space="preserve">&amp; Motl, R. (May 2015). </w:t>
      </w:r>
      <w:r w:rsidR="00A00256">
        <w:rPr>
          <w:bCs/>
          <w:i/>
          <w:lang w:eastAsia="zh-TW"/>
        </w:rPr>
        <w:t>C</w:t>
      </w:r>
      <w:r w:rsidR="00A00256" w:rsidRPr="00FC2EC2">
        <w:rPr>
          <w:bCs/>
          <w:i/>
          <w:lang w:eastAsia="zh-TW"/>
        </w:rPr>
        <w:t>apitalizing on the interaction between patients and healthcare providers</w:t>
      </w:r>
      <w:r w:rsidR="00A00256">
        <w:rPr>
          <w:bCs/>
          <w:i/>
          <w:lang w:eastAsia="zh-TW"/>
        </w:rPr>
        <w:t>:</w:t>
      </w:r>
      <w:r w:rsidR="00A00256" w:rsidRPr="00FC2EC2">
        <w:rPr>
          <w:bCs/>
          <w:i/>
          <w:lang w:eastAsia="zh-TW"/>
        </w:rPr>
        <w:t xml:space="preserve"> </w:t>
      </w:r>
      <w:r w:rsidR="00A00256">
        <w:rPr>
          <w:bCs/>
          <w:i/>
          <w:lang w:eastAsia="zh-TW"/>
        </w:rPr>
        <w:t>A</w:t>
      </w:r>
      <w:r w:rsidR="00A00256" w:rsidRPr="00FC2EC2">
        <w:rPr>
          <w:bCs/>
          <w:i/>
          <w:lang w:eastAsia="zh-TW"/>
        </w:rPr>
        <w:t xml:space="preserve"> qualitative study to explore the exercise promotion needs and wants of </w:t>
      </w:r>
      <w:r w:rsidR="00A00256">
        <w:rPr>
          <w:bCs/>
          <w:i/>
          <w:lang w:eastAsia="zh-TW"/>
        </w:rPr>
        <w:t>MS</w:t>
      </w:r>
      <w:r w:rsidR="00A00256" w:rsidRPr="00FC2EC2">
        <w:rPr>
          <w:bCs/>
          <w:i/>
          <w:lang w:eastAsia="zh-TW"/>
        </w:rPr>
        <w:t xml:space="preserve"> patients</w:t>
      </w:r>
      <w:r w:rsidR="00A00256">
        <w:rPr>
          <w:bCs/>
          <w:i/>
          <w:lang w:eastAsia="zh-TW"/>
        </w:rPr>
        <w:t>.</w:t>
      </w:r>
      <w:r w:rsidR="00A00256">
        <w:rPr>
          <w:bCs/>
          <w:lang w:eastAsia="zh-TW"/>
        </w:rPr>
        <w:t xml:space="preserve"> An oral presentation at the 2015 Annual Meeting of the Consortium of Multiple Sclerosis Centers, Indianapolis, IN. </w:t>
      </w:r>
    </w:p>
    <w:p w14:paraId="3B3E7A3E" w14:textId="77777777" w:rsidR="00A00256" w:rsidRDefault="00A00256" w:rsidP="00F761AC">
      <w:pPr>
        <w:pStyle w:val="Default"/>
        <w:ind w:left="480" w:hanging="480"/>
        <w:rPr>
          <w:bCs/>
          <w:lang w:eastAsia="zh-TW"/>
        </w:rPr>
      </w:pPr>
    </w:p>
    <w:p w14:paraId="66E48053" w14:textId="7F34FCE8" w:rsidR="005B5EDC" w:rsidRDefault="008168F0" w:rsidP="00F761AC">
      <w:pPr>
        <w:pStyle w:val="Default"/>
        <w:ind w:left="480" w:hanging="480"/>
        <w:rPr>
          <w:lang w:eastAsia="zh-TW"/>
        </w:rPr>
      </w:pPr>
      <w:r>
        <w:rPr>
          <w:lang w:eastAsia="zh-TW"/>
        </w:rPr>
        <w:t xml:space="preserve">30. </w:t>
      </w:r>
      <w:r w:rsidR="005E3585">
        <w:rPr>
          <w:b/>
          <w:lang w:eastAsia="zh-TW"/>
        </w:rPr>
        <w:t>Chiu, C.</w:t>
      </w:r>
      <w:r w:rsidR="000946A4">
        <w:t>-</w:t>
      </w:r>
      <w:r w:rsidR="005E3585" w:rsidRPr="005C063E">
        <w:rPr>
          <w:b/>
        </w:rPr>
        <w:t>Y.</w:t>
      </w:r>
      <w:r w:rsidR="005E3585">
        <w:t xml:space="preserve">, &amp; Motl, R. (April 2015). </w:t>
      </w:r>
      <w:r w:rsidR="005E3585" w:rsidRPr="005E3585">
        <w:rPr>
          <w:i/>
          <w:lang w:eastAsia="zh-TW"/>
        </w:rPr>
        <w:t>Further validation of the multiple sclerosis self-efficacy scale</w:t>
      </w:r>
      <w:r w:rsidR="005E3585">
        <w:rPr>
          <w:lang w:eastAsia="zh-TW"/>
        </w:rPr>
        <w:t xml:space="preserve">. </w:t>
      </w:r>
      <w:r w:rsidR="005E3585" w:rsidRPr="00504936">
        <w:t>A poster presentation at the 1</w:t>
      </w:r>
      <w:r w:rsidR="005E3585">
        <w:t>5</w:t>
      </w:r>
      <w:r w:rsidR="005E3585" w:rsidRPr="00504936">
        <w:rPr>
          <w:vertAlign w:val="superscript"/>
        </w:rPr>
        <w:t>th</w:t>
      </w:r>
      <w:r w:rsidR="005E3585">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E3585" w:rsidRPr="00504936">
        <w:t xml:space="preserve">, </w:t>
      </w:r>
      <w:r w:rsidR="005E3585" w:rsidRPr="005E3585">
        <w:t>Newport Beach, CA.</w:t>
      </w:r>
    </w:p>
    <w:p w14:paraId="671BEE41" w14:textId="77777777" w:rsidR="00F761AC" w:rsidRDefault="00FC2EC2" w:rsidP="00F761AC">
      <w:pPr>
        <w:pStyle w:val="Default"/>
        <w:ind w:left="480" w:hanging="480"/>
        <w:rPr>
          <w:b/>
          <w:lang w:eastAsia="zh-TW"/>
        </w:rPr>
      </w:pPr>
      <w:r w:rsidRPr="00FC2EC2">
        <w:rPr>
          <w:i/>
          <w:lang w:eastAsia="zh-TW"/>
        </w:rPr>
        <w:t xml:space="preserve"> </w:t>
      </w:r>
      <w:r w:rsidRPr="00FC2EC2">
        <w:t xml:space="preserve"> </w:t>
      </w:r>
      <w:r w:rsidR="005B5EDC" w:rsidRPr="00FC2EC2">
        <w:t xml:space="preserve"> </w:t>
      </w:r>
      <w:r w:rsidR="005B5EDC" w:rsidRPr="005B5EDC">
        <w:t xml:space="preserve"> </w:t>
      </w:r>
      <w:r w:rsidR="005E3585" w:rsidRPr="005B5EDC">
        <w:t xml:space="preserve">  </w:t>
      </w:r>
    </w:p>
    <w:p w14:paraId="3590285A" w14:textId="177E4587" w:rsidR="005E3585" w:rsidRPr="005E3585" w:rsidRDefault="008168F0" w:rsidP="00F761AC">
      <w:pPr>
        <w:pStyle w:val="Default"/>
        <w:ind w:left="480" w:hanging="480"/>
      </w:pPr>
      <w:r>
        <w:rPr>
          <w:lang w:eastAsia="zh-TW"/>
        </w:rPr>
        <w:t xml:space="preserve">29. </w:t>
      </w:r>
      <w:r w:rsidR="000946A4">
        <w:rPr>
          <w:b/>
          <w:lang w:eastAsia="zh-TW"/>
        </w:rPr>
        <w:t>Chiu, C.-</w:t>
      </w:r>
      <w:r w:rsidR="005E3585" w:rsidRPr="005E3585">
        <w:rPr>
          <w:b/>
          <w:lang w:eastAsia="zh-TW"/>
        </w:rPr>
        <w:t xml:space="preserve">Y. </w:t>
      </w:r>
      <w:r w:rsidR="005E3585" w:rsidRPr="005E3585">
        <w:t xml:space="preserve">(April 2015). </w:t>
      </w:r>
      <w:r w:rsidR="005E3585" w:rsidRPr="005E3585">
        <w:rPr>
          <w:i/>
          <w:lang w:eastAsia="zh-TW"/>
        </w:rPr>
        <w:t xml:space="preserve">Resilience profile among people with spinal cord injuries: </w:t>
      </w:r>
      <w:r w:rsidR="006603A1">
        <w:rPr>
          <w:i/>
          <w:lang w:eastAsia="zh-TW"/>
        </w:rPr>
        <w:t>A</w:t>
      </w:r>
      <w:r w:rsidR="006603A1" w:rsidRPr="005E3585">
        <w:rPr>
          <w:i/>
          <w:lang w:eastAsia="zh-TW"/>
        </w:rPr>
        <w:t xml:space="preserve"> </w:t>
      </w:r>
      <w:r w:rsidR="005E3585" w:rsidRPr="005E3585">
        <w:rPr>
          <w:i/>
          <w:lang w:eastAsia="zh-TW"/>
        </w:rPr>
        <w:t>cluster analysis</w:t>
      </w:r>
      <w:r w:rsidR="005E3585">
        <w:rPr>
          <w:i/>
          <w:lang w:eastAsia="zh-TW"/>
        </w:rPr>
        <w:t>.</w:t>
      </w:r>
      <w:r w:rsidR="005E3585" w:rsidRPr="005E3585">
        <w:t xml:space="preserve"> A poster presentation at the 15th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E3585" w:rsidRPr="005E3585">
        <w:t xml:space="preserve">, Newport Beach, CA. </w:t>
      </w:r>
    </w:p>
    <w:p w14:paraId="7668DE62" w14:textId="77777777" w:rsidR="00F761AC" w:rsidRDefault="00F761AC" w:rsidP="005C063E">
      <w:pPr>
        <w:pStyle w:val="Default"/>
        <w:ind w:left="480" w:hanging="480"/>
        <w:rPr>
          <w:b/>
          <w:lang w:eastAsia="zh-TW"/>
        </w:rPr>
      </w:pPr>
    </w:p>
    <w:p w14:paraId="30283FB4" w14:textId="00DF1337" w:rsidR="005C063E" w:rsidRDefault="008168F0" w:rsidP="005C063E">
      <w:pPr>
        <w:pStyle w:val="Default"/>
        <w:ind w:left="480" w:hanging="480"/>
      </w:pPr>
      <w:r>
        <w:rPr>
          <w:lang w:eastAsia="zh-TW"/>
        </w:rPr>
        <w:t xml:space="preserve">28. </w:t>
      </w:r>
      <w:r w:rsidR="005C063E" w:rsidRPr="004701A8">
        <w:rPr>
          <w:b/>
          <w:lang w:eastAsia="zh-TW"/>
        </w:rPr>
        <w:t>Chiu, C.</w:t>
      </w:r>
      <w:r w:rsidR="000946A4">
        <w:rPr>
          <w:b/>
          <w:lang w:eastAsia="zh-TW"/>
        </w:rPr>
        <w:t>-</w:t>
      </w:r>
      <w:r w:rsidR="005C063E" w:rsidRPr="004701A8">
        <w:rPr>
          <w:b/>
          <w:lang w:eastAsia="zh-TW"/>
        </w:rPr>
        <w:t>Y.</w:t>
      </w:r>
      <w:r w:rsidR="005C063E">
        <w:rPr>
          <w:lang w:eastAsia="zh-TW"/>
        </w:rPr>
        <w:t xml:space="preserve">, </w:t>
      </w:r>
      <w:proofErr w:type="spellStart"/>
      <w:r w:rsidR="005C063E">
        <w:rPr>
          <w:lang w:eastAsia="zh-TW"/>
        </w:rPr>
        <w:t>Siles</w:t>
      </w:r>
      <w:proofErr w:type="spellEnd"/>
      <w:r w:rsidR="005C063E">
        <w:rPr>
          <w:lang w:eastAsia="zh-TW"/>
        </w:rPr>
        <w:t xml:space="preserve">, M., Rose, L., &amp; Casenave, G. (March 2014). </w:t>
      </w:r>
      <w:r w:rsidR="005C063E" w:rsidRPr="005C063E">
        <w:rPr>
          <w:i/>
          <w:lang w:eastAsia="zh-TW"/>
        </w:rPr>
        <w:t>The effectiveness of biopsychosocial chronic pain interventions: Applying the NIDRR logic model.</w:t>
      </w:r>
      <w:r w:rsidR="005C063E">
        <w:rPr>
          <w:lang w:eastAsia="zh-TW"/>
        </w:rPr>
        <w:t xml:space="preserve"> </w:t>
      </w:r>
      <w:r w:rsidR="005C063E" w:rsidRPr="00504936">
        <w:t>A poster presentation at the 1</w:t>
      </w:r>
      <w:r w:rsidR="005C063E">
        <w:t>4</w:t>
      </w:r>
      <w:r w:rsidR="005C063E"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C063E" w:rsidRPr="00504936">
        <w:t xml:space="preserve">, </w:t>
      </w:r>
      <w:r w:rsidR="005C063E">
        <w:t>Ma</w:t>
      </w:r>
      <w:r w:rsidR="003C7BD5">
        <w:t>n</w:t>
      </w:r>
      <w:r w:rsidR="005C063E">
        <w:t>hattan Beach</w:t>
      </w:r>
      <w:r w:rsidR="005C063E" w:rsidRPr="00504936">
        <w:t>, CA.</w:t>
      </w:r>
    </w:p>
    <w:p w14:paraId="132097A9" w14:textId="77777777" w:rsidR="005C063E" w:rsidRDefault="005C063E" w:rsidP="005C063E">
      <w:pPr>
        <w:pStyle w:val="Default"/>
        <w:ind w:left="480" w:hanging="480"/>
        <w:rPr>
          <w:b/>
          <w:lang w:eastAsia="zh-TW"/>
        </w:rPr>
      </w:pPr>
    </w:p>
    <w:p w14:paraId="6466FBDE" w14:textId="1A871BCD" w:rsidR="005C063E" w:rsidRDefault="008168F0" w:rsidP="005C063E">
      <w:pPr>
        <w:pStyle w:val="Default"/>
        <w:ind w:left="480" w:hanging="480"/>
      </w:pPr>
      <w:r>
        <w:rPr>
          <w:lang w:eastAsia="zh-TW"/>
        </w:rPr>
        <w:t xml:space="preserve">27. </w:t>
      </w:r>
      <w:r w:rsidR="005C063E">
        <w:rPr>
          <w:b/>
          <w:lang w:eastAsia="zh-TW"/>
        </w:rPr>
        <w:t>Chiu, C.</w:t>
      </w:r>
      <w:r w:rsidR="000946A4">
        <w:t>-</w:t>
      </w:r>
      <w:r w:rsidR="005C063E" w:rsidRPr="005C063E">
        <w:rPr>
          <w:b/>
        </w:rPr>
        <w:t>Y.</w:t>
      </w:r>
      <w:r w:rsidR="005C063E">
        <w:t xml:space="preserve">, Sims, C., Amory, R., Rose, L., &amp; Casenave, G. </w:t>
      </w:r>
      <w:r w:rsidR="005C063E">
        <w:rPr>
          <w:lang w:eastAsia="zh-TW"/>
        </w:rPr>
        <w:t xml:space="preserve">(March 2014). </w:t>
      </w:r>
      <w:r w:rsidR="005C063E" w:rsidRPr="003C7BD5">
        <w:rPr>
          <w:i/>
          <w:lang w:eastAsia="zh-TW"/>
        </w:rPr>
        <w:t xml:space="preserve">Self-sufficient and quality of life of food pantry consumers with disabilities. </w:t>
      </w:r>
      <w:r w:rsidR="005C063E" w:rsidRPr="00504936">
        <w:t>A poster presentation at the 1</w:t>
      </w:r>
      <w:r w:rsidR="005C063E">
        <w:t>4</w:t>
      </w:r>
      <w:r w:rsidR="005C063E"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C063E" w:rsidRPr="00504936">
        <w:t xml:space="preserve">, </w:t>
      </w:r>
      <w:r w:rsidR="005C063E">
        <w:t>Ma</w:t>
      </w:r>
      <w:r w:rsidR="003C7BD5">
        <w:t>n</w:t>
      </w:r>
      <w:r w:rsidR="005C063E">
        <w:t>hattan Beach</w:t>
      </w:r>
      <w:r w:rsidR="005C063E" w:rsidRPr="00504936">
        <w:t>, CA.</w:t>
      </w:r>
    </w:p>
    <w:p w14:paraId="5DD96CCE" w14:textId="77777777" w:rsidR="005C063E" w:rsidRDefault="005C063E" w:rsidP="005C063E">
      <w:pPr>
        <w:pStyle w:val="Default"/>
        <w:ind w:left="480" w:hanging="480"/>
      </w:pPr>
    </w:p>
    <w:p w14:paraId="79301005" w14:textId="26B21D4C" w:rsidR="005C063E" w:rsidRDefault="008168F0" w:rsidP="005C063E">
      <w:pPr>
        <w:pStyle w:val="Default"/>
        <w:ind w:left="480" w:hanging="480"/>
      </w:pPr>
      <w:r>
        <w:t xml:space="preserve">26. </w:t>
      </w:r>
      <w:r w:rsidR="005C063E">
        <w:t xml:space="preserve">Keegan, J., </w:t>
      </w:r>
      <w:r w:rsidR="005C063E" w:rsidRPr="00504936">
        <w:t>Catalano, D.,</w:t>
      </w:r>
      <w:r w:rsidR="005C063E" w:rsidRPr="005C063E">
        <w:t xml:space="preserve"> </w:t>
      </w:r>
      <w:proofErr w:type="spellStart"/>
      <w:r w:rsidR="005C063E" w:rsidRPr="00504936">
        <w:t>Bezyak</w:t>
      </w:r>
      <w:proofErr w:type="spellEnd"/>
      <w:r w:rsidR="005C063E" w:rsidRPr="00504936">
        <w:t>, J.</w:t>
      </w:r>
      <w:r w:rsidR="005C063E">
        <w:t xml:space="preserve">, &amp; </w:t>
      </w:r>
      <w:r w:rsidR="000946A4">
        <w:rPr>
          <w:b/>
        </w:rPr>
        <w:t>Chiu, C.-</w:t>
      </w:r>
      <w:r w:rsidR="005C063E" w:rsidRPr="005C063E">
        <w:rPr>
          <w:b/>
        </w:rPr>
        <w:t>Y.</w:t>
      </w:r>
      <w:r w:rsidR="005C063E">
        <w:rPr>
          <w:b/>
        </w:rPr>
        <w:t xml:space="preserve"> </w:t>
      </w:r>
      <w:r w:rsidR="005C063E">
        <w:rPr>
          <w:lang w:eastAsia="zh-TW"/>
        </w:rPr>
        <w:t xml:space="preserve">(March 2014). </w:t>
      </w:r>
      <w:r w:rsidR="00C00253" w:rsidRPr="003C7BD5">
        <w:rPr>
          <w:i/>
          <w:lang w:eastAsia="zh-TW"/>
        </w:rPr>
        <w:t>Enhancing the role of health promotion in rehabilitation counseling and education.</w:t>
      </w:r>
      <w:r w:rsidR="00C00253">
        <w:rPr>
          <w:lang w:eastAsia="zh-TW"/>
        </w:rPr>
        <w:t xml:space="preserve"> </w:t>
      </w:r>
      <w:r w:rsidR="005C063E" w:rsidRPr="00504936">
        <w:t>A</w:t>
      </w:r>
      <w:r w:rsidR="00C00253">
        <w:t>n</w:t>
      </w:r>
      <w:r w:rsidR="005C063E" w:rsidRPr="00504936">
        <w:t xml:space="preserve"> </w:t>
      </w:r>
      <w:r w:rsidR="00C00253">
        <w:t>oral</w:t>
      </w:r>
      <w:r w:rsidR="005C063E" w:rsidRPr="00504936">
        <w:t xml:space="preserve"> presentation at the 1</w:t>
      </w:r>
      <w:r w:rsidR="005C063E">
        <w:t>4</w:t>
      </w:r>
      <w:r w:rsidR="005C063E"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C063E" w:rsidRPr="00504936">
        <w:t xml:space="preserve">, </w:t>
      </w:r>
      <w:r w:rsidR="003C7BD5">
        <w:t>Manhattan</w:t>
      </w:r>
      <w:r w:rsidR="005C063E">
        <w:t xml:space="preserve"> Beach</w:t>
      </w:r>
      <w:r w:rsidR="005C063E" w:rsidRPr="00504936">
        <w:t>, CA.</w:t>
      </w:r>
    </w:p>
    <w:p w14:paraId="43E39351" w14:textId="77777777" w:rsidR="005C063E" w:rsidRDefault="005C063E" w:rsidP="005C063E">
      <w:pPr>
        <w:pStyle w:val="Default"/>
        <w:ind w:left="480" w:hanging="480"/>
        <w:rPr>
          <w:b/>
          <w:lang w:eastAsia="zh-TW"/>
        </w:rPr>
      </w:pPr>
    </w:p>
    <w:p w14:paraId="0C975BE0" w14:textId="68C5D5B3" w:rsidR="005C063E" w:rsidRDefault="008168F0" w:rsidP="005C063E">
      <w:pPr>
        <w:pStyle w:val="Default"/>
        <w:ind w:left="480" w:hanging="480"/>
      </w:pPr>
      <w:r>
        <w:rPr>
          <w:lang w:eastAsia="zh-TW"/>
        </w:rPr>
        <w:t xml:space="preserve">25. </w:t>
      </w:r>
      <w:r w:rsidR="005C063E" w:rsidRPr="004701A8">
        <w:rPr>
          <w:b/>
          <w:lang w:eastAsia="zh-TW"/>
        </w:rPr>
        <w:t>Chiu, C.</w:t>
      </w:r>
      <w:r w:rsidR="000946A4">
        <w:rPr>
          <w:b/>
          <w:lang w:eastAsia="zh-TW"/>
        </w:rPr>
        <w:t>-</w:t>
      </w:r>
      <w:r w:rsidR="005C063E" w:rsidRPr="004701A8">
        <w:rPr>
          <w:b/>
          <w:lang w:eastAsia="zh-TW"/>
        </w:rPr>
        <w:t>Y.</w:t>
      </w:r>
      <w:r w:rsidR="005C063E">
        <w:rPr>
          <w:lang w:eastAsia="zh-TW"/>
        </w:rPr>
        <w:t xml:space="preserve">, Desiree, G., &amp; Rose, L. (April 2013). </w:t>
      </w:r>
      <w:r w:rsidR="005C063E" w:rsidRPr="00E44448">
        <w:rPr>
          <w:i/>
          <w:lang w:eastAsia="zh-TW"/>
        </w:rPr>
        <w:t>Self-management of health promotion in African Americans with multiple sclerosis: Mixed methods.</w:t>
      </w:r>
      <w:r w:rsidR="005C063E">
        <w:rPr>
          <w:lang w:eastAsia="zh-TW"/>
        </w:rPr>
        <w:t xml:space="preserve"> </w:t>
      </w:r>
      <w:r w:rsidR="005C063E" w:rsidRPr="00504936">
        <w:t>A</w:t>
      </w:r>
      <w:r w:rsidR="005C063E">
        <w:t>n</w:t>
      </w:r>
      <w:r w:rsidR="005C063E" w:rsidRPr="00504936">
        <w:t xml:space="preserve"> </w:t>
      </w:r>
      <w:r w:rsidR="005C063E">
        <w:t>oral</w:t>
      </w:r>
      <w:r w:rsidR="005C063E" w:rsidRPr="00504936">
        <w:t xml:space="preserve"> presentation at the 1</w:t>
      </w:r>
      <w:r w:rsidR="005C063E">
        <w:t>3</w:t>
      </w:r>
      <w:r w:rsidR="005C063E"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C063E" w:rsidRPr="00504936">
        <w:t>, San Francisco, CA.</w:t>
      </w:r>
    </w:p>
    <w:p w14:paraId="25AC64DD" w14:textId="77777777" w:rsidR="005C063E" w:rsidRDefault="005C063E" w:rsidP="004701A8">
      <w:pPr>
        <w:pStyle w:val="Default"/>
        <w:ind w:left="480" w:hanging="480"/>
      </w:pPr>
    </w:p>
    <w:p w14:paraId="61A62682" w14:textId="7614E746" w:rsidR="00E44448" w:rsidRDefault="008168F0" w:rsidP="00E44448">
      <w:pPr>
        <w:pStyle w:val="Default"/>
        <w:ind w:left="480" w:hanging="480"/>
      </w:pPr>
      <w:r>
        <w:rPr>
          <w:lang w:eastAsia="zh-TW"/>
        </w:rPr>
        <w:t xml:space="preserve">24. </w:t>
      </w:r>
      <w:r w:rsidR="00E44448" w:rsidRPr="007B5BF6">
        <w:rPr>
          <w:b/>
          <w:lang w:eastAsia="zh-TW"/>
        </w:rPr>
        <w:t>Chiu, C.</w:t>
      </w:r>
      <w:r w:rsidR="000946A4">
        <w:rPr>
          <w:b/>
          <w:lang w:eastAsia="zh-TW"/>
        </w:rPr>
        <w:t>-</w:t>
      </w:r>
      <w:r w:rsidR="00E44448" w:rsidRPr="007B5BF6">
        <w:rPr>
          <w:b/>
          <w:lang w:eastAsia="zh-TW"/>
        </w:rPr>
        <w:t>Y.</w:t>
      </w:r>
      <w:r w:rsidR="00E44448">
        <w:rPr>
          <w:lang w:eastAsia="zh-TW"/>
        </w:rPr>
        <w:t xml:space="preserve">, Doyle, N., &amp; </w:t>
      </w:r>
      <w:proofErr w:type="spellStart"/>
      <w:r w:rsidR="00E44448">
        <w:rPr>
          <w:lang w:eastAsia="zh-TW"/>
        </w:rPr>
        <w:t>Gatchel</w:t>
      </w:r>
      <w:proofErr w:type="spellEnd"/>
      <w:r w:rsidR="00E44448">
        <w:rPr>
          <w:lang w:eastAsia="zh-TW"/>
        </w:rPr>
        <w:t xml:space="preserve">, R. (April 2013). </w:t>
      </w:r>
      <w:r w:rsidR="00E44448" w:rsidRPr="007B5BF6">
        <w:rPr>
          <w:i/>
          <w:lang w:eastAsia="zh-TW"/>
        </w:rPr>
        <w:t xml:space="preserve">The prevalence and </w:t>
      </w:r>
      <w:r w:rsidR="006603A1">
        <w:rPr>
          <w:i/>
          <w:lang w:eastAsia="zh-TW"/>
        </w:rPr>
        <w:t>c</w:t>
      </w:r>
      <w:r w:rsidR="006603A1" w:rsidRPr="007B5BF6">
        <w:rPr>
          <w:i/>
          <w:lang w:eastAsia="zh-TW"/>
        </w:rPr>
        <w:t xml:space="preserve">haracters </w:t>
      </w:r>
      <w:r w:rsidR="00E44448" w:rsidRPr="007B5BF6">
        <w:rPr>
          <w:i/>
          <w:lang w:eastAsia="zh-TW"/>
        </w:rPr>
        <w:t>of temporomandibular disorder in Caucasians and African Americans.</w:t>
      </w:r>
      <w:r w:rsidR="00E44448">
        <w:rPr>
          <w:lang w:eastAsia="zh-TW"/>
        </w:rPr>
        <w:t xml:space="preserve"> </w:t>
      </w:r>
      <w:r w:rsidR="00E44448" w:rsidRPr="00504936">
        <w:t>A poster presentation at the 1</w:t>
      </w:r>
      <w:r w:rsidR="00E44448">
        <w:t>3</w:t>
      </w:r>
      <w:r w:rsidR="00E44448"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E44448" w:rsidRPr="00504936">
        <w:t>, San Francisco, CA.</w:t>
      </w:r>
    </w:p>
    <w:p w14:paraId="3E203A38" w14:textId="77777777" w:rsidR="00E44448" w:rsidRPr="00504936" w:rsidRDefault="00E44448" w:rsidP="00E44448">
      <w:pPr>
        <w:pStyle w:val="Default"/>
        <w:ind w:left="480" w:hanging="480"/>
      </w:pPr>
    </w:p>
    <w:p w14:paraId="75664CE2" w14:textId="6D5DDE87" w:rsidR="00E44448" w:rsidRDefault="008168F0" w:rsidP="00E44448">
      <w:pPr>
        <w:pStyle w:val="Default"/>
        <w:ind w:left="480" w:hanging="480"/>
      </w:pPr>
      <w:r>
        <w:rPr>
          <w:lang w:eastAsia="zh-TW"/>
        </w:rPr>
        <w:t xml:space="preserve">23. </w:t>
      </w:r>
      <w:r w:rsidR="00E44448" w:rsidRPr="007B5BF6">
        <w:rPr>
          <w:b/>
          <w:lang w:eastAsia="zh-TW"/>
        </w:rPr>
        <w:t>Chiu, C.</w:t>
      </w:r>
      <w:r w:rsidR="000946A4">
        <w:rPr>
          <w:b/>
          <w:lang w:eastAsia="zh-TW"/>
        </w:rPr>
        <w:t>-</w:t>
      </w:r>
      <w:r w:rsidR="00E44448" w:rsidRPr="007B5BF6">
        <w:rPr>
          <w:b/>
          <w:lang w:eastAsia="zh-TW"/>
        </w:rPr>
        <w:t>Y.</w:t>
      </w:r>
      <w:r w:rsidR="00E44448">
        <w:rPr>
          <w:lang w:eastAsia="zh-TW"/>
        </w:rPr>
        <w:t xml:space="preserve">, Russo, A., Rose, L., &amp; Casenave, G. (April 2013). </w:t>
      </w:r>
      <w:r w:rsidR="00E44448" w:rsidRPr="007B5BF6">
        <w:rPr>
          <w:i/>
          <w:lang w:eastAsia="zh-TW"/>
        </w:rPr>
        <w:t xml:space="preserve">Group therapy outcomes: </w:t>
      </w:r>
      <w:r w:rsidR="00E44448" w:rsidRPr="007B5BF6">
        <w:rPr>
          <w:i/>
          <w:lang w:eastAsia="zh-TW"/>
        </w:rPr>
        <w:lastRenderedPageBreak/>
        <w:t>Social skills training for adults</w:t>
      </w:r>
      <w:r w:rsidR="00DD59A4">
        <w:rPr>
          <w:i/>
          <w:lang w:eastAsia="zh-TW"/>
        </w:rPr>
        <w:t xml:space="preserve"> with</w:t>
      </w:r>
      <w:r w:rsidR="00E44448" w:rsidRPr="007B5BF6">
        <w:rPr>
          <w:i/>
          <w:lang w:eastAsia="zh-TW"/>
        </w:rPr>
        <w:t xml:space="preserve"> severe mental illness.</w:t>
      </w:r>
      <w:r w:rsidR="00E44448">
        <w:rPr>
          <w:lang w:eastAsia="zh-TW"/>
        </w:rPr>
        <w:t xml:space="preserve"> </w:t>
      </w:r>
      <w:r w:rsidR="00E44448" w:rsidRPr="00504936">
        <w:t>A poster presentation at the 1</w:t>
      </w:r>
      <w:r w:rsidR="00E44448">
        <w:t>3</w:t>
      </w:r>
      <w:r w:rsidR="00E44448"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E44448" w:rsidRPr="00504936">
        <w:t>, San Francisco, CA.</w:t>
      </w:r>
    </w:p>
    <w:p w14:paraId="70A0726F" w14:textId="77777777" w:rsidR="00CE7B89" w:rsidRDefault="00CE7B89" w:rsidP="00E44448">
      <w:pPr>
        <w:pStyle w:val="Default"/>
        <w:ind w:left="480" w:hanging="480"/>
      </w:pPr>
    </w:p>
    <w:p w14:paraId="565301BC" w14:textId="28C6A4A3" w:rsidR="008753EC" w:rsidRDefault="008168F0" w:rsidP="00231F08">
      <w:pPr>
        <w:pStyle w:val="Default"/>
        <w:ind w:left="480" w:hanging="480"/>
      </w:pPr>
      <w:r>
        <w:rPr>
          <w:lang w:eastAsia="zh-TW"/>
        </w:rPr>
        <w:t xml:space="preserve">22. </w:t>
      </w:r>
      <w:r w:rsidR="008753EC" w:rsidRPr="007B5BF6">
        <w:rPr>
          <w:b/>
          <w:lang w:eastAsia="zh-TW"/>
        </w:rPr>
        <w:t>Chiu, C.</w:t>
      </w:r>
      <w:r w:rsidR="000946A4">
        <w:rPr>
          <w:b/>
          <w:lang w:eastAsia="zh-TW"/>
        </w:rPr>
        <w:t>-</w:t>
      </w:r>
      <w:r w:rsidR="008753EC" w:rsidRPr="007B5BF6">
        <w:rPr>
          <w:b/>
          <w:lang w:eastAsia="zh-TW"/>
        </w:rPr>
        <w:t>Y.</w:t>
      </w:r>
      <w:r w:rsidR="008753EC">
        <w:rPr>
          <w:lang w:eastAsia="zh-TW"/>
        </w:rPr>
        <w:t xml:space="preserve"> (April 2013). </w:t>
      </w:r>
      <w:r w:rsidR="006603A1">
        <w:rPr>
          <w:i/>
          <w:lang w:eastAsia="zh-TW"/>
        </w:rPr>
        <w:t>M</w:t>
      </w:r>
      <w:r w:rsidR="006603A1" w:rsidRPr="008753EC">
        <w:rPr>
          <w:i/>
          <w:lang w:eastAsia="zh-TW"/>
        </w:rPr>
        <w:t>ultidi</w:t>
      </w:r>
      <w:r w:rsidR="006603A1">
        <w:rPr>
          <w:i/>
          <w:lang w:eastAsia="zh-TW"/>
        </w:rPr>
        <w:t>sc</w:t>
      </w:r>
      <w:r w:rsidR="006603A1" w:rsidRPr="008753EC">
        <w:rPr>
          <w:i/>
          <w:lang w:eastAsia="zh-TW"/>
        </w:rPr>
        <w:t>iplinary rehabilitation for people with multiple sclerosis</w:t>
      </w:r>
      <w:r w:rsidR="008753EC">
        <w:rPr>
          <w:lang w:eastAsia="zh-TW"/>
        </w:rPr>
        <w:t>. A panel discussion at the 2013 Capra Research Symposium, Dallas, TX.</w:t>
      </w:r>
    </w:p>
    <w:p w14:paraId="49767B6A" w14:textId="77777777" w:rsidR="008753EC" w:rsidRDefault="008753EC" w:rsidP="00231F08">
      <w:pPr>
        <w:pStyle w:val="Default"/>
        <w:ind w:left="480" w:hanging="480"/>
      </w:pPr>
    </w:p>
    <w:p w14:paraId="61695D7C" w14:textId="67A6C5D9" w:rsidR="00231F08" w:rsidRPr="00504936" w:rsidRDefault="008168F0" w:rsidP="00231F08">
      <w:pPr>
        <w:pStyle w:val="Default"/>
        <w:ind w:left="480" w:hanging="480"/>
      </w:pPr>
      <w:r>
        <w:t xml:space="preserve">21. </w:t>
      </w:r>
      <w:r w:rsidR="00CE7B89">
        <w:t xml:space="preserve">Cook, E., </w:t>
      </w:r>
      <w:r w:rsidR="00CE7B89" w:rsidRPr="007B5BF6">
        <w:rPr>
          <w:b/>
          <w:lang w:eastAsia="zh-TW"/>
        </w:rPr>
        <w:t>Chiu, C.</w:t>
      </w:r>
      <w:r w:rsidR="000946A4">
        <w:rPr>
          <w:b/>
          <w:lang w:eastAsia="zh-TW"/>
        </w:rPr>
        <w:t>-</w:t>
      </w:r>
      <w:r w:rsidR="00CE7B89" w:rsidRPr="007B5BF6">
        <w:rPr>
          <w:b/>
          <w:lang w:eastAsia="zh-TW"/>
        </w:rPr>
        <w:t>Y.</w:t>
      </w:r>
      <w:r w:rsidR="00CE7B89">
        <w:rPr>
          <w:lang w:eastAsia="zh-TW"/>
        </w:rPr>
        <w:t xml:space="preserve">, &amp; </w:t>
      </w:r>
      <w:proofErr w:type="spellStart"/>
      <w:r w:rsidR="00CE7B89">
        <w:rPr>
          <w:lang w:eastAsia="zh-TW"/>
        </w:rPr>
        <w:t>Germann</w:t>
      </w:r>
      <w:proofErr w:type="spellEnd"/>
      <w:r w:rsidR="00CE7B89">
        <w:rPr>
          <w:lang w:eastAsia="zh-TW"/>
        </w:rPr>
        <w:t xml:space="preserve">, J. (February 2013). </w:t>
      </w:r>
      <w:r w:rsidR="00CE7B89" w:rsidRPr="00A735F9">
        <w:rPr>
          <w:i/>
          <w:lang w:eastAsia="zh-TW"/>
        </w:rPr>
        <w:t xml:space="preserve">The impact of specialized family </w:t>
      </w:r>
      <w:r w:rsidR="00C46A91" w:rsidRPr="00A735F9">
        <w:rPr>
          <w:i/>
          <w:lang w:eastAsia="zh-TW"/>
        </w:rPr>
        <w:t>camp</w:t>
      </w:r>
      <w:r w:rsidR="00CE7B89" w:rsidRPr="00A735F9">
        <w:rPr>
          <w:i/>
          <w:lang w:eastAsia="zh-TW"/>
        </w:rPr>
        <w:t xml:space="preserve"> on quality of life and hope in families coping with pediatric cancer.</w:t>
      </w:r>
      <w:r w:rsidR="00BD1E5D">
        <w:rPr>
          <w:lang w:eastAsia="zh-TW"/>
        </w:rPr>
        <w:t xml:space="preserve"> </w:t>
      </w:r>
      <w:r w:rsidR="00BD1E5D" w:rsidRPr="00504936">
        <w:t>A poster presentation at</w:t>
      </w:r>
      <w:r w:rsidR="00BD1E5D">
        <w:t xml:space="preserve"> </w:t>
      </w:r>
      <w:r w:rsidR="00231F08" w:rsidRPr="00504936">
        <w:t xml:space="preserve">the American Psychosocial Oncology Society (APOS) </w:t>
      </w:r>
      <w:r w:rsidR="00231F08">
        <w:t>10</w:t>
      </w:r>
      <w:r w:rsidR="00231F08" w:rsidRPr="00504936">
        <w:rPr>
          <w:vertAlign w:val="superscript"/>
        </w:rPr>
        <w:t>th</w:t>
      </w:r>
      <w:r w:rsidR="00307904">
        <w:rPr>
          <w:vertAlign w:val="superscript"/>
        </w:rPr>
        <w:t xml:space="preserve"> </w:t>
      </w:r>
      <w:r w:rsidR="00231F08" w:rsidRPr="00504936">
        <w:t xml:space="preserve">Annual conference, </w:t>
      </w:r>
      <w:r w:rsidR="008C5B20">
        <w:t>Huntington Beach</w:t>
      </w:r>
      <w:r w:rsidR="00231F08" w:rsidRPr="00504936">
        <w:t xml:space="preserve">, </w:t>
      </w:r>
      <w:r w:rsidR="008C5B20">
        <w:t>C</w:t>
      </w:r>
      <w:r w:rsidR="00231F08" w:rsidRPr="00504936">
        <w:t>A.</w:t>
      </w:r>
    </w:p>
    <w:p w14:paraId="22343EEE" w14:textId="77777777" w:rsidR="00E44448" w:rsidRDefault="00E44448" w:rsidP="00E44448">
      <w:pPr>
        <w:pStyle w:val="Default"/>
        <w:ind w:left="480" w:hanging="480"/>
      </w:pPr>
    </w:p>
    <w:p w14:paraId="495F04FB" w14:textId="0401155D" w:rsidR="00AC2CC1" w:rsidRDefault="008168F0" w:rsidP="00E44448">
      <w:pPr>
        <w:pStyle w:val="Default"/>
        <w:ind w:left="480" w:hanging="480"/>
        <w:rPr>
          <w:b/>
          <w:lang w:eastAsia="zh-TW"/>
        </w:rPr>
      </w:pPr>
      <w:r>
        <w:rPr>
          <w:lang w:eastAsia="zh-TW"/>
        </w:rPr>
        <w:t xml:space="preserve">20. </w:t>
      </w:r>
      <w:r w:rsidR="00AC2CC1" w:rsidRPr="00504936">
        <w:rPr>
          <w:b/>
          <w:lang w:eastAsia="zh-TW"/>
        </w:rPr>
        <w:t>Chiu, C.</w:t>
      </w:r>
      <w:r w:rsidR="000946A4">
        <w:rPr>
          <w:b/>
          <w:lang w:eastAsia="zh-TW"/>
        </w:rPr>
        <w:t>-</w:t>
      </w:r>
      <w:r w:rsidR="00AC2CC1" w:rsidRPr="00504936">
        <w:rPr>
          <w:b/>
          <w:lang w:eastAsia="zh-TW"/>
        </w:rPr>
        <w:t>Y.</w:t>
      </w:r>
      <w:r w:rsidR="00AC2CC1">
        <w:rPr>
          <w:lang w:eastAsia="zh-TW"/>
        </w:rPr>
        <w:t xml:space="preserve"> (January 2013</w:t>
      </w:r>
      <w:r w:rsidR="00AC2CC1" w:rsidRPr="00504936">
        <w:rPr>
          <w:lang w:eastAsia="zh-TW"/>
        </w:rPr>
        <w:t>).</w:t>
      </w:r>
      <w:r w:rsidR="00AC2CC1">
        <w:rPr>
          <w:lang w:eastAsia="zh-TW"/>
        </w:rPr>
        <w:t xml:space="preserve"> </w:t>
      </w:r>
      <w:r w:rsidR="00AC2CC1" w:rsidRPr="00DB548E">
        <w:rPr>
          <w:i/>
          <w:lang w:eastAsia="zh-TW"/>
        </w:rPr>
        <w:t xml:space="preserve">Breast cancer rehabilitation improving daily function and participation. </w:t>
      </w:r>
      <w:r w:rsidR="00A735F9">
        <w:rPr>
          <w:lang w:eastAsia="zh-TW"/>
        </w:rPr>
        <w:t>An oral presentation at UT Southwestern Simmons Comprehensive Cancer Center</w:t>
      </w:r>
      <w:r w:rsidR="006603A1">
        <w:rPr>
          <w:lang w:eastAsia="zh-TW"/>
        </w:rPr>
        <w:t>, Dallas, TX</w:t>
      </w:r>
      <w:r w:rsidR="00A735F9">
        <w:rPr>
          <w:lang w:eastAsia="zh-TW"/>
        </w:rPr>
        <w:t>.</w:t>
      </w:r>
    </w:p>
    <w:p w14:paraId="5D4EE6D3" w14:textId="77777777" w:rsidR="00AC2CC1" w:rsidRDefault="00AC2CC1" w:rsidP="00E44448">
      <w:pPr>
        <w:pStyle w:val="Default"/>
        <w:ind w:left="480" w:hanging="480"/>
        <w:rPr>
          <w:b/>
          <w:lang w:eastAsia="zh-TW"/>
        </w:rPr>
      </w:pPr>
    </w:p>
    <w:p w14:paraId="36FA1E18" w14:textId="389D4A1B" w:rsidR="0035794D" w:rsidRPr="00504936" w:rsidRDefault="008168F0" w:rsidP="00E44448">
      <w:pPr>
        <w:pStyle w:val="Default"/>
        <w:ind w:left="480" w:hanging="480"/>
        <w:rPr>
          <w:lang w:eastAsia="zh-TW"/>
        </w:rPr>
      </w:pPr>
      <w:r>
        <w:rPr>
          <w:lang w:eastAsia="zh-TW"/>
        </w:rPr>
        <w:t xml:space="preserve">19. </w:t>
      </w:r>
      <w:r w:rsidR="00FF60A8" w:rsidRPr="00504936">
        <w:rPr>
          <w:b/>
          <w:lang w:eastAsia="zh-TW"/>
        </w:rPr>
        <w:t>Chiu, C.</w:t>
      </w:r>
      <w:r w:rsidR="000946A4">
        <w:rPr>
          <w:b/>
          <w:lang w:eastAsia="zh-TW"/>
        </w:rPr>
        <w:t>-</w:t>
      </w:r>
      <w:r w:rsidR="00FF60A8" w:rsidRPr="00504936">
        <w:rPr>
          <w:b/>
          <w:lang w:eastAsia="zh-TW"/>
        </w:rPr>
        <w:t>Y.</w:t>
      </w:r>
      <w:r w:rsidR="00FF60A8" w:rsidRPr="00504936">
        <w:rPr>
          <w:lang w:eastAsia="zh-TW"/>
        </w:rPr>
        <w:t xml:space="preserve"> (October 2012). </w:t>
      </w:r>
      <w:r w:rsidR="00FF60A8" w:rsidRPr="00504936">
        <w:rPr>
          <w:i/>
          <w:lang w:eastAsia="zh-TW"/>
        </w:rPr>
        <w:t>Research in rehabilitation counseling psychology at UTSW</w:t>
      </w:r>
      <w:r w:rsidR="00FF60A8" w:rsidRPr="00504936">
        <w:rPr>
          <w:lang w:eastAsia="zh-TW"/>
        </w:rPr>
        <w:t>. An oral presentation at the 40</w:t>
      </w:r>
      <w:r w:rsidR="00FF60A8" w:rsidRPr="00504936">
        <w:rPr>
          <w:vertAlign w:val="superscript"/>
          <w:lang w:eastAsia="zh-TW"/>
        </w:rPr>
        <w:t>th</w:t>
      </w:r>
      <w:r w:rsidR="00FF60A8" w:rsidRPr="00504936">
        <w:rPr>
          <w:lang w:eastAsia="zh-TW"/>
        </w:rPr>
        <w:t xml:space="preserve"> Anniversary of Department of Rehabilitation Counseling at </w:t>
      </w:r>
      <w:r w:rsidR="00887E23" w:rsidRPr="00504936">
        <w:rPr>
          <w:lang w:eastAsia="zh-TW"/>
        </w:rPr>
        <w:t xml:space="preserve">the </w:t>
      </w:r>
      <w:r w:rsidR="00FF60A8" w:rsidRPr="00504936">
        <w:rPr>
          <w:lang w:eastAsia="zh-TW"/>
        </w:rPr>
        <w:t>University of Texas Southwestern Medical Center</w:t>
      </w:r>
      <w:r w:rsidR="00C02FC2">
        <w:rPr>
          <w:lang w:eastAsia="zh-TW"/>
        </w:rPr>
        <w:t>, Dallas, TX</w:t>
      </w:r>
      <w:r w:rsidR="00FF60A8" w:rsidRPr="00504936">
        <w:rPr>
          <w:lang w:eastAsia="zh-TW"/>
        </w:rPr>
        <w:t>.</w:t>
      </w:r>
    </w:p>
    <w:p w14:paraId="346158B5" w14:textId="77777777" w:rsidR="001F1BA1" w:rsidRPr="00504936" w:rsidRDefault="001F1BA1" w:rsidP="00E44448">
      <w:pPr>
        <w:pStyle w:val="Default"/>
        <w:ind w:left="480" w:hanging="480"/>
        <w:rPr>
          <w:lang w:eastAsia="zh-TW"/>
        </w:rPr>
      </w:pPr>
    </w:p>
    <w:p w14:paraId="1594F75E" w14:textId="0530C5EE" w:rsidR="004F5CCA" w:rsidRPr="00504936" w:rsidRDefault="008168F0" w:rsidP="00E44448">
      <w:pPr>
        <w:pStyle w:val="Default"/>
        <w:ind w:left="480" w:hanging="480"/>
      </w:pPr>
      <w:r>
        <w:t xml:space="preserve">18. </w:t>
      </w:r>
      <w:r w:rsidR="004F5CCA" w:rsidRPr="00504936">
        <w:t xml:space="preserve">Keegan, J., Ditchman, N., Dutta, A., </w:t>
      </w:r>
      <w:r w:rsidR="004F5CCA" w:rsidRPr="00504936">
        <w:rPr>
          <w:b/>
        </w:rPr>
        <w:t>Chiu, C.</w:t>
      </w:r>
      <w:r w:rsidR="000946A4">
        <w:rPr>
          <w:b/>
        </w:rPr>
        <w:t>-</w:t>
      </w:r>
      <w:r w:rsidR="004F5CCA" w:rsidRPr="00504936">
        <w:rPr>
          <w:b/>
        </w:rPr>
        <w:t>Y.</w:t>
      </w:r>
      <w:r w:rsidR="004F5CCA" w:rsidRPr="00504936">
        <w:t>, Chan, F., &amp;</w:t>
      </w:r>
      <w:r w:rsidR="00A23893" w:rsidRPr="00504936">
        <w:rPr>
          <w:lang w:eastAsia="zh-TW"/>
        </w:rPr>
        <w:t xml:space="preserve"> </w:t>
      </w:r>
      <w:r w:rsidR="004F5CCA" w:rsidRPr="00504936">
        <w:t>Kundu, M. (</w:t>
      </w:r>
      <w:r w:rsidR="000959E3" w:rsidRPr="00504936">
        <w:t>April 2012</w:t>
      </w:r>
      <w:r w:rsidR="004F5CCA" w:rsidRPr="00504936">
        <w:t>)</w:t>
      </w:r>
      <w:r w:rsidR="000959E3" w:rsidRPr="00504936">
        <w:t xml:space="preserve">. </w:t>
      </w:r>
      <w:r w:rsidR="000959E3" w:rsidRPr="00504936">
        <w:rPr>
          <w:i/>
        </w:rPr>
        <w:t>Social-cognitive and planned behavior variables associated with stages of change for physical activity in spinal cord injury</w:t>
      </w:r>
      <w:r w:rsidR="009742EC" w:rsidRPr="00504936">
        <w:rPr>
          <w:i/>
        </w:rPr>
        <w:t>.</w:t>
      </w:r>
      <w:r w:rsidR="00CF2008" w:rsidRPr="00504936">
        <w:rPr>
          <w:i/>
          <w:lang w:eastAsia="zh-TW"/>
        </w:rPr>
        <w:t xml:space="preserve"> </w:t>
      </w:r>
      <w:r w:rsidR="009742EC" w:rsidRPr="00504936">
        <w:t>A poster presentation at the 12</w:t>
      </w:r>
      <w:r w:rsidR="009742EC" w:rsidRPr="00504936">
        <w:rPr>
          <w:vertAlign w:val="superscript"/>
        </w:rPr>
        <w:t>th</w:t>
      </w:r>
      <w:r w:rsidR="009742EC" w:rsidRPr="00504936">
        <w:t xml:space="preserve"> Annual Lucille B. Davis Research Symposium, </w:t>
      </w:r>
      <w:r w:rsidR="00582797" w:rsidRPr="00504936">
        <w:t>Baton Rouge, LA.</w:t>
      </w:r>
    </w:p>
    <w:p w14:paraId="0EE27BF0" w14:textId="77777777" w:rsidR="009742EC" w:rsidRPr="00504936" w:rsidRDefault="009742EC" w:rsidP="00523974">
      <w:pPr>
        <w:pStyle w:val="Default"/>
        <w:ind w:left="480" w:hanging="480"/>
      </w:pPr>
    </w:p>
    <w:p w14:paraId="21B94ECD" w14:textId="55C6AED6" w:rsidR="0092731D" w:rsidRPr="00504936" w:rsidRDefault="008168F0" w:rsidP="00523974">
      <w:pPr>
        <w:pStyle w:val="Default"/>
        <w:ind w:left="480" w:hanging="480"/>
      </w:pPr>
      <w:r>
        <w:t xml:space="preserve">17. </w:t>
      </w:r>
      <w:r w:rsidR="00364BCE" w:rsidRPr="00504936">
        <w:rPr>
          <w:b/>
        </w:rPr>
        <w:t>Chiu, C.</w:t>
      </w:r>
      <w:r w:rsidR="000946A4">
        <w:rPr>
          <w:b/>
        </w:rPr>
        <w:t>-</w:t>
      </w:r>
      <w:r w:rsidR="00364BCE" w:rsidRPr="00504936">
        <w:rPr>
          <w:b/>
        </w:rPr>
        <w:t>Y.</w:t>
      </w:r>
      <w:r w:rsidR="00364BCE" w:rsidRPr="00504936">
        <w:t>, Chan, F., Bishop, M., Cardoso, E</w:t>
      </w:r>
      <w:r w:rsidR="00364BCE" w:rsidRPr="00504936">
        <w:rPr>
          <w:lang w:eastAsia="zh-TW"/>
        </w:rPr>
        <w:t xml:space="preserve">., </w:t>
      </w:r>
      <w:r w:rsidR="00364BCE" w:rsidRPr="00504936">
        <w:t>&amp;</w:t>
      </w:r>
      <w:r w:rsidR="00364BCE" w:rsidRPr="00504936">
        <w:rPr>
          <w:lang w:eastAsia="zh-TW"/>
        </w:rPr>
        <w:t xml:space="preserve"> </w:t>
      </w:r>
      <w:r w:rsidR="00364BCE" w:rsidRPr="00504936">
        <w:t>O’Neil</w:t>
      </w:r>
      <w:r w:rsidR="005E500A">
        <w:t>l</w:t>
      </w:r>
      <w:r w:rsidR="00364BCE" w:rsidRPr="00504936">
        <w:rPr>
          <w:lang w:eastAsia="zh-TW"/>
        </w:rPr>
        <w:t>, J</w:t>
      </w:r>
      <w:r w:rsidR="00364BCE" w:rsidRPr="00504936">
        <w:t>.</w:t>
      </w:r>
      <w:r w:rsidR="0045771E" w:rsidRPr="00504936">
        <w:t xml:space="preserve"> </w:t>
      </w:r>
      <w:r w:rsidR="00805578" w:rsidRPr="00504936">
        <w:t xml:space="preserve">(April 2012). </w:t>
      </w:r>
      <w:r w:rsidR="00A37318" w:rsidRPr="00504936">
        <w:rPr>
          <w:i/>
        </w:rPr>
        <w:t>State vocational services and employment in multiple sclerosis.</w:t>
      </w:r>
      <w:r w:rsidR="00CF2008" w:rsidRPr="00504936">
        <w:rPr>
          <w:i/>
          <w:lang w:eastAsia="zh-TW"/>
        </w:rPr>
        <w:t xml:space="preserve"> </w:t>
      </w:r>
      <w:r w:rsidR="00A37318" w:rsidRPr="00504936">
        <w:t xml:space="preserve">A poster presentation at the </w:t>
      </w:r>
      <w:r w:rsidR="008C1621" w:rsidRPr="00504936">
        <w:t>12</w:t>
      </w:r>
      <w:r w:rsidR="008C1621"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A37318" w:rsidRPr="00504936">
        <w:t xml:space="preserve">, </w:t>
      </w:r>
      <w:r w:rsidR="00FA04B4" w:rsidRPr="00504936">
        <w:t>San Francisco</w:t>
      </w:r>
      <w:r w:rsidR="00A37318" w:rsidRPr="00504936">
        <w:t>, CA.</w:t>
      </w:r>
    </w:p>
    <w:p w14:paraId="5D10D32E" w14:textId="77777777" w:rsidR="0092731D" w:rsidRPr="00504936" w:rsidRDefault="0092731D" w:rsidP="00523974">
      <w:pPr>
        <w:pStyle w:val="Default"/>
        <w:ind w:left="480" w:hanging="480"/>
      </w:pPr>
    </w:p>
    <w:p w14:paraId="69827B34" w14:textId="2C89BE79" w:rsidR="00DC3399" w:rsidRPr="00504936" w:rsidRDefault="008168F0" w:rsidP="00523974">
      <w:pPr>
        <w:pStyle w:val="Default"/>
        <w:ind w:left="480" w:hanging="480"/>
      </w:pPr>
      <w:r>
        <w:t xml:space="preserve">16. </w:t>
      </w:r>
      <w:r w:rsidR="0092731D" w:rsidRPr="00504936">
        <w:rPr>
          <w:b/>
        </w:rPr>
        <w:t>Chiu, C.</w:t>
      </w:r>
      <w:r w:rsidR="000946A4">
        <w:rPr>
          <w:b/>
        </w:rPr>
        <w:t>-</w:t>
      </w:r>
      <w:r w:rsidR="0092731D" w:rsidRPr="00504936">
        <w:rPr>
          <w:b/>
        </w:rPr>
        <w:t>Y.</w:t>
      </w:r>
      <w:r w:rsidR="0092731D" w:rsidRPr="00504936">
        <w:t>, Fitzgerald, S.D., Strand, D.</w:t>
      </w:r>
      <w:r w:rsidR="005B4B9D">
        <w:t xml:space="preserve"> </w:t>
      </w:r>
      <w:r w:rsidR="0092731D" w:rsidRPr="00504936">
        <w:t xml:space="preserve">M., Muller, V., Brooks, J., &amp; Chan, F. (April 2012). </w:t>
      </w:r>
      <w:r w:rsidR="0092731D" w:rsidRPr="00504936">
        <w:rPr>
          <w:i/>
        </w:rPr>
        <w:t>Motivational and volitional associated with stages of change for exercise in multiple sclerosis: A multiple discriminant analysis</w:t>
      </w:r>
      <w:r w:rsidR="0092731D" w:rsidRPr="00504936">
        <w:t xml:space="preserve">. A poster presentation at the </w:t>
      </w:r>
      <w:r w:rsidR="008C1621" w:rsidRPr="00504936">
        <w:t>12</w:t>
      </w:r>
      <w:r w:rsidR="008C1621"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92731D" w:rsidRPr="00504936">
        <w:t>, San Francisco, CA.</w:t>
      </w:r>
    </w:p>
    <w:p w14:paraId="4DBD5E85" w14:textId="77777777" w:rsidR="00DC3399" w:rsidRPr="00504936" w:rsidRDefault="00DC3399" w:rsidP="00523974">
      <w:pPr>
        <w:pStyle w:val="Default"/>
        <w:ind w:left="480" w:hanging="480"/>
      </w:pPr>
    </w:p>
    <w:p w14:paraId="74DFEBFB" w14:textId="3389A4A9" w:rsidR="00534FFD" w:rsidRPr="00504936" w:rsidRDefault="008168F0" w:rsidP="00523974">
      <w:pPr>
        <w:pStyle w:val="Default"/>
        <w:ind w:left="480" w:hanging="480"/>
      </w:pPr>
      <w:r>
        <w:t xml:space="preserve">15. </w:t>
      </w:r>
      <w:r w:rsidR="00DC3399" w:rsidRPr="00504936">
        <w:t xml:space="preserve">Ingram, M., </w:t>
      </w:r>
      <w:r w:rsidR="00DC3399" w:rsidRPr="00504936">
        <w:rPr>
          <w:b/>
        </w:rPr>
        <w:t>Chiu, C.</w:t>
      </w:r>
      <w:r w:rsidR="000946A4">
        <w:rPr>
          <w:b/>
        </w:rPr>
        <w:t>-</w:t>
      </w:r>
      <w:r w:rsidR="00DC3399" w:rsidRPr="00504936">
        <w:rPr>
          <w:b/>
        </w:rPr>
        <w:t>Y.</w:t>
      </w:r>
      <w:r w:rsidR="00DC3399" w:rsidRPr="00504936">
        <w:t xml:space="preserve">, </w:t>
      </w:r>
      <w:proofErr w:type="spellStart"/>
      <w:r w:rsidR="00DC3399" w:rsidRPr="00504936">
        <w:t>Buschang</w:t>
      </w:r>
      <w:proofErr w:type="spellEnd"/>
      <w:r w:rsidR="00DC3399" w:rsidRPr="00504936">
        <w:t>, P., &amp;</w:t>
      </w:r>
      <w:r w:rsidR="00A23893" w:rsidRPr="00504936">
        <w:rPr>
          <w:lang w:eastAsia="zh-TW"/>
        </w:rPr>
        <w:t xml:space="preserve"> </w:t>
      </w:r>
      <w:proofErr w:type="spellStart"/>
      <w:r w:rsidR="00DC3399" w:rsidRPr="00504936">
        <w:t>Gatchel</w:t>
      </w:r>
      <w:proofErr w:type="spellEnd"/>
      <w:r w:rsidR="00DC3399" w:rsidRPr="00504936">
        <w:t>, R. (</w:t>
      </w:r>
      <w:r w:rsidR="00534FFD" w:rsidRPr="00504936">
        <w:t>April 2012</w:t>
      </w:r>
      <w:r w:rsidR="00DC3399" w:rsidRPr="00504936">
        <w:t xml:space="preserve">). </w:t>
      </w:r>
      <w:r w:rsidR="00DC3399" w:rsidRPr="00504936">
        <w:rPr>
          <w:i/>
        </w:rPr>
        <w:t xml:space="preserve">Use of the </w:t>
      </w:r>
      <w:r w:rsidR="006603A1" w:rsidRPr="00504936">
        <w:rPr>
          <w:i/>
        </w:rPr>
        <w:t>minimal clinically important difference (</w:t>
      </w:r>
      <w:r w:rsidR="00CB59C8" w:rsidRPr="00504936">
        <w:rPr>
          <w:i/>
        </w:rPr>
        <w:t>MCID</w:t>
      </w:r>
      <w:r w:rsidR="006603A1" w:rsidRPr="00504936">
        <w:rPr>
          <w:i/>
        </w:rPr>
        <w:t>) for evaluating treatment outcomes</w:t>
      </w:r>
      <w:r w:rsidR="00DC3399" w:rsidRPr="00504936">
        <w:rPr>
          <w:i/>
        </w:rPr>
        <w:t xml:space="preserve"> with TMJMD </w:t>
      </w:r>
      <w:r w:rsidR="006603A1">
        <w:rPr>
          <w:i/>
        </w:rPr>
        <w:t>p</w:t>
      </w:r>
      <w:r w:rsidR="006603A1" w:rsidRPr="00504936">
        <w:rPr>
          <w:i/>
        </w:rPr>
        <w:t>atients</w:t>
      </w:r>
      <w:r w:rsidR="00DC3399" w:rsidRPr="00504936">
        <w:rPr>
          <w:i/>
        </w:rPr>
        <w:t xml:space="preserve">: A </w:t>
      </w:r>
      <w:r w:rsidR="006603A1" w:rsidRPr="00504936">
        <w:rPr>
          <w:i/>
        </w:rPr>
        <w:t>preliminary study</w:t>
      </w:r>
      <w:r w:rsidR="00DC3399" w:rsidRPr="00504936">
        <w:t>.</w:t>
      </w:r>
      <w:r w:rsidR="00CF2008" w:rsidRPr="00504936">
        <w:rPr>
          <w:lang w:eastAsia="zh-TW"/>
        </w:rPr>
        <w:t xml:space="preserve"> </w:t>
      </w:r>
      <w:r w:rsidR="00534FFD" w:rsidRPr="00504936">
        <w:t xml:space="preserve">A poster presentation at the </w:t>
      </w:r>
      <w:r w:rsidR="008C1621" w:rsidRPr="00504936">
        <w:t>12</w:t>
      </w:r>
      <w:r w:rsidR="008C1621"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34FFD" w:rsidRPr="00504936">
        <w:t>, San Francisco, CA.</w:t>
      </w:r>
    </w:p>
    <w:p w14:paraId="4D6CE9F4" w14:textId="77777777" w:rsidR="00534FFD" w:rsidRPr="00504936" w:rsidRDefault="00534FFD" w:rsidP="00523974">
      <w:pPr>
        <w:pStyle w:val="Default"/>
        <w:ind w:left="480" w:hanging="480"/>
      </w:pPr>
    </w:p>
    <w:p w14:paraId="66581386" w14:textId="427EBA31" w:rsidR="00AB3517" w:rsidRPr="00504936" w:rsidRDefault="008168F0" w:rsidP="00523974">
      <w:pPr>
        <w:pStyle w:val="Default"/>
        <w:ind w:left="480" w:hanging="480"/>
        <w:rPr>
          <w:lang w:eastAsia="zh-TW"/>
        </w:rPr>
      </w:pPr>
      <w:r>
        <w:t xml:space="preserve">14. </w:t>
      </w:r>
      <w:r w:rsidR="000946A4">
        <w:rPr>
          <w:b/>
        </w:rPr>
        <w:t>Chiu, C.-</w:t>
      </w:r>
      <w:r w:rsidR="00AB3517" w:rsidRPr="00504936">
        <w:rPr>
          <w:b/>
        </w:rPr>
        <w:t xml:space="preserve">Y. </w:t>
      </w:r>
      <w:r w:rsidR="00AB3517" w:rsidRPr="00504936">
        <w:t>(</w:t>
      </w:r>
      <w:r w:rsidR="00AB3517" w:rsidRPr="00504936">
        <w:rPr>
          <w:lang w:eastAsia="zh-TW"/>
        </w:rPr>
        <w:t>November</w:t>
      </w:r>
      <w:r w:rsidR="00AB3517" w:rsidRPr="00504936">
        <w:t xml:space="preserve"> 2011).</w:t>
      </w:r>
      <w:r w:rsidR="00CF2008" w:rsidRPr="00504936">
        <w:rPr>
          <w:lang w:eastAsia="zh-TW"/>
        </w:rPr>
        <w:t xml:space="preserve"> </w:t>
      </w:r>
      <w:r w:rsidR="00AB3517" w:rsidRPr="00504936">
        <w:rPr>
          <w:i/>
          <w:lang w:eastAsia="zh-TW"/>
        </w:rPr>
        <w:t>Cancer Rehabilitation</w:t>
      </w:r>
      <w:r w:rsidR="00AB3517" w:rsidRPr="00504936">
        <w:rPr>
          <w:lang w:eastAsia="zh-TW"/>
        </w:rPr>
        <w:t>.</w:t>
      </w:r>
      <w:r w:rsidR="00CF2008" w:rsidRPr="00504936">
        <w:rPr>
          <w:lang w:eastAsia="zh-TW"/>
        </w:rPr>
        <w:t xml:space="preserve"> </w:t>
      </w:r>
      <w:r w:rsidR="006D58F0" w:rsidRPr="00504936">
        <w:rPr>
          <w:lang w:eastAsia="zh-TW"/>
        </w:rPr>
        <w:t>An oral presentation at the Breast Cancer Research Symposium, Cooper Institute, Dallas, TX.</w:t>
      </w:r>
    </w:p>
    <w:p w14:paraId="5BF1EC5F" w14:textId="77777777" w:rsidR="00AB3517" w:rsidRPr="00504936" w:rsidRDefault="00AB3517" w:rsidP="00523974">
      <w:pPr>
        <w:pStyle w:val="Default"/>
        <w:ind w:left="480" w:hanging="480"/>
        <w:rPr>
          <w:lang w:eastAsia="zh-TW"/>
        </w:rPr>
      </w:pPr>
    </w:p>
    <w:p w14:paraId="6B05D98B" w14:textId="064EEC5F" w:rsidR="000752FA" w:rsidRPr="00504936" w:rsidRDefault="008168F0" w:rsidP="00523974">
      <w:pPr>
        <w:pStyle w:val="Default"/>
        <w:ind w:left="480" w:hanging="480"/>
      </w:pPr>
      <w:r>
        <w:t xml:space="preserve">13. </w:t>
      </w:r>
      <w:r w:rsidR="000946A4">
        <w:rPr>
          <w:b/>
        </w:rPr>
        <w:t>Chiu, C.-</w:t>
      </w:r>
      <w:r w:rsidR="000752FA" w:rsidRPr="00504936">
        <w:rPr>
          <w:b/>
        </w:rPr>
        <w:t>Y.</w:t>
      </w:r>
      <w:r w:rsidR="000752FA" w:rsidRPr="00504936">
        <w:t xml:space="preserve"> (April 2011). </w:t>
      </w:r>
      <w:r w:rsidR="000752FA" w:rsidRPr="00504936">
        <w:rPr>
          <w:i/>
        </w:rPr>
        <w:t xml:space="preserve">Evaluating a </w:t>
      </w:r>
      <w:r w:rsidR="00A37318" w:rsidRPr="00504936">
        <w:rPr>
          <w:i/>
        </w:rPr>
        <w:t>m</w:t>
      </w:r>
      <w:r w:rsidR="000752FA" w:rsidRPr="00504936">
        <w:rPr>
          <w:i/>
        </w:rPr>
        <w:t xml:space="preserve">otivation </w:t>
      </w:r>
      <w:r w:rsidR="00A37318" w:rsidRPr="00504936">
        <w:rPr>
          <w:i/>
        </w:rPr>
        <w:t>m</w:t>
      </w:r>
      <w:r w:rsidR="000752FA" w:rsidRPr="00504936">
        <w:rPr>
          <w:i/>
        </w:rPr>
        <w:t xml:space="preserve">odel for </w:t>
      </w:r>
      <w:r w:rsidR="00A37318" w:rsidRPr="00504936">
        <w:rPr>
          <w:i/>
        </w:rPr>
        <w:t>d</w:t>
      </w:r>
      <w:r w:rsidR="000752FA" w:rsidRPr="00504936">
        <w:rPr>
          <w:i/>
        </w:rPr>
        <w:t xml:space="preserve">ietary </w:t>
      </w:r>
      <w:r w:rsidR="00A37318" w:rsidRPr="00504936">
        <w:rPr>
          <w:i/>
        </w:rPr>
        <w:t>s</w:t>
      </w:r>
      <w:r w:rsidR="000752FA" w:rsidRPr="00504936">
        <w:rPr>
          <w:i/>
        </w:rPr>
        <w:t>elf-</w:t>
      </w:r>
      <w:r w:rsidR="00A37318" w:rsidRPr="00504936">
        <w:rPr>
          <w:i/>
        </w:rPr>
        <w:t>m</w:t>
      </w:r>
      <w:r w:rsidR="000752FA" w:rsidRPr="00504936">
        <w:rPr>
          <w:i/>
        </w:rPr>
        <w:t xml:space="preserve">anagement and </w:t>
      </w:r>
      <w:r w:rsidR="00A37318" w:rsidRPr="00504936">
        <w:rPr>
          <w:i/>
        </w:rPr>
        <w:t>c</w:t>
      </w:r>
      <w:r w:rsidR="000752FA" w:rsidRPr="00504936">
        <w:rPr>
          <w:i/>
        </w:rPr>
        <w:t xml:space="preserve">ontrol in </w:t>
      </w:r>
      <w:r w:rsidR="00A37318" w:rsidRPr="00504936">
        <w:rPr>
          <w:i/>
        </w:rPr>
        <w:t>m</w:t>
      </w:r>
      <w:r w:rsidR="000752FA" w:rsidRPr="00504936">
        <w:rPr>
          <w:i/>
        </w:rPr>
        <w:t xml:space="preserve">ultiple </w:t>
      </w:r>
      <w:r w:rsidR="00A37318" w:rsidRPr="00504936">
        <w:rPr>
          <w:i/>
        </w:rPr>
        <w:t>s</w:t>
      </w:r>
      <w:r w:rsidR="000752FA" w:rsidRPr="00504936">
        <w:rPr>
          <w:i/>
        </w:rPr>
        <w:t>clerosis: Path analysis.</w:t>
      </w:r>
      <w:r w:rsidR="00CF2008" w:rsidRPr="00504936">
        <w:rPr>
          <w:i/>
          <w:lang w:eastAsia="zh-TW"/>
        </w:rPr>
        <w:t xml:space="preserve"> </w:t>
      </w:r>
      <w:r w:rsidR="000752FA" w:rsidRPr="00504936">
        <w:t xml:space="preserve">A poster presentation at the </w:t>
      </w:r>
      <w:r w:rsidR="008C1621" w:rsidRPr="00504936">
        <w:t>11</w:t>
      </w:r>
      <w:r w:rsidR="008C1621" w:rsidRPr="00504936">
        <w:rPr>
          <w:vertAlign w:val="superscript"/>
        </w:rPr>
        <w:t>th</w:t>
      </w:r>
      <w:r w:rsidR="00307904">
        <w:rPr>
          <w:vertAlign w:val="superscript"/>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0752FA" w:rsidRPr="00504936">
        <w:t xml:space="preserve">, Los </w:t>
      </w:r>
      <w:r w:rsidR="00F205CC" w:rsidRPr="00504936">
        <w:t>Angeles</w:t>
      </w:r>
      <w:r w:rsidR="000752FA" w:rsidRPr="00504936">
        <w:t>, CA. </w:t>
      </w:r>
    </w:p>
    <w:p w14:paraId="5A778BF3" w14:textId="77777777" w:rsidR="000752FA" w:rsidRPr="00504936" w:rsidRDefault="000752FA" w:rsidP="00523974">
      <w:pPr>
        <w:pStyle w:val="Default"/>
        <w:ind w:left="480" w:hanging="480"/>
      </w:pPr>
    </w:p>
    <w:p w14:paraId="3740DD31" w14:textId="678CA2EA" w:rsidR="00233876" w:rsidRPr="00504936" w:rsidRDefault="008168F0" w:rsidP="00523974">
      <w:pPr>
        <w:pStyle w:val="Default"/>
        <w:ind w:left="480" w:hanging="480"/>
      </w:pPr>
      <w:r>
        <w:t xml:space="preserve">12. </w:t>
      </w:r>
      <w:r w:rsidR="000946A4">
        <w:rPr>
          <w:b/>
        </w:rPr>
        <w:t>Chiu, C.-</w:t>
      </w:r>
      <w:r w:rsidR="00233876" w:rsidRPr="00504936">
        <w:rPr>
          <w:b/>
        </w:rPr>
        <w:t>Y.</w:t>
      </w:r>
      <w:r w:rsidR="00233876" w:rsidRPr="00504936">
        <w:t xml:space="preserve">, </w:t>
      </w:r>
      <w:proofErr w:type="spellStart"/>
      <w:r w:rsidR="00233876" w:rsidRPr="00504936">
        <w:t>Jochman</w:t>
      </w:r>
      <w:proofErr w:type="spellEnd"/>
      <w:r w:rsidR="00233876" w:rsidRPr="00504936">
        <w:t xml:space="preserve">, J., Fujikawa, M., Strand, D., </w:t>
      </w:r>
      <w:proofErr w:type="spellStart"/>
      <w:r w:rsidR="00233876" w:rsidRPr="00504936">
        <w:t>Cheing</w:t>
      </w:r>
      <w:proofErr w:type="spellEnd"/>
      <w:r w:rsidR="00233876" w:rsidRPr="00504936">
        <w:t xml:space="preserve">, G., Lee, G., &amp; Chan, F. (April 2011). </w:t>
      </w:r>
      <w:r w:rsidR="00233876" w:rsidRPr="00504936">
        <w:rPr>
          <w:i/>
        </w:rPr>
        <w:t xml:space="preserve">Measurement structure of the coping strategies questionnaire 24: A confirmatory </w:t>
      </w:r>
      <w:r w:rsidR="00233876" w:rsidRPr="00504936">
        <w:rPr>
          <w:i/>
        </w:rPr>
        <w:lastRenderedPageBreak/>
        <w:t>factor analysis.</w:t>
      </w:r>
      <w:r w:rsidR="00CF2008" w:rsidRPr="00504936">
        <w:rPr>
          <w:i/>
          <w:lang w:eastAsia="zh-TW"/>
        </w:rPr>
        <w:t xml:space="preserve"> </w:t>
      </w:r>
      <w:r w:rsidR="00233876" w:rsidRPr="00504936">
        <w:t xml:space="preserve">A poster presentation at the </w:t>
      </w:r>
      <w:r w:rsidR="008C1621" w:rsidRPr="00504936">
        <w:t>11</w:t>
      </w:r>
      <w:r w:rsidR="008C1621" w:rsidRPr="00504936">
        <w:rPr>
          <w:vertAlign w:val="superscript"/>
        </w:rPr>
        <w:t>th</w:t>
      </w:r>
      <w:r w:rsidR="00307904">
        <w:rPr>
          <w:vertAlign w:val="superscript"/>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233876" w:rsidRPr="00504936">
        <w:t xml:space="preserve">, Los </w:t>
      </w:r>
      <w:r w:rsidR="00F205CC" w:rsidRPr="00504936">
        <w:t>Angeles</w:t>
      </w:r>
      <w:r w:rsidR="00233876" w:rsidRPr="00504936">
        <w:t>, CA. </w:t>
      </w:r>
    </w:p>
    <w:p w14:paraId="4E727A90" w14:textId="77777777" w:rsidR="00233876" w:rsidRPr="00504936" w:rsidRDefault="00233876" w:rsidP="00523974">
      <w:pPr>
        <w:pStyle w:val="Default"/>
        <w:ind w:left="480" w:hanging="480"/>
      </w:pPr>
    </w:p>
    <w:p w14:paraId="18D4D762" w14:textId="1952E61E" w:rsidR="00582FA0" w:rsidRPr="00504936" w:rsidRDefault="008168F0" w:rsidP="00523974">
      <w:pPr>
        <w:pStyle w:val="Default"/>
        <w:ind w:left="480" w:hanging="480"/>
      </w:pPr>
      <w:r>
        <w:t xml:space="preserve">11. </w:t>
      </w:r>
      <w:r w:rsidR="000946A4">
        <w:rPr>
          <w:b/>
        </w:rPr>
        <w:t>Chiu, C.-</w:t>
      </w:r>
      <w:r w:rsidR="00582FA0" w:rsidRPr="00504936">
        <w:rPr>
          <w:b/>
        </w:rPr>
        <w:t>Y.</w:t>
      </w:r>
      <w:r w:rsidR="00582FA0" w:rsidRPr="00504936">
        <w:t xml:space="preserve">, Sung, C., Chan, F., Fujikawa, M., </w:t>
      </w:r>
      <w:r w:rsidR="00CF2008" w:rsidRPr="00504936">
        <w:rPr>
          <w:lang w:eastAsia="zh-TW"/>
        </w:rPr>
        <w:t xml:space="preserve">&amp; </w:t>
      </w:r>
      <w:r w:rsidR="00582FA0" w:rsidRPr="00504936">
        <w:t xml:space="preserve">Chan, Y. C. (February 2011). </w:t>
      </w:r>
      <w:r w:rsidR="00582FA0" w:rsidRPr="00504936">
        <w:rPr>
          <w:i/>
        </w:rPr>
        <w:t>Exercise, diet, and stress reduction as mediators between severity and health-related quality of life in multiple sclerosis.</w:t>
      </w:r>
      <w:r w:rsidR="00CF2008" w:rsidRPr="00504936">
        <w:rPr>
          <w:i/>
          <w:lang w:eastAsia="zh-TW"/>
        </w:rPr>
        <w:t xml:space="preserve"> </w:t>
      </w:r>
      <w:r w:rsidR="00582FA0" w:rsidRPr="00504936">
        <w:t>A poster presentation at the </w:t>
      </w:r>
      <w:r w:rsidR="00BC540B" w:rsidRPr="00504936">
        <w:t>13</w:t>
      </w:r>
      <w:r w:rsidR="00BC540B" w:rsidRPr="00504936">
        <w:rPr>
          <w:vertAlign w:val="superscript"/>
        </w:rPr>
        <w:t>th</w:t>
      </w:r>
      <w:r w:rsidR="00307904">
        <w:rPr>
          <w:vertAlign w:val="superscript"/>
        </w:rPr>
        <w:t xml:space="preserve"> </w:t>
      </w:r>
      <w:r w:rsidR="00582FA0" w:rsidRPr="00504936">
        <w:t>Annual Conference – Rehabilitation Psychology 2011,</w:t>
      </w:r>
      <w:r w:rsidR="00CF2008" w:rsidRPr="00504936">
        <w:rPr>
          <w:lang w:eastAsia="zh-TW"/>
        </w:rPr>
        <w:t xml:space="preserve"> </w:t>
      </w:r>
      <w:r w:rsidR="00DB230F" w:rsidRPr="00504936">
        <w:t>Jacksonville, FL.</w:t>
      </w:r>
    </w:p>
    <w:p w14:paraId="385781C0" w14:textId="77777777" w:rsidR="00582FA0" w:rsidRPr="00504936" w:rsidRDefault="00582FA0" w:rsidP="00523974">
      <w:pPr>
        <w:pStyle w:val="Default"/>
        <w:ind w:left="480" w:hanging="480"/>
      </w:pPr>
    </w:p>
    <w:p w14:paraId="1019709B" w14:textId="1C52D116" w:rsidR="00F72F64" w:rsidRPr="00504936" w:rsidRDefault="008168F0" w:rsidP="00523974">
      <w:pPr>
        <w:pStyle w:val="Default"/>
        <w:ind w:left="480" w:hanging="480"/>
      </w:pPr>
      <w:r>
        <w:t xml:space="preserve">10. </w:t>
      </w:r>
      <w:r w:rsidR="00F72F64" w:rsidRPr="00504936">
        <w:rPr>
          <w:b/>
        </w:rPr>
        <w:t>Chiu, C.</w:t>
      </w:r>
      <w:r w:rsidR="000946A4">
        <w:rPr>
          <w:b/>
        </w:rPr>
        <w:t>-</w:t>
      </w:r>
      <w:r w:rsidR="00F72F64" w:rsidRPr="00504936">
        <w:rPr>
          <w:b/>
        </w:rPr>
        <w:t>Y.</w:t>
      </w:r>
      <w:r w:rsidR="00F72F64" w:rsidRPr="00504936">
        <w:t xml:space="preserve">, Muller, V., Sanchez, J., Truitt, A., </w:t>
      </w:r>
      <w:proofErr w:type="spellStart"/>
      <w:r w:rsidR="00F72F64" w:rsidRPr="00504936">
        <w:t>Leczycki</w:t>
      </w:r>
      <w:proofErr w:type="spellEnd"/>
      <w:r w:rsidR="00F72F64" w:rsidRPr="00504936">
        <w:t xml:space="preserve">, A., &amp; Chan, F. (February 2011). </w:t>
      </w:r>
      <w:r w:rsidR="00F72F64" w:rsidRPr="00504936">
        <w:rPr>
          <w:i/>
        </w:rPr>
        <w:t xml:space="preserve">Dimensionality of the </w:t>
      </w:r>
      <w:r w:rsidR="001D6FCC" w:rsidRPr="00504936">
        <w:rPr>
          <w:i/>
        </w:rPr>
        <w:t>barriers to health promoting activities for disabled persons scale in a sample of individuals with multiple sclerosis</w:t>
      </w:r>
      <w:r w:rsidR="00F72F64" w:rsidRPr="00504936">
        <w:t>.</w:t>
      </w:r>
      <w:r w:rsidR="00CF2008" w:rsidRPr="00504936">
        <w:rPr>
          <w:lang w:eastAsia="zh-TW"/>
        </w:rPr>
        <w:t xml:space="preserve"> </w:t>
      </w:r>
      <w:r w:rsidR="00F72F64" w:rsidRPr="00504936">
        <w:t xml:space="preserve">A poster presentation at the </w:t>
      </w:r>
      <w:r w:rsidR="00BC540B" w:rsidRPr="00504936">
        <w:t>13</w:t>
      </w:r>
      <w:r w:rsidR="00BC540B" w:rsidRPr="00504936">
        <w:rPr>
          <w:vertAlign w:val="superscript"/>
        </w:rPr>
        <w:t>th</w:t>
      </w:r>
      <w:r w:rsidR="00307904">
        <w:rPr>
          <w:vertAlign w:val="superscript"/>
        </w:rPr>
        <w:t xml:space="preserve"> </w:t>
      </w:r>
      <w:r w:rsidR="00F72F64" w:rsidRPr="00504936">
        <w:t>Annual Conference Rehabilitation Psychology 2011, Jacksonville, FL.</w:t>
      </w:r>
    </w:p>
    <w:p w14:paraId="3B019338" w14:textId="77777777" w:rsidR="00F72F64" w:rsidRPr="00504936" w:rsidRDefault="00F72F64" w:rsidP="00523974">
      <w:pPr>
        <w:pStyle w:val="Default"/>
        <w:ind w:left="480" w:hanging="480"/>
      </w:pPr>
    </w:p>
    <w:p w14:paraId="4679ABED" w14:textId="302BF7B5" w:rsidR="00F72F64" w:rsidRPr="00504936" w:rsidRDefault="008168F0" w:rsidP="00523974">
      <w:pPr>
        <w:pStyle w:val="Default"/>
        <w:ind w:left="480" w:hanging="480"/>
      </w:pPr>
      <w:r>
        <w:t xml:space="preserve">9. </w:t>
      </w:r>
      <w:r w:rsidR="00BD0D62" w:rsidRPr="00504936">
        <w:t xml:space="preserve">Chronister, J., Chan, F., </w:t>
      </w:r>
      <w:proofErr w:type="spellStart"/>
      <w:r w:rsidR="00BD0D62" w:rsidRPr="00504936">
        <w:t>Sasson</w:t>
      </w:r>
      <w:proofErr w:type="spellEnd"/>
      <w:r w:rsidR="00BD0D62" w:rsidRPr="00504936">
        <w:t>-Gelman, E. J., &amp;</w:t>
      </w:r>
      <w:r w:rsidR="00CF2008" w:rsidRPr="00504936">
        <w:rPr>
          <w:lang w:eastAsia="zh-TW"/>
        </w:rPr>
        <w:t xml:space="preserve"> </w:t>
      </w:r>
      <w:r w:rsidR="000946A4">
        <w:rPr>
          <w:b/>
        </w:rPr>
        <w:t>Chiu, C.-</w:t>
      </w:r>
      <w:r w:rsidR="00BD0D62" w:rsidRPr="00504936">
        <w:rPr>
          <w:b/>
        </w:rPr>
        <w:t>Y.</w:t>
      </w:r>
      <w:r w:rsidR="00BD0D62" w:rsidRPr="00504936">
        <w:t xml:space="preserve"> (August 2010</w:t>
      </w:r>
      <w:r w:rsidR="00BD0D62" w:rsidRPr="00504936">
        <w:rPr>
          <w:i/>
          <w:iCs/>
        </w:rPr>
        <w:t>). The association of stress-coping variables to quality of life among caregivers of individuals with traumatic brain injury.</w:t>
      </w:r>
      <w:r w:rsidR="00CF2008" w:rsidRPr="00504936">
        <w:rPr>
          <w:i/>
          <w:iCs/>
          <w:lang w:eastAsia="zh-TW"/>
        </w:rPr>
        <w:t xml:space="preserve"> </w:t>
      </w:r>
      <w:r w:rsidR="00BD0D62" w:rsidRPr="00504936">
        <w:t xml:space="preserve">A poster presentation at the </w:t>
      </w:r>
      <w:r w:rsidR="00992915" w:rsidRPr="00504936">
        <w:t>118</w:t>
      </w:r>
      <w:r w:rsidR="00992915" w:rsidRPr="00504936">
        <w:rPr>
          <w:vertAlign w:val="superscript"/>
        </w:rPr>
        <w:t>th</w:t>
      </w:r>
      <w:r w:rsidR="00307904">
        <w:rPr>
          <w:vertAlign w:val="superscript"/>
        </w:rPr>
        <w:t xml:space="preserve"> </w:t>
      </w:r>
      <w:r w:rsidR="00BD0D62" w:rsidRPr="00504936">
        <w:t>Annual American Psychological Association Convention</w:t>
      </w:r>
      <w:r w:rsidR="0015299A" w:rsidRPr="00504936">
        <w:t>,</w:t>
      </w:r>
      <w:r w:rsidR="00BD0D62" w:rsidRPr="00504936">
        <w:t xml:space="preserve"> San Diego, CA.</w:t>
      </w:r>
    </w:p>
    <w:p w14:paraId="44C5821B" w14:textId="77777777" w:rsidR="00BD0D62" w:rsidRPr="00504936" w:rsidRDefault="00BD0D62" w:rsidP="00523974">
      <w:pPr>
        <w:pStyle w:val="Default"/>
        <w:ind w:left="480" w:hanging="480"/>
      </w:pPr>
    </w:p>
    <w:p w14:paraId="681D2BEF" w14:textId="21CAB5DE" w:rsidR="00BD0D62" w:rsidRPr="00504936" w:rsidRDefault="008168F0" w:rsidP="00523974">
      <w:pPr>
        <w:pStyle w:val="Default"/>
        <w:ind w:left="480" w:hanging="480"/>
      </w:pPr>
      <w:r>
        <w:t xml:space="preserve">8. </w:t>
      </w:r>
      <w:r w:rsidR="00BD0D62" w:rsidRPr="00504936">
        <w:t xml:space="preserve">Cardoso, E., Dutta, A., Chan, F., Kundu, M., Fields, A., </w:t>
      </w:r>
      <w:r w:rsidR="00BD0D62" w:rsidRPr="00504936">
        <w:rPr>
          <w:b/>
        </w:rPr>
        <w:t>Chiu, C.</w:t>
      </w:r>
      <w:r w:rsidR="000946A4">
        <w:rPr>
          <w:b/>
        </w:rPr>
        <w:t>-</w:t>
      </w:r>
      <w:r w:rsidR="00BD0D62" w:rsidRPr="00504936">
        <w:rPr>
          <w:b/>
        </w:rPr>
        <w:t>Y.</w:t>
      </w:r>
      <w:r w:rsidR="00BD0D62" w:rsidRPr="00504936">
        <w:t>, Johnson, E.</w:t>
      </w:r>
      <w:r w:rsidR="005010D2">
        <w:t xml:space="preserve"> </w:t>
      </w:r>
      <w:r w:rsidR="00BD0D62" w:rsidRPr="00504936">
        <w:t xml:space="preserve">T., &amp; Hayes, S. (June 2010). </w:t>
      </w:r>
      <w:r w:rsidR="00BD0D62" w:rsidRPr="00504936">
        <w:rPr>
          <w:i/>
          <w:iCs/>
        </w:rPr>
        <w:t>Social-cognitive predictors of intention to pursue STEM education and careers in high school and college students with disabilities</w:t>
      </w:r>
      <w:r w:rsidR="00BD0D62" w:rsidRPr="00504936">
        <w:t>.</w:t>
      </w:r>
      <w:r w:rsidR="00CF2008" w:rsidRPr="00504936">
        <w:rPr>
          <w:lang w:eastAsia="zh-TW"/>
        </w:rPr>
        <w:t xml:space="preserve"> </w:t>
      </w:r>
      <w:r w:rsidR="00BD0D62" w:rsidRPr="00504936">
        <w:t>A poster presentation at the National Science Foundation 2010 Joint Annual Meeting</w:t>
      </w:r>
      <w:r w:rsidR="0015299A" w:rsidRPr="00504936">
        <w:t>,</w:t>
      </w:r>
      <w:r w:rsidR="00BD0D62" w:rsidRPr="00504936">
        <w:t xml:space="preserve"> Washington, DC.</w:t>
      </w:r>
    </w:p>
    <w:p w14:paraId="422B5FC4" w14:textId="77777777" w:rsidR="00164772" w:rsidRPr="00504936" w:rsidRDefault="00164772" w:rsidP="00F405B8">
      <w:pPr>
        <w:pStyle w:val="Default"/>
        <w:ind w:left="480" w:hanging="480"/>
      </w:pPr>
    </w:p>
    <w:p w14:paraId="1505CA48" w14:textId="34FBE822" w:rsidR="00BD0D62" w:rsidRPr="00504936" w:rsidRDefault="008168F0" w:rsidP="00F405B8">
      <w:pPr>
        <w:pStyle w:val="Default"/>
        <w:ind w:left="480" w:hanging="480"/>
      </w:pPr>
      <w:r>
        <w:t xml:space="preserve">7. </w:t>
      </w:r>
      <w:r w:rsidR="000946A4">
        <w:rPr>
          <w:b/>
        </w:rPr>
        <w:t>Chiu, C.-</w:t>
      </w:r>
      <w:r w:rsidR="00BD0D62" w:rsidRPr="00504936">
        <w:rPr>
          <w:b/>
        </w:rPr>
        <w:t>Y.</w:t>
      </w:r>
      <w:r w:rsidR="00BD0D62" w:rsidRPr="00504936">
        <w:t>, Lynch, R., Chan, F., &amp;</w:t>
      </w:r>
      <w:r w:rsidR="00CF2008" w:rsidRPr="00504936">
        <w:rPr>
          <w:lang w:eastAsia="zh-TW"/>
        </w:rPr>
        <w:t xml:space="preserve"> </w:t>
      </w:r>
      <w:r w:rsidR="00BD0D62" w:rsidRPr="00504936">
        <w:t>Berven, N. (April 2010</w:t>
      </w:r>
      <w:r w:rsidR="00BD0D62" w:rsidRPr="00504936">
        <w:rPr>
          <w:i/>
          <w:iCs/>
        </w:rPr>
        <w:t xml:space="preserve">). Evaluating the Health Action Process Approach as a </w:t>
      </w:r>
      <w:r w:rsidR="001D6FCC">
        <w:rPr>
          <w:i/>
          <w:iCs/>
        </w:rPr>
        <w:t>h</w:t>
      </w:r>
      <w:r w:rsidR="001D6FCC" w:rsidRPr="00504936">
        <w:rPr>
          <w:i/>
          <w:iCs/>
        </w:rPr>
        <w:t xml:space="preserve">ealth </w:t>
      </w:r>
      <w:r w:rsidR="001D6FCC">
        <w:rPr>
          <w:i/>
          <w:iCs/>
        </w:rPr>
        <w:t>p</w:t>
      </w:r>
      <w:r w:rsidR="001D6FCC" w:rsidRPr="00504936">
        <w:rPr>
          <w:i/>
          <w:iCs/>
        </w:rPr>
        <w:t xml:space="preserve">romotion </w:t>
      </w:r>
      <w:r w:rsidR="001D6FCC">
        <w:rPr>
          <w:i/>
          <w:iCs/>
        </w:rPr>
        <w:t>m</w:t>
      </w:r>
      <w:r w:rsidR="001D6FCC" w:rsidRPr="00504936">
        <w:rPr>
          <w:i/>
          <w:iCs/>
        </w:rPr>
        <w:t xml:space="preserve">odel </w:t>
      </w:r>
      <w:r w:rsidR="00BD0D62" w:rsidRPr="00504936">
        <w:rPr>
          <w:i/>
          <w:iCs/>
        </w:rPr>
        <w:t xml:space="preserve">for </w:t>
      </w:r>
      <w:r w:rsidR="001D6FCC">
        <w:rPr>
          <w:i/>
          <w:iCs/>
        </w:rPr>
        <w:t>p</w:t>
      </w:r>
      <w:r w:rsidR="001D6FCC" w:rsidRPr="00504936">
        <w:rPr>
          <w:i/>
          <w:iCs/>
        </w:rPr>
        <w:t xml:space="preserve">eople </w:t>
      </w:r>
      <w:r w:rsidR="00BD0D62" w:rsidRPr="00504936">
        <w:rPr>
          <w:i/>
          <w:iCs/>
        </w:rPr>
        <w:t xml:space="preserve">with </w:t>
      </w:r>
      <w:r w:rsidR="001D6FCC">
        <w:rPr>
          <w:i/>
          <w:iCs/>
        </w:rPr>
        <w:t>m</w:t>
      </w:r>
      <w:r w:rsidR="001D6FCC" w:rsidRPr="00504936">
        <w:rPr>
          <w:i/>
          <w:iCs/>
        </w:rPr>
        <w:t xml:space="preserve">ultiple </w:t>
      </w:r>
      <w:r w:rsidR="001D6FCC">
        <w:rPr>
          <w:i/>
          <w:iCs/>
        </w:rPr>
        <w:t>s</w:t>
      </w:r>
      <w:r w:rsidR="001D6FCC" w:rsidRPr="00504936">
        <w:rPr>
          <w:i/>
          <w:iCs/>
        </w:rPr>
        <w:t>clerosis</w:t>
      </w:r>
      <w:r w:rsidR="00BD0D62" w:rsidRPr="00504936">
        <w:rPr>
          <w:i/>
          <w:iCs/>
        </w:rPr>
        <w:t xml:space="preserve">: A </w:t>
      </w:r>
      <w:r w:rsidR="001D6FCC">
        <w:rPr>
          <w:i/>
          <w:iCs/>
        </w:rPr>
        <w:t>p</w:t>
      </w:r>
      <w:r w:rsidR="001D6FCC" w:rsidRPr="00504936">
        <w:rPr>
          <w:i/>
          <w:iCs/>
        </w:rPr>
        <w:t xml:space="preserve">ath </w:t>
      </w:r>
      <w:r w:rsidR="001D6FCC">
        <w:rPr>
          <w:i/>
          <w:iCs/>
        </w:rPr>
        <w:t>a</w:t>
      </w:r>
      <w:r w:rsidR="001D6FCC" w:rsidRPr="00504936">
        <w:rPr>
          <w:i/>
          <w:iCs/>
        </w:rPr>
        <w:t>nalysis</w:t>
      </w:r>
      <w:r w:rsidR="00BD0D62" w:rsidRPr="00504936">
        <w:rPr>
          <w:i/>
          <w:iCs/>
        </w:rPr>
        <w:t>.</w:t>
      </w:r>
      <w:r w:rsidR="00CF2008" w:rsidRPr="00504936">
        <w:rPr>
          <w:i/>
          <w:iCs/>
          <w:lang w:eastAsia="zh-TW"/>
        </w:rPr>
        <w:t xml:space="preserve"> </w:t>
      </w:r>
      <w:r w:rsidR="00BD0D62" w:rsidRPr="00504936">
        <w:t xml:space="preserve">A poster presentation at the </w:t>
      </w:r>
      <w:r w:rsidR="00992915" w:rsidRPr="00504936">
        <w:t>10</w:t>
      </w:r>
      <w:r w:rsidR="00992915" w:rsidRPr="00504936">
        <w:rPr>
          <w:vertAlign w:val="superscript"/>
        </w:rPr>
        <w:t>th</w:t>
      </w:r>
      <w:r w:rsidR="00CF2008" w:rsidRPr="00504936">
        <w:rPr>
          <w:vertAlign w:val="superscript"/>
          <w:lang w:eastAsia="zh-TW"/>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15299A" w:rsidRPr="00504936">
        <w:t>,</w:t>
      </w:r>
      <w:r w:rsidR="00BD0D62" w:rsidRPr="00504936">
        <w:t xml:space="preserve"> Manhattan Beach, CA.</w:t>
      </w:r>
    </w:p>
    <w:p w14:paraId="1A2DEB19" w14:textId="77777777" w:rsidR="00164772" w:rsidRPr="00504936" w:rsidRDefault="00164772" w:rsidP="00F405B8">
      <w:pPr>
        <w:pStyle w:val="Default"/>
        <w:ind w:left="480" w:hanging="480"/>
      </w:pPr>
    </w:p>
    <w:p w14:paraId="6EA0E7BC" w14:textId="3F05274F" w:rsidR="00BD0D62" w:rsidRPr="00504936" w:rsidRDefault="008168F0">
      <w:pPr>
        <w:pStyle w:val="Default"/>
        <w:ind w:left="480" w:hanging="480"/>
      </w:pPr>
      <w:r>
        <w:t xml:space="preserve">6. </w:t>
      </w:r>
      <w:r w:rsidR="00BD0D62" w:rsidRPr="00504936">
        <w:rPr>
          <w:b/>
        </w:rPr>
        <w:t>Chiu, C.</w:t>
      </w:r>
      <w:r w:rsidR="000946A4">
        <w:rPr>
          <w:b/>
        </w:rPr>
        <w:t>-</w:t>
      </w:r>
      <w:r w:rsidR="00BD0D62" w:rsidRPr="00504936">
        <w:rPr>
          <w:b/>
        </w:rPr>
        <w:t>Y.</w:t>
      </w:r>
      <w:r w:rsidR="00BD0D62" w:rsidRPr="00504936">
        <w:t>, Chan, F., Strauser, D., &amp; Fe</w:t>
      </w:r>
      <w:r w:rsidR="005636F3" w:rsidRPr="00504936">
        <w:t xml:space="preserve">uerstein, M. (February 2010). </w:t>
      </w:r>
      <w:r w:rsidR="00BD0D62" w:rsidRPr="00504936">
        <w:rPr>
          <w:i/>
          <w:iCs/>
        </w:rPr>
        <w:t xml:space="preserve">Differential vocational rehabilitation services </w:t>
      </w:r>
      <w:proofErr w:type="gramStart"/>
      <w:r w:rsidR="00BD0D62" w:rsidRPr="00504936">
        <w:rPr>
          <w:i/>
          <w:iCs/>
        </w:rPr>
        <w:t>needs</w:t>
      </w:r>
      <w:proofErr w:type="gramEnd"/>
      <w:r w:rsidR="00BD0D62" w:rsidRPr="00504936">
        <w:rPr>
          <w:i/>
          <w:iCs/>
        </w:rPr>
        <w:t xml:space="preserve"> between employed and unemployed cancer </w:t>
      </w:r>
      <w:r w:rsidR="00DD59A4" w:rsidRPr="00504936">
        <w:rPr>
          <w:i/>
          <w:iCs/>
        </w:rPr>
        <w:t>survivors.</w:t>
      </w:r>
      <w:r w:rsidR="00DD59A4" w:rsidRPr="00504936">
        <w:t xml:space="preserve"> A</w:t>
      </w:r>
      <w:r w:rsidR="00BD0D62" w:rsidRPr="00504936">
        <w:t xml:space="preserve"> poster presentation at the American Psychosocial Oncology Society (APOS) </w:t>
      </w:r>
      <w:r w:rsidR="00992915" w:rsidRPr="00504936">
        <w:t>7</w:t>
      </w:r>
      <w:r w:rsidR="00992915" w:rsidRPr="00504936">
        <w:rPr>
          <w:vertAlign w:val="superscript"/>
        </w:rPr>
        <w:t>th</w:t>
      </w:r>
      <w:r w:rsidR="00307904">
        <w:rPr>
          <w:vertAlign w:val="superscript"/>
        </w:rPr>
        <w:t xml:space="preserve"> </w:t>
      </w:r>
      <w:r w:rsidR="00BD0D62" w:rsidRPr="00504936">
        <w:t>Annual conference</w:t>
      </w:r>
      <w:r w:rsidR="0015299A" w:rsidRPr="00504936">
        <w:t>,</w:t>
      </w:r>
      <w:r w:rsidR="00BD0D62" w:rsidRPr="00504936">
        <w:t xml:space="preserve"> New Orleans, LA.</w:t>
      </w:r>
    </w:p>
    <w:p w14:paraId="2DE70658" w14:textId="77777777" w:rsidR="00164772" w:rsidRPr="00504936" w:rsidRDefault="00164772" w:rsidP="00CF2008">
      <w:pPr>
        <w:pStyle w:val="Default"/>
        <w:ind w:left="480" w:hanging="480"/>
      </w:pPr>
    </w:p>
    <w:p w14:paraId="12EB18F1" w14:textId="7F242DE5" w:rsidR="00BD0D62" w:rsidRPr="00504936" w:rsidRDefault="000E01BF" w:rsidP="00CF2008">
      <w:pPr>
        <w:pStyle w:val="Default"/>
        <w:ind w:left="480" w:hanging="480"/>
      </w:pPr>
      <w:r>
        <w:t xml:space="preserve">5. </w:t>
      </w:r>
      <w:r w:rsidR="00BD0D62" w:rsidRPr="00504936">
        <w:t xml:space="preserve">Lin, C. P., </w:t>
      </w:r>
      <w:r w:rsidR="000946A4">
        <w:rPr>
          <w:b/>
        </w:rPr>
        <w:t>Chiu, C.-</w:t>
      </w:r>
      <w:r w:rsidR="00BD0D62" w:rsidRPr="00504936">
        <w:rPr>
          <w:b/>
        </w:rPr>
        <w:t>Y.</w:t>
      </w:r>
      <w:r w:rsidR="00BD0D62" w:rsidRPr="00504936">
        <w:t>, Sung, C., Lai, J., &amp; Chan, F. (February 2009).</w:t>
      </w:r>
      <w:r w:rsidR="00CF2008" w:rsidRPr="00504936">
        <w:rPr>
          <w:lang w:eastAsia="zh-TW"/>
        </w:rPr>
        <w:t xml:space="preserve"> </w:t>
      </w:r>
      <w:r w:rsidR="00BD0D62" w:rsidRPr="00504936">
        <w:rPr>
          <w:i/>
          <w:iCs/>
        </w:rPr>
        <w:t>A confirmatory factor analysis of the 13-item Sense of Coherence (SOC) scale in a sample of substance abuse clients.</w:t>
      </w:r>
      <w:r w:rsidR="00CF2008" w:rsidRPr="00504936">
        <w:rPr>
          <w:i/>
          <w:iCs/>
          <w:lang w:eastAsia="zh-TW"/>
        </w:rPr>
        <w:t xml:space="preserve"> </w:t>
      </w:r>
      <w:r w:rsidR="00BD0D62" w:rsidRPr="00504936">
        <w:t>A</w:t>
      </w:r>
      <w:r w:rsidR="00CF2008" w:rsidRPr="00504936">
        <w:rPr>
          <w:lang w:eastAsia="zh-TW"/>
        </w:rPr>
        <w:t>n</w:t>
      </w:r>
      <w:r w:rsidR="00BD0D62" w:rsidRPr="00504936">
        <w:t xml:space="preserve"> </w:t>
      </w:r>
      <w:r w:rsidR="00CF2008" w:rsidRPr="00504936">
        <w:rPr>
          <w:lang w:eastAsia="zh-TW"/>
        </w:rPr>
        <w:t>oral</w:t>
      </w:r>
      <w:r w:rsidR="00CF2008" w:rsidRPr="00504936">
        <w:t xml:space="preserve"> </w:t>
      </w:r>
      <w:r w:rsidR="00BD0D62" w:rsidRPr="00504936">
        <w:t xml:space="preserve">presentation at the </w:t>
      </w:r>
      <w:r w:rsidR="00992915" w:rsidRPr="00504936">
        <w:t>9</w:t>
      </w:r>
      <w:r w:rsidR="00992915" w:rsidRPr="00504936">
        <w:rPr>
          <w:vertAlign w:val="superscript"/>
        </w:rPr>
        <w:t>th</w:t>
      </w:r>
      <w:r w:rsidR="00CF2008" w:rsidRPr="00504936">
        <w:rPr>
          <w:vertAlign w:val="superscript"/>
          <w:lang w:eastAsia="zh-TW"/>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15299A" w:rsidRPr="00504936">
        <w:t>,</w:t>
      </w:r>
      <w:r w:rsidR="00BD0D62" w:rsidRPr="00504936">
        <w:t xml:space="preserve"> San Antonio, TX.</w:t>
      </w:r>
    </w:p>
    <w:p w14:paraId="60288727" w14:textId="77777777" w:rsidR="00164772" w:rsidRPr="00504936" w:rsidRDefault="00164772" w:rsidP="00F405B8">
      <w:pPr>
        <w:pStyle w:val="Default"/>
        <w:ind w:left="480" w:hanging="480"/>
      </w:pPr>
    </w:p>
    <w:p w14:paraId="0DD5C674" w14:textId="1E4E86B8" w:rsidR="00BD0D62" w:rsidRPr="00504936" w:rsidRDefault="000E01BF">
      <w:pPr>
        <w:pStyle w:val="Default"/>
        <w:ind w:left="480" w:hanging="480"/>
      </w:pPr>
      <w:r>
        <w:t xml:space="preserve">4. </w:t>
      </w:r>
      <w:r w:rsidR="00BD0D62" w:rsidRPr="00504936">
        <w:t>Ong, L., Peterson, D., Chronister, J., Chan, F., &amp;</w:t>
      </w:r>
      <w:r w:rsidR="00CF2008" w:rsidRPr="00504936">
        <w:rPr>
          <w:lang w:eastAsia="zh-TW"/>
        </w:rPr>
        <w:t xml:space="preserve"> </w:t>
      </w:r>
      <w:r w:rsidR="000946A4">
        <w:rPr>
          <w:b/>
        </w:rPr>
        <w:t>Chiu, C.-</w:t>
      </w:r>
      <w:r w:rsidR="00BD0D62" w:rsidRPr="00504936">
        <w:rPr>
          <w:b/>
        </w:rPr>
        <w:t xml:space="preserve">Y. </w:t>
      </w:r>
      <w:r w:rsidR="00BD0D62" w:rsidRPr="00504936">
        <w:t xml:space="preserve">(February 2008). </w:t>
      </w:r>
      <w:r w:rsidR="00BD0D62" w:rsidRPr="00504936">
        <w:rPr>
          <w:i/>
          <w:iCs/>
        </w:rPr>
        <w:t>Personality profiles of undergraduate and graduate students in rehabilitation counseling</w:t>
      </w:r>
      <w:r w:rsidR="00BD0D62" w:rsidRPr="00504936">
        <w:t xml:space="preserve">. A poster presentation at the </w:t>
      </w:r>
      <w:r w:rsidR="00992915" w:rsidRPr="00504936">
        <w:t>8</w:t>
      </w:r>
      <w:r w:rsidR="00992915" w:rsidRPr="00504936">
        <w:rPr>
          <w:vertAlign w:val="superscript"/>
        </w:rPr>
        <w:t>th</w:t>
      </w:r>
      <w:r w:rsidR="00CF2008" w:rsidRPr="00504936">
        <w:rPr>
          <w:vertAlign w:val="superscript"/>
          <w:lang w:eastAsia="zh-TW"/>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15299A" w:rsidRPr="00504936">
        <w:t>,</w:t>
      </w:r>
      <w:r w:rsidR="00BD0D62" w:rsidRPr="00504936">
        <w:t xml:space="preserve"> San Antonio, TX.</w:t>
      </w:r>
    </w:p>
    <w:p w14:paraId="5D2AF71A" w14:textId="77777777" w:rsidR="005B496F" w:rsidRPr="00504936" w:rsidRDefault="005B496F" w:rsidP="00523974">
      <w:pPr>
        <w:pStyle w:val="Default"/>
        <w:ind w:left="480" w:hanging="480"/>
      </w:pPr>
    </w:p>
    <w:p w14:paraId="54568BAB" w14:textId="4592F3F2" w:rsidR="00BD0D62" w:rsidRPr="00504936" w:rsidRDefault="000E01BF" w:rsidP="00523974">
      <w:pPr>
        <w:pStyle w:val="Default"/>
        <w:ind w:left="480" w:hanging="480"/>
      </w:pPr>
      <w:r>
        <w:t xml:space="preserve">3. </w:t>
      </w:r>
      <w:r w:rsidR="00BD0D62" w:rsidRPr="00504936">
        <w:t>Kubota, C., Lin, C. P., Romero, M. G. &amp;</w:t>
      </w:r>
      <w:r w:rsidR="00CF2008" w:rsidRPr="00504936">
        <w:rPr>
          <w:lang w:eastAsia="zh-TW"/>
        </w:rPr>
        <w:t xml:space="preserve"> </w:t>
      </w:r>
      <w:r w:rsidR="000946A4">
        <w:rPr>
          <w:b/>
        </w:rPr>
        <w:t>Chiu, C.-</w:t>
      </w:r>
      <w:r w:rsidR="00BD0D62" w:rsidRPr="00504936">
        <w:rPr>
          <w:b/>
        </w:rPr>
        <w:t>Y.</w:t>
      </w:r>
      <w:r w:rsidR="00BD0D62" w:rsidRPr="00504936">
        <w:t xml:space="preserve"> (March 2006). </w:t>
      </w:r>
      <w:r w:rsidR="00BD0D62" w:rsidRPr="00504936">
        <w:rPr>
          <w:i/>
          <w:iCs/>
        </w:rPr>
        <w:t>Measurement structure of the CES-D Scale in clients with chronic pain</w:t>
      </w:r>
      <w:r w:rsidR="00BD0D62" w:rsidRPr="00504936">
        <w:t>.</w:t>
      </w:r>
      <w:r w:rsidR="00CF2008" w:rsidRPr="00504936">
        <w:rPr>
          <w:lang w:eastAsia="zh-TW"/>
        </w:rPr>
        <w:t xml:space="preserve"> </w:t>
      </w:r>
      <w:r w:rsidR="00BD0D62" w:rsidRPr="00504936">
        <w:t>A poster presentation at the American Psychological Association Division 22 Midwinter Conference, Charlotte, NC.</w:t>
      </w:r>
    </w:p>
    <w:p w14:paraId="1738F631" w14:textId="77777777" w:rsidR="00164772" w:rsidRPr="00504936" w:rsidRDefault="00164772" w:rsidP="00523974">
      <w:pPr>
        <w:pStyle w:val="Default"/>
        <w:spacing w:before="100"/>
        <w:ind w:left="480" w:hanging="480"/>
      </w:pPr>
    </w:p>
    <w:p w14:paraId="7F496BD2" w14:textId="77777777" w:rsidR="00164772" w:rsidRPr="00504936" w:rsidRDefault="000E01BF" w:rsidP="00523974">
      <w:pPr>
        <w:pStyle w:val="Default"/>
        <w:ind w:left="480" w:hanging="480"/>
      </w:pPr>
      <w:r>
        <w:t xml:space="preserve">2. </w:t>
      </w:r>
      <w:r w:rsidR="00BD0D62" w:rsidRPr="00504936">
        <w:t>Wu, T.</w:t>
      </w:r>
      <w:r w:rsidR="0078023E">
        <w:t xml:space="preserve"> </w:t>
      </w:r>
      <w:r w:rsidR="00BD0D62" w:rsidRPr="00504936">
        <w:t>F., Chen, M.</w:t>
      </w:r>
      <w:r w:rsidR="0078023E">
        <w:t xml:space="preserve"> </w:t>
      </w:r>
      <w:r w:rsidR="00BD0D62" w:rsidRPr="00504936">
        <w:t xml:space="preserve">C., </w:t>
      </w:r>
      <w:r w:rsidR="00BD0D62" w:rsidRPr="00504936">
        <w:rPr>
          <w:b/>
        </w:rPr>
        <w:t>Chiu, C.</w:t>
      </w:r>
      <w:r w:rsidR="000946A4">
        <w:rPr>
          <w:b/>
        </w:rPr>
        <w:t>-</w:t>
      </w:r>
      <w:r w:rsidR="00BD0D62" w:rsidRPr="00504936">
        <w:rPr>
          <w:b/>
        </w:rPr>
        <w:t>Y.</w:t>
      </w:r>
      <w:r w:rsidR="00BD0D62" w:rsidRPr="00504936">
        <w:t>, &amp; Wang H.</w:t>
      </w:r>
      <w:r w:rsidR="0078023E">
        <w:t xml:space="preserve"> </w:t>
      </w:r>
      <w:r w:rsidR="00BD0D62" w:rsidRPr="00504936">
        <w:t>P., (2006).</w:t>
      </w:r>
      <w:r w:rsidR="00CF2008" w:rsidRPr="00504936">
        <w:rPr>
          <w:lang w:eastAsia="zh-TW"/>
        </w:rPr>
        <w:t xml:space="preserve"> </w:t>
      </w:r>
      <w:proofErr w:type="gramStart"/>
      <w:r w:rsidR="00BD0D62" w:rsidRPr="00504936">
        <w:rPr>
          <w:i/>
          <w:iCs/>
        </w:rPr>
        <w:t>Current status</w:t>
      </w:r>
      <w:proofErr w:type="gramEnd"/>
      <w:r w:rsidR="00BD0D62" w:rsidRPr="00504936">
        <w:rPr>
          <w:i/>
          <w:iCs/>
        </w:rPr>
        <w:t xml:space="preserve"> in computer </w:t>
      </w:r>
      <w:r w:rsidR="00BD0D62" w:rsidRPr="00504936">
        <w:rPr>
          <w:i/>
          <w:iCs/>
        </w:rPr>
        <w:lastRenderedPageBreak/>
        <w:t>access and the use of assistive technology in school aged children with cerebral palsy</w:t>
      </w:r>
      <w:r w:rsidR="00BD0D62" w:rsidRPr="00504936">
        <w:t xml:space="preserve">. A </w:t>
      </w:r>
      <w:r w:rsidR="00CF2008" w:rsidRPr="00504936">
        <w:rPr>
          <w:lang w:eastAsia="zh-TW"/>
        </w:rPr>
        <w:t xml:space="preserve">poster </w:t>
      </w:r>
      <w:r w:rsidR="00BD0D62" w:rsidRPr="00504936">
        <w:t xml:space="preserve">presentation at the </w:t>
      </w:r>
      <w:r w:rsidR="00CF2008" w:rsidRPr="00504936">
        <w:rPr>
          <w:lang w:eastAsia="zh-TW"/>
        </w:rPr>
        <w:t>10</w:t>
      </w:r>
      <w:r w:rsidR="00CF2008" w:rsidRPr="00504936">
        <w:rPr>
          <w:vertAlign w:val="superscript"/>
          <w:lang w:eastAsia="zh-TW"/>
        </w:rPr>
        <w:t>th</w:t>
      </w:r>
      <w:r w:rsidR="00CF2008" w:rsidRPr="00504936">
        <w:rPr>
          <w:lang w:eastAsia="zh-TW"/>
        </w:rPr>
        <w:t xml:space="preserve"> </w:t>
      </w:r>
      <w:r w:rsidR="00BD0D62" w:rsidRPr="00504936">
        <w:t>Global Chinese Conference of Computers in Education, Beijing, China.</w:t>
      </w:r>
    </w:p>
    <w:p w14:paraId="3EBA5611" w14:textId="77777777" w:rsidR="00164772" w:rsidRPr="00504936" w:rsidRDefault="00164772" w:rsidP="00523974">
      <w:pPr>
        <w:pStyle w:val="Default"/>
        <w:ind w:left="480" w:hanging="480"/>
      </w:pPr>
    </w:p>
    <w:p w14:paraId="0D84B0E8" w14:textId="77777777" w:rsidR="00BD0D62" w:rsidRPr="00504936" w:rsidRDefault="000E01BF" w:rsidP="00523974">
      <w:pPr>
        <w:pStyle w:val="Default"/>
        <w:ind w:left="480" w:hanging="480"/>
      </w:pPr>
      <w:r>
        <w:t xml:space="preserve">1. </w:t>
      </w:r>
      <w:r w:rsidR="00BD0D62" w:rsidRPr="00504936">
        <w:rPr>
          <w:b/>
        </w:rPr>
        <w:t>Chiu, C.</w:t>
      </w:r>
      <w:r w:rsidR="000946A4">
        <w:rPr>
          <w:b/>
        </w:rPr>
        <w:t>-</w:t>
      </w:r>
      <w:r w:rsidR="00BD0D62" w:rsidRPr="00504936">
        <w:rPr>
          <w:b/>
        </w:rPr>
        <w:t>Y.</w:t>
      </w:r>
      <w:r w:rsidR="00CF2008" w:rsidRPr="00504936">
        <w:rPr>
          <w:lang w:eastAsia="zh-TW"/>
        </w:rPr>
        <w:t xml:space="preserve">, </w:t>
      </w:r>
      <w:r w:rsidR="00BD0D62" w:rsidRPr="00504936">
        <w:t>&amp; Lo, J. L. (2005).</w:t>
      </w:r>
      <w:r w:rsidR="00CF2008" w:rsidRPr="00504936">
        <w:rPr>
          <w:lang w:eastAsia="zh-TW"/>
        </w:rPr>
        <w:t xml:space="preserve"> </w:t>
      </w:r>
      <w:r w:rsidR="00BD0D62" w:rsidRPr="00504936">
        <w:rPr>
          <w:i/>
          <w:iCs/>
        </w:rPr>
        <w:t>The concurrent validity of the pediatric daily occupation inventory</w:t>
      </w:r>
      <w:r w:rsidR="00BD0D62" w:rsidRPr="00504936">
        <w:t>.</w:t>
      </w:r>
      <w:r w:rsidR="00CF2008" w:rsidRPr="00504936">
        <w:rPr>
          <w:lang w:eastAsia="zh-TW"/>
        </w:rPr>
        <w:t xml:space="preserve"> </w:t>
      </w:r>
      <w:r w:rsidR="00BD0D62" w:rsidRPr="00504936">
        <w:t>A</w:t>
      </w:r>
      <w:r w:rsidR="00CF2008" w:rsidRPr="00504936">
        <w:rPr>
          <w:lang w:eastAsia="zh-TW"/>
        </w:rPr>
        <w:t>n oral</w:t>
      </w:r>
      <w:r w:rsidR="00BD0D62" w:rsidRPr="00504936">
        <w:t xml:space="preserve"> presentation at the </w:t>
      </w:r>
      <w:r w:rsidR="00A35D2B" w:rsidRPr="00504936">
        <w:t>5</w:t>
      </w:r>
      <w:r w:rsidR="00A35D2B" w:rsidRPr="00504936">
        <w:rPr>
          <w:vertAlign w:val="superscript"/>
        </w:rPr>
        <w:t>th</w:t>
      </w:r>
      <w:r w:rsidR="00CF2008" w:rsidRPr="00504936">
        <w:rPr>
          <w:vertAlign w:val="superscript"/>
          <w:lang w:eastAsia="zh-TW"/>
        </w:rPr>
        <w:t xml:space="preserve"> </w:t>
      </w:r>
      <w:r w:rsidR="00BD0D62" w:rsidRPr="00504936">
        <w:t>Occupational Therapy Academic Conference, Taipei, Taiwan.</w:t>
      </w:r>
    </w:p>
    <w:p w14:paraId="368368E2" w14:textId="77777777" w:rsidR="00BD0D62" w:rsidRPr="00504936" w:rsidRDefault="00BD0D62" w:rsidP="00523974">
      <w:pPr>
        <w:pStyle w:val="Default"/>
        <w:rPr>
          <w:b/>
          <w:bCs/>
        </w:rPr>
      </w:pPr>
    </w:p>
    <w:p w14:paraId="6A5B6D35" w14:textId="77777777" w:rsidR="00164772" w:rsidRPr="00504936" w:rsidRDefault="00164772" w:rsidP="00523974">
      <w:pPr>
        <w:pStyle w:val="Default"/>
      </w:pPr>
    </w:p>
    <w:p w14:paraId="5079728E" w14:textId="77777777" w:rsidR="007678F2" w:rsidRDefault="007678F2" w:rsidP="00610A2A">
      <w:pPr>
        <w:pStyle w:val="Default"/>
        <w:rPr>
          <w:b/>
          <w:bCs/>
        </w:rPr>
      </w:pPr>
      <w:r>
        <w:rPr>
          <w:b/>
          <w:bCs/>
        </w:rPr>
        <w:t>GUEST LECTURE</w:t>
      </w:r>
      <w:r w:rsidR="00882845">
        <w:rPr>
          <w:b/>
          <w:bCs/>
        </w:rPr>
        <w:t>S</w:t>
      </w:r>
    </w:p>
    <w:p w14:paraId="5E2C856E" w14:textId="77777777" w:rsidR="007678F2" w:rsidRDefault="007678F2" w:rsidP="00610A2A">
      <w:pPr>
        <w:pStyle w:val="Default"/>
        <w:rPr>
          <w:b/>
          <w:bCs/>
        </w:rPr>
      </w:pPr>
    </w:p>
    <w:p w14:paraId="3529345C" w14:textId="17A1DEB3" w:rsidR="008D534D" w:rsidRDefault="008D534D" w:rsidP="008D534D">
      <w:pPr>
        <w:pStyle w:val="Default"/>
        <w:ind w:left="720" w:hanging="720"/>
        <w:rPr>
          <w:b/>
        </w:rPr>
      </w:pPr>
      <w:r w:rsidRPr="00C661A3">
        <w:rPr>
          <w:bCs/>
        </w:rPr>
        <w:t>3.</w:t>
      </w:r>
      <w:r>
        <w:rPr>
          <w:b/>
        </w:rPr>
        <w:t xml:space="preserve"> </w:t>
      </w:r>
      <w:r w:rsidRPr="006B7C1C">
        <w:rPr>
          <w:b/>
        </w:rPr>
        <w:t>Chiu, C.</w:t>
      </w:r>
      <w:r>
        <w:t xml:space="preserve"> (December 2021). </w:t>
      </w:r>
      <w:r w:rsidRPr="00C661A3">
        <w:rPr>
          <w:i/>
          <w:iCs/>
        </w:rPr>
        <w:t>Psychosocial research in multiple sclerosis</w:t>
      </w:r>
      <w:r>
        <w:t>. The Rehabilitation Counseling Program at t</w:t>
      </w:r>
      <w:r>
        <w:rPr>
          <w:rFonts w:eastAsia="Times New Roman"/>
        </w:rPr>
        <w:t>he National Chung Hua Education University, Taiwan.</w:t>
      </w:r>
    </w:p>
    <w:p w14:paraId="6F105B12" w14:textId="77777777" w:rsidR="008D534D" w:rsidRDefault="008D534D" w:rsidP="00F803B3">
      <w:pPr>
        <w:pStyle w:val="Default"/>
        <w:ind w:left="450" w:hanging="450"/>
        <w:rPr>
          <w:bCs/>
        </w:rPr>
      </w:pPr>
    </w:p>
    <w:p w14:paraId="6D07B09D" w14:textId="27792F17" w:rsidR="00DE12DA" w:rsidRDefault="00F803B3" w:rsidP="00F803B3">
      <w:pPr>
        <w:pStyle w:val="Default"/>
        <w:ind w:left="450" w:hanging="450"/>
        <w:rPr>
          <w:bCs/>
        </w:rPr>
      </w:pPr>
      <w:r w:rsidRPr="00F405B8">
        <w:rPr>
          <w:bCs/>
        </w:rPr>
        <w:t>2.</w:t>
      </w:r>
      <w:r>
        <w:rPr>
          <w:b/>
          <w:bCs/>
        </w:rPr>
        <w:t xml:space="preserve"> </w:t>
      </w:r>
      <w:r w:rsidR="00DE12DA" w:rsidRPr="00D4798E">
        <w:rPr>
          <w:b/>
          <w:bCs/>
        </w:rPr>
        <w:t>Chiu, C.</w:t>
      </w:r>
      <w:r w:rsidR="005232A8" w:rsidRPr="005232A8">
        <w:rPr>
          <w:b/>
          <w:bCs/>
        </w:rPr>
        <w:t xml:space="preserve"> </w:t>
      </w:r>
      <w:r w:rsidR="005232A8" w:rsidRPr="00C40606">
        <w:rPr>
          <w:b/>
          <w:bCs/>
        </w:rPr>
        <w:t>-Y.</w:t>
      </w:r>
      <w:r w:rsidR="00DE12DA">
        <w:rPr>
          <w:bCs/>
        </w:rPr>
        <w:t xml:space="preserve"> (July 2018). </w:t>
      </w:r>
      <w:r w:rsidR="00DE12DA" w:rsidRPr="00F405B8">
        <w:rPr>
          <w:bCs/>
          <w:i/>
        </w:rPr>
        <w:t xml:space="preserve">Mental </w:t>
      </w:r>
      <w:r w:rsidR="00475B1F" w:rsidRPr="00F405B8">
        <w:rPr>
          <w:bCs/>
          <w:i/>
        </w:rPr>
        <w:t>health outcome measurements</w:t>
      </w:r>
      <w:r w:rsidR="00DE12DA" w:rsidRPr="00F405B8">
        <w:rPr>
          <w:bCs/>
          <w:i/>
        </w:rPr>
        <w:t xml:space="preserve">. </w:t>
      </w:r>
      <w:r w:rsidR="00DE12DA">
        <w:rPr>
          <w:bCs/>
        </w:rPr>
        <w:t>An</w:t>
      </w:r>
      <w:r w:rsidR="00B42A63">
        <w:rPr>
          <w:bCs/>
        </w:rPr>
        <w:t xml:space="preserve"> Applied Health Sciences </w:t>
      </w:r>
      <w:r w:rsidR="00DE12DA">
        <w:rPr>
          <w:bCs/>
        </w:rPr>
        <w:t>International Graduate Academic Training Program. University of Illinois at Urbana-Champaign.</w:t>
      </w:r>
    </w:p>
    <w:p w14:paraId="5B0F6734" w14:textId="77777777" w:rsidR="00DE12DA" w:rsidRDefault="00DE12DA" w:rsidP="00C12824">
      <w:pPr>
        <w:pStyle w:val="Default"/>
        <w:rPr>
          <w:b/>
          <w:bCs/>
        </w:rPr>
      </w:pPr>
    </w:p>
    <w:p w14:paraId="78F70C94" w14:textId="28048031" w:rsidR="00C12824" w:rsidRPr="00504936" w:rsidRDefault="00F803B3" w:rsidP="00F803B3">
      <w:pPr>
        <w:pStyle w:val="Default"/>
        <w:ind w:left="450" w:hanging="450"/>
        <w:rPr>
          <w:b/>
          <w:bCs/>
        </w:rPr>
      </w:pPr>
      <w:r w:rsidRPr="00F405B8">
        <w:rPr>
          <w:bCs/>
        </w:rPr>
        <w:t>1.</w:t>
      </w:r>
      <w:r>
        <w:rPr>
          <w:b/>
          <w:bCs/>
        </w:rPr>
        <w:t xml:space="preserve"> </w:t>
      </w:r>
      <w:r w:rsidR="00C12824" w:rsidRPr="00C40606">
        <w:rPr>
          <w:b/>
          <w:bCs/>
        </w:rPr>
        <w:t>Chiu, C</w:t>
      </w:r>
      <w:r w:rsidR="005232A8">
        <w:rPr>
          <w:b/>
          <w:bCs/>
        </w:rPr>
        <w:t>.</w:t>
      </w:r>
      <w:r w:rsidR="00C12824" w:rsidRPr="00C40606">
        <w:rPr>
          <w:b/>
          <w:bCs/>
        </w:rPr>
        <w:t>-Y.</w:t>
      </w:r>
      <w:r w:rsidR="00C12824">
        <w:rPr>
          <w:bCs/>
        </w:rPr>
        <w:t xml:space="preserve"> (November 2017). I-Health (IHLT</w:t>
      </w:r>
      <w:r w:rsidR="00475B1F">
        <w:rPr>
          <w:bCs/>
        </w:rPr>
        <w:t xml:space="preserve"> 102</w:t>
      </w:r>
      <w:r w:rsidR="00C12824">
        <w:rPr>
          <w:bCs/>
        </w:rPr>
        <w:t xml:space="preserve">) </w:t>
      </w:r>
      <w:r w:rsidR="00C12824" w:rsidRPr="00F405B8">
        <w:rPr>
          <w:bCs/>
          <w:i/>
        </w:rPr>
        <w:t xml:space="preserve">Survey of </w:t>
      </w:r>
      <w:r w:rsidR="00475B1F" w:rsidRPr="00475B1F">
        <w:rPr>
          <w:bCs/>
          <w:i/>
        </w:rPr>
        <w:t>interdisciplinary health</w:t>
      </w:r>
      <w:r w:rsidR="00C12824" w:rsidRPr="00F405B8">
        <w:rPr>
          <w:bCs/>
          <w:i/>
        </w:rPr>
        <w:t>.</w:t>
      </w:r>
      <w:r w:rsidR="00C12824">
        <w:rPr>
          <w:bCs/>
        </w:rPr>
        <w:t xml:space="preserve"> University of Illinois at Urbana-Champaign.</w:t>
      </w:r>
    </w:p>
    <w:p w14:paraId="38AA900A" w14:textId="77777777" w:rsidR="005D2233" w:rsidRDefault="005D2233" w:rsidP="005D2233">
      <w:pPr>
        <w:pStyle w:val="Default"/>
        <w:ind w:left="720" w:hanging="720"/>
        <w:rPr>
          <w:b/>
          <w:shd w:val="clear" w:color="auto" w:fill="FFFFFF"/>
        </w:rPr>
      </w:pPr>
    </w:p>
    <w:p w14:paraId="0264964B" w14:textId="77777777" w:rsidR="005D2233" w:rsidRDefault="005D2233" w:rsidP="005D2233">
      <w:pPr>
        <w:pStyle w:val="Default"/>
        <w:ind w:left="720" w:hanging="720"/>
        <w:rPr>
          <w:b/>
          <w:shd w:val="clear" w:color="auto" w:fill="FFFFFF"/>
        </w:rPr>
      </w:pPr>
    </w:p>
    <w:p w14:paraId="67E679BC" w14:textId="36C4B0F8" w:rsidR="005D2233" w:rsidRPr="008565C3" w:rsidRDefault="005D2233" w:rsidP="005D2233">
      <w:pPr>
        <w:pStyle w:val="Default"/>
        <w:ind w:left="720" w:hanging="720"/>
        <w:rPr>
          <w:b/>
          <w:shd w:val="clear" w:color="auto" w:fill="FFFFFF"/>
        </w:rPr>
      </w:pPr>
      <w:r>
        <w:rPr>
          <w:b/>
          <w:shd w:val="clear" w:color="auto" w:fill="FFFFFF"/>
        </w:rPr>
        <w:t xml:space="preserve">REFERRED and INVITED </w:t>
      </w:r>
      <w:r w:rsidRPr="008565C3">
        <w:rPr>
          <w:b/>
          <w:shd w:val="clear" w:color="auto" w:fill="FFFFFF"/>
        </w:rPr>
        <w:t>COURSE</w:t>
      </w:r>
      <w:r>
        <w:rPr>
          <w:b/>
          <w:shd w:val="clear" w:color="auto" w:fill="FFFFFF"/>
        </w:rPr>
        <w:t xml:space="preserve">S </w:t>
      </w:r>
      <w:r w:rsidR="006E0765">
        <w:rPr>
          <w:b/>
          <w:shd w:val="clear" w:color="auto" w:fill="FFFFFF"/>
        </w:rPr>
        <w:t>for</w:t>
      </w:r>
      <w:r w:rsidR="006E0765" w:rsidRPr="008565C3">
        <w:rPr>
          <w:b/>
          <w:shd w:val="clear" w:color="auto" w:fill="FFFFFF"/>
        </w:rPr>
        <w:t xml:space="preserve"> </w:t>
      </w:r>
      <w:r w:rsidRPr="008565C3">
        <w:rPr>
          <w:b/>
          <w:shd w:val="clear" w:color="auto" w:fill="FFFFFF"/>
        </w:rPr>
        <w:t xml:space="preserve">CONTINUING EDUCATION ONLINE </w:t>
      </w:r>
    </w:p>
    <w:p w14:paraId="0FD90DE0" w14:textId="77777777" w:rsidR="005D2233" w:rsidRDefault="005D2233" w:rsidP="005D2233">
      <w:pPr>
        <w:pStyle w:val="Default"/>
        <w:ind w:left="720" w:hanging="720"/>
        <w:rPr>
          <w:shd w:val="clear" w:color="auto" w:fill="FFFFFF"/>
        </w:rPr>
      </w:pPr>
    </w:p>
    <w:p w14:paraId="3AED7351" w14:textId="256AD185" w:rsidR="007678F2" w:rsidRDefault="005D2233" w:rsidP="00F405B8">
      <w:pPr>
        <w:pStyle w:val="Default"/>
        <w:ind w:left="720" w:hanging="720"/>
        <w:rPr>
          <w:b/>
          <w:bCs/>
        </w:rPr>
      </w:pPr>
      <w:r w:rsidRPr="006B7C1C">
        <w:rPr>
          <w:b/>
        </w:rPr>
        <w:t>Chiu, C.</w:t>
      </w:r>
      <w:r w:rsidRPr="006B7C1C">
        <w:t>, Campbell, M. K., &amp; Eagle, D. (201</w:t>
      </w:r>
      <w:r w:rsidR="00E31406">
        <w:t>9</w:t>
      </w:r>
      <w:r w:rsidRPr="006B7C1C">
        <w:t>). The vocational rehabilitation and diabetes. Schaumburg, IL: The Commission on Rehabilitation Counselor Certification (CRCC).</w:t>
      </w:r>
      <w:r w:rsidR="00CA5B70">
        <w:t xml:space="preserve"> </w:t>
      </w:r>
    </w:p>
    <w:p w14:paraId="426DCA69" w14:textId="77777777" w:rsidR="00DE12DA" w:rsidRDefault="00DE12DA" w:rsidP="00610A2A">
      <w:pPr>
        <w:pStyle w:val="Default"/>
        <w:rPr>
          <w:b/>
          <w:bCs/>
        </w:rPr>
      </w:pPr>
    </w:p>
    <w:p w14:paraId="08FAEBC6" w14:textId="77777777" w:rsidR="005D2233" w:rsidRDefault="005D2233" w:rsidP="00610A2A">
      <w:pPr>
        <w:pStyle w:val="Default"/>
        <w:rPr>
          <w:b/>
          <w:bCs/>
        </w:rPr>
      </w:pPr>
    </w:p>
    <w:p w14:paraId="1D33C54D" w14:textId="77777777" w:rsidR="00BD0D62" w:rsidRPr="00504936" w:rsidRDefault="00BD0D62" w:rsidP="00610A2A">
      <w:pPr>
        <w:pStyle w:val="Default"/>
        <w:rPr>
          <w:b/>
          <w:bCs/>
        </w:rPr>
      </w:pPr>
      <w:r w:rsidRPr="00504936">
        <w:rPr>
          <w:b/>
          <w:bCs/>
        </w:rPr>
        <w:t xml:space="preserve">CONSULTANTSHIP </w:t>
      </w:r>
    </w:p>
    <w:p w14:paraId="6624E18E" w14:textId="77777777" w:rsidR="00C568CF" w:rsidRPr="00504936" w:rsidRDefault="00C568CF" w:rsidP="00610A2A">
      <w:pPr>
        <w:pStyle w:val="Default"/>
      </w:pPr>
    </w:p>
    <w:p w14:paraId="2FEDE279" w14:textId="77777777" w:rsidR="00C128B9" w:rsidRPr="00D01F04" w:rsidRDefault="00C128B9" w:rsidP="00C128B9">
      <w:pPr>
        <w:pStyle w:val="Default"/>
        <w:ind w:left="480" w:hanging="480"/>
      </w:pPr>
      <w:r w:rsidRPr="00D01F04">
        <w:t>Research Consultant, Evaluation of the Champaign-Urbana Youth Physical Activity Promotion Program, Champaign-Urbana Public Health District and Champaign Park District</w:t>
      </w:r>
      <w:r>
        <w:t>, 2015-Present.</w:t>
      </w:r>
    </w:p>
    <w:p w14:paraId="54160649" w14:textId="77777777" w:rsidR="00C128B9" w:rsidRDefault="00C128B9" w:rsidP="00C128B9">
      <w:pPr>
        <w:pStyle w:val="Default"/>
        <w:ind w:left="480" w:hanging="480"/>
      </w:pPr>
    </w:p>
    <w:p w14:paraId="6BFBFF8D" w14:textId="77777777" w:rsidR="00C128B9" w:rsidRDefault="00C128B9" w:rsidP="00C128B9">
      <w:pPr>
        <w:pStyle w:val="Default"/>
        <w:ind w:left="480" w:hanging="480"/>
      </w:pPr>
      <w:r w:rsidRPr="00504936">
        <w:t>Research Consultant,</w:t>
      </w:r>
      <w:r>
        <w:t xml:space="preserve"> North Texas Food Bank Services Study in Dallas-Fort Worth, TX, North Texas Food Bank, 2011-2013.  </w:t>
      </w:r>
    </w:p>
    <w:p w14:paraId="3D87A6AE" w14:textId="77777777" w:rsidR="00C128B9" w:rsidRDefault="00C128B9" w:rsidP="00C128B9">
      <w:pPr>
        <w:pStyle w:val="Default"/>
        <w:ind w:left="480" w:hanging="480"/>
      </w:pPr>
    </w:p>
    <w:p w14:paraId="18122EC4" w14:textId="77777777" w:rsidR="00C128B9" w:rsidRDefault="00C128B9" w:rsidP="00C128B9">
      <w:pPr>
        <w:pStyle w:val="Default"/>
        <w:ind w:left="480" w:hanging="480"/>
      </w:pPr>
      <w:r w:rsidRPr="00504936">
        <w:t>Research Consultant, Paths to Employment Resources Center (PERC), Department of Rehabilitation Psychology and Special Education, University of Wisconsin-Madison, 2010-2012.</w:t>
      </w:r>
      <w:r>
        <w:t xml:space="preserve"> </w:t>
      </w:r>
    </w:p>
    <w:p w14:paraId="0C98C89B" w14:textId="77777777" w:rsidR="00C128B9" w:rsidRDefault="00C128B9" w:rsidP="00C128B9">
      <w:pPr>
        <w:pStyle w:val="Default"/>
        <w:ind w:left="480" w:hanging="480"/>
      </w:pPr>
    </w:p>
    <w:p w14:paraId="5C54AD03" w14:textId="77777777" w:rsidR="00C128B9" w:rsidRPr="00504936" w:rsidRDefault="00C128B9" w:rsidP="00C128B9">
      <w:pPr>
        <w:pStyle w:val="Default"/>
        <w:ind w:left="480" w:hanging="480"/>
      </w:pPr>
      <w:r w:rsidRPr="00504936">
        <w:t>Research and Statistical Consultant, MIND Alliance</w:t>
      </w:r>
      <w:r>
        <w:t xml:space="preserve"> for Minority Students with Disabilities</w:t>
      </w:r>
      <w:r w:rsidRPr="00504936">
        <w:t xml:space="preserve"> in Science, Technology, Engineering, and Mathematics</w:t>
      </w:r>
      <w:r>
        <w:t xml:space="preserve"> (STEM) (NSF#</w:t>
      </w:r>
      <w:r w:rsidRPr="005B2AC8">
        <w:t xml:space="preserve"> 0833392</w:t>
      </w:r>
      <w:r>
        <w:t>)</w:t>
      </w:r>
      <w:r w:rsidRPr="00504936">
        <w:t>, Hunter College, City University of New York, and Southern University at Baton Rouge, 2009-</w:t>
      </w:r>
      <w:r>
        <w:t>2015</w:t>
      </w:r>
      <w:r w:rsidRPr="00504936">
        <w:t xml:space="preserve">.  </w:t>
      </w:r>
    </w:p>
    <w:p w14:paraId="377E299A" w14:textId="77777777" w:rsidR="00C128B9" w:rsidRPr="00504936" w:rsidRDefault="00C128B9" w:rsidP="00C128B9">
      <w:pPr>
        <w:pStyle w:val="Default"/>
        <w:ind w:left="480" w:hanging="480"/>
        <w:rPr>
          <w:lang w:eastAsia="zh-TW"/>
        </w:rPr>
      </w:pPr>
    </w:p>
    <w:p w14:paraId="7E0EC6CB" w14:textId="77777777" w:rsidR="00C128B9" w:rsidRPr="00504936" w:rsidRDefault="00C128B9" w:rsidP="00C128B9">
      <w:pPr>
        <w:pStyle w:val="Default"/>
        <w:ind w:left="480" w:hanging="480"/>
      </w:pPr>
      <w:r w:rsidRPr="00504936">
        <w:t>Research Consultant, Rehabilitation Research and Training Center on Disability Statistics, Hunter College, City University of New York, 2009-</w:t>
      </w:r>
      <w:r>
        <w:t>2013</w:t>
      </w:r>
      <w:r w:rsidRPr="00504936">
        <w:t xml:space="preserve">. </w:t>
      </w:r>
    </w:p>
    <w:p w14:paraId="17ED4F63" w14:textId="77777777" w:rsidR="00C128B9" w:rsidRDefault="00C128B9" w:rsidP="00610A2A">
      <w:pPr>
        <w:pStyle w:val="Default"/>
        <w:ind w:left="480" w:hanging="480"/>
      </w:pPr>
    </w:p>
    <w:p w14:paraId="060B4356" w14:textId="77777777" w:rsidR="00C128B9" w:rsidRDefault="00C128B9" w:rsidP="00610A2A">
      <w:pPr>
        <w:pStyle w:val="Default"/>
        <w:ind w:left="480" w:hanging="480"/>
      </w:pPr>
    </w:p>
    <w:p w14:paraId="27E2D307" w14:textId="0BAC65EF" w:rsidR="00BD0D62" w:rsidRPr="00504936" w:rsidRDefault="00BD0D62" w:rsidP="00523974">
      <w:pPr>
        <w:pStyle w:val="Default"/>
      </w:pPr>
      <w:r w:rsidRPr="00504936">
        <w:rPr>
          <w:b/>
          <w:bCs/>
        </w:rPr>
        <w:t xml:space="preserve">PROFESSIONAL SERVICE </w:t>
      </w:r>
    </w:p>
    <w:p w14:paraId="43C68836" w14:textId="77777777" w:rsidR="00BD0D62" w:rsidRDefault="00BD0D62" w:rsidP="00523974">
      <w:pPr>
        <w:pStyle w:val="Default"/>
      </w:pPr>
    </w:p>
    <w:p w14:paraId="044882DB" w14:textId="77777777" w:rsidR="007E4FCF" w:rsidRDefault="007E4FCF" w:rsidP="007E4FCF">
      <w:pPr>
        <w:spacing w:after="0" w:line="240" w:lineRule="auto"/>
        <w:rPr>
          <w:rFonts w:ascii="Times New Roman" w:hAnsi="Times New Roman"/>
          <w:sz w:val="24"/>
          <w:szCs w:val="24"/>
          <w:u w:val="single"/>
        </w:rPr>
      </w:pPr>
      <w:r>
        <w:rPr>
          <w:rFonts w:ascii="Times New Roman" w:hAnsi="Times New Roman"/>
          <w:sz w:val="24"/>
          <w:szCs w:val="24"/>
          <w:u w:val="single"/>
        </w:rPr>
        <w:t>International Professional Service</w:t>
      </w:r>
    </w:p>
    <w:p w14:paraId="6CD0CDCB" w14:textId="77777777" w:rsidR="007E4FCF" w:rsidRDefault="007E4FCF" w:rsidP="007E4FCF">
      <w:pPr>
        <w:spacing w:after="0" w:line="240" w:lineRule="auto"/>
        <w:rPr>
          <w:rFonts w:ascii="Times New Roman" w:hAnsi="Times New Roman"/>
          <w:sz w:val="24"/>
          <w:szCs w:val="24"/>
          <w:u w:val="single"/>
        </w:rPr>
      </w:pPr>
    </w:p>
    <w:p w14:paraId="41E0A0D9" w14:textId="2D1DCCCA" w:rsidR="00136884" w:rsidRDefault="00136884" w:rsidP="007E4FCF">
      <w:pPr>
        <w:spacing w:after="0" w:line="240" w:lineRule="auto"/>
        <w:rPr>
          <w:rFonts w:ascii="Times New Roman" w:hAnsi="Times New Roman"/>
          <w:sz w:val="24"/>
          <w:szCs w:val="24"/>
        </w:rPr>
      </w:pPr>
      <w:r>
        <w:rPr>
          <w:rFonts w:ascii="Times New Roman" w:hAnsi="Times New Roman"/>
          <w:sz w:val="24"/>
          <w:szCs w:val="24"/>
        </w:rPr>
        <w:t>Founding Committee Member, Asian Rehabilitation Counseling Society, 2021-present.</w:t>
      </w:r>
    </w:p>
    <w:p w14:paraId="39207725" w14:textId="77777777" w:rsidR="00BA6A30" w:rsidRDefault="00BA6A30" w:rsidP="007E4FCF">
      <w:pPr>
        <w:spacing w:after="0" w:line="240" w:lineRule="auto"/>
        <w:rPr>
          <w:rFonts w:ascii="Times New Roman" w:hAnsi="Times New Roman"/>
          <w:sz w:val="24"/>
          <w:szCs w:val="24"/>
        </w:rPr>
      </w:pPr>
    </w:p>
    <w:p w14:paraId="2173D477" w14:textId="75EDA6AF" w:rsidR="007E4FCF" w:rsidRPr="00707874" w:rsidRDefault="007E4FCF" w:rsidP="007E4FCF">
      <w:pPr>
        <w:spacing w:after="0" w:line="240" w:lineRule="auto"/>
        <w:rPr>
          <w:rFonts w:ascii="Times New Roman" w:hAnsi="Times New Roman"/>
          <w:sz w:val="24"/>
          <w:szCs w:val="24"/>
          <w:u w:val="single"/>
        </w:rPr>
      </w:pPr>
      <w:r w:rsidRPr="00707874">
        <w:rPr>
          <w:rFonts w:ascii="Times New Roman" w:hAnsi="Times New Roman"/>
          <w:sz w:val="24"/>
          <w:szCs w:val="24"/>
        </w:rPr>
        <w:t>Reviewer, Canada Research Chairs Program, 2021.</w:t>
      </w:r>
    </w:p>
    <w:p w14:paraId="48C482BC" w14:textId="77777777" w:rsidR="007E4FCF" w:rsidRDefault="007E4FCF" w:rsidP="00B75E18">
      <w:pPr>
        <w:spacing w:after="0" w:line="240" w:lineRule="auto"/>
        <w:rPr>
          <w:rFonts w:ascii="Times New Roman" w:hAnsi="Times New Roman"/>
          <w:sz w:val="24"/>
          <w:szCs w:val="24"/>
          <w:u w:val="single"/>
        </w:rPr>
      </w:pPr>
    </w:p>
    <w:p w14:paraId="32646333" w14:textId="35D83DBD" w:rsidR="00B75E18" w:rsidRPr="003C5AAE" w:rsidRDefault="00B75E18" w:rsidP="00B75E18">
      <w:pPr>
        <w:spacing w:after="0" w:line="240" w:lineRule="auto"/>
        <w:rPr>
          <w:rFonts w:ascii="Times New Roman" w:hAnsi="Times New Roman"/>
          <w:sz w:val="24"/>
          <w:szCs w:val="24"/>
          <w:u w:val="single"/>
        </w:rPr>
      </w:pPr>
      <w:r w:rsidRPr="003C5AAE">
        <w:rPr>
          <w:rFonts w:ascii="Times New Roman" w:hAnsi="Times New Roman"/>
          <w:sz w:val="24"/>
          <w:szCs w:val="24"/>
          <w:u w:val="single"/>
        </w:rPr>
        <w:t>National Professional Service</w:t>
      </w:r>
    </w:p>
    <w:p w14:paraId="503E5E5D" w14:textId="77777777" w:rsidR="007F743E" w:rsidRDefault="007F743E" w:rsidP="00523974">
      <w:pPr>
        <w:pStyle w:val="Default"/>
      </w:pPr>
    </w:p>
    <w:p w14:paraId="2F5D56FD" w14:textId="222BC7E6" w:rsidR="00444325" w:rsidRDefault="00FF3465" w:rsidP="00EE77A2">
      <w:pPr>
        <w:pStyle w:val="Default"/>
        <w:ind w:left="450" w:hanging="450"/>
      </w:pPr>
      <w:bookmarkStart w:id="4" w:name="_Hlk101126171"/>
      <w:bookmarkStart w:id="5" w:name="_Hlk101015276"/>
      <w:r>
        <w:t>Committee member, CRCC Education Committee, the Commission on Rehabilitation Counselor Certification (CRCC), 2022-2025.</w:t>
      </w:r>
    </w:p>
    <w:bookmarkEnd w:id="4"/>
    <w:p w14:paraId="46AF474E" w14:textId="77777777" w:rsidR="00444325" w:rsidRDefault="00444325" w:rsidP="00EE77A2">
      <w:pPr>
        <w:pStyle w:val="Default"/>
        <w:ind w:left="450" w:hanging="450"/>
      </w:pPr>
    </w:p>
    <w:p w14:paraId="0097784C" w14:textId="75EB0A3E" w:rsidR="00EE77A2" w:rsidRPr="002B6C9D" w:rsidRDefault="00FF3465" w:rsidP="002B6C9D">
      <w:pPr>
        <w:pStyle w:val="Default"/>
        <w:ind w:left="450" w:hanging="450"/>
      </w:pPr>
      <w:r>
        <w:t xml:space="preserve">Committee member, </w:t>
      </w:r>
      <w:r w:rsidR="00EE77A2" w:rsidRPr="002B6C9D">
        <w:t>Project Stee</w:t>
      </w:r>
      <w:r w:rsidR="00EE77A2" w:rsidRPr="00C661A3">
        <w:t xml:space="preserve">ring Committee, A </w:t>
      </w:r>
      <w:r w:rsidR="00EE77A2" w:rsidRPr="002B6C9D">
        <w:t>two-phase examination of labor force participation, employment concerns, and workplace</w:t>
      </w:r>
      <w:r w:rsidR="00EE77A2">
        <w:t xml:space="preserve"> </w:t>
      </w:r>
      <w:r w:rsidR="00EE77A2" w:rsidRPr="002B6C9D">
        <w:t xml:space="preserve">discrimination among </w:t>
      </w:r>
      <w:r w:rsidR="00EE77A2" w:rsidRPr="00C661A3">
        <w:t>Latinas/</w:t>
      </w:r>
      <w:proofErr w:type="spellStart"/>
      <w:r w:rsidR="00EE77A2" w:rsidRPr="00C661A3">
        <w:t>os</w:t>
      </w:r>
      <w:proofErr w:type="spellEnd"/>
      <w:r w:rsidR="00EE77A2" w:rsidRPr="00C661A3">
        <w:t xml:space="preserve"> and African Americans with multiple sclerosis</w:t>
      </w:r>
      <w:r w:rsidR="00EE77A2">
        <w:t xml:space="preserve">, the National Multiple Sclerosis Society, 2022-present. </w:t>
      </w:r>
    </w:p>
    <w:bookmarkEnd w:id="5"/>
    <w:p w14:paraId="56053017" w14:textId="77777777" w:rsidR="00EE77A2" w:rsidRDefault="00EE77A2" w:rsidP="00C22B10">
      <w:pPr>
        <w:pStyle w:val="Default"/>
        <w:ind w:left="450" w:hanging="450"/>
      </w:pPr>
    </w:p>
    <w:p w14:paraId="6214A439" w14:textId="6905BC86" w:rsidR="009732B5" w:rsidRDefault="009732B5" w:rsidP="00C22B10">
      <w:pPr>
        <w:pStyle w:val="Default"/>
        <w:ind w:left="450" w:hanging="450"/>
      </w:pPr>
      <w:r>
        <w:t xml:space="preserve">Host, the Hanoch Livneh Lecture Series at the National Council on Rehabilitation </w:t>
      </w:r>
      <w:r w:rsidR="00EE77A2">
        <w:t>Education Spring</w:t>
      </w:r>
      <w:r>
        <w:t xml:space="preserve"> Conference, 2021, 2022.</w:t>
      </w:r>
    </w:p>
    <w:p w14:paraId="3BD98F95" w14:textId="77777777" w:rsidR="009732B5" w:rsidRDefault="009732B5" w:rsidP="00C22B10">
      <w:pPr>
        <w:pStyle w:val="Default"/>
        <w:ind w:left="450" w:hanging="450"/>
      </w:pPr>
    </w:p>
    <w:p w14:paraId="03B6F087" w14:textId="13B356C6" w:rsidR="00C22B10" w:rsidRDefault="00C22B10" w:rsidP="00C22B10">
      <w:pPr>
        <w:pStyle w:val="Default"/>
        <w:ind w:left="450" w:hanging="450"/>
      </w:pPr>
      <w:bookmarkStart w:id="6" w:name="_Hlk101126262"/>
      <w:r>
        <w:t>Leading-Chair, National Council of Psychosocial Adaptation Research, National Council on Rehabilitation Education, 2021-2023.</w:t>
      </w:r>
    </w:p>
    <w:bookmarkEnd w:id="6"/>
    <w:p w14:paraId="1C361D3F" w14:textId="77777777" w:rsidR="00C22B10" w:rsidRDefault="00C22B10" w:rsidP="00F405B8">
      <w:pPr>
        <w:pStyle w:val="Default"/>
        <w:ind w:left="450" w:hanging="450"/>
      </w:pPr>
    </w:p>
    <w:p w14:paraId="630CC82F" w14:textId="77777777" w:rsidR="00B75E18" w:rsidRDefault="007F743E" w:rsidP="00F405B8">
      <w:pPr>
        <w:pStyle w:val="Default"/>
        <w:ind w:left="450" w:hanging="450"/>
      </w:pPr>
      <w:r>
        <w:t>Co-Chair, National Council of Psychosocial Adaptation Research, National Council on Reh</w:t>
      </w:r>
      <w:r w:rsidR="00BF2AB6">
        <w:t>abilitation Education, 2018-2020</w:t>
      </w:r>
      <w:r>
        <w:t>.</w:t>
      </w:r>
    </w:p>
    <w:p w14:paraId="7C68AC28" w14:textId="77777777" w:rsidR="00C22B10" w:rsidRDefault="00C22B10" w:rsidP="00F405B8">
      <w:pPr>
        <w:pStyle w:val="Default"/>
        <w:ind w:left="450" w:hanging="450"/>
      </w:pPr>
    </w:p>
    <w:p w14:paraId="093C6F16" w14:textId="77777777" w:rsidR="007F743E" w:rsidRDefault="007F743E" w:rsidP="007F743E">
      <w:pPr>
        <w:pStyle w:val="Default"/>
        <w:ind w:left="450" w:hanging="450"/>
      </w:pPr>
      <w:r>
        <w:t>NARRTC Research Committee, National Association of Rehabilitation Research and Training Centers, 2017-2018.</w:t>
      </w:r>
    </w:p>
    <w:p w14:paraId="6E7E5098" w14:textId="77777777" w:rsidR="007F743E" w:rsidRDefault="007F743E" w:rsidP="007F743E">
      <w:pPr>
        <w:pStyle w:val="Default"/>
        <w:ind w:left="450" w:hanging="450"/>
      </w:pPr>
    </w:p>
    <w:p w14:paraId="7EE6BA7F" w14:textId="77777777" w:rsidR="007F743E" w:rsidRPr="00504936" w:rsidRDefault="007F743E" w:rsidP="007F743E">
      <w:pPr>
        <w:pStyle w:val="Default"/>
        <w:ind w:left="450" w:hanging="450"/>
      </w:pPr>
      <w:r w:rsidRPr="00504936">
        <w:t>Vice President, North Texas Area Rehabilitation Association, 2011-2012.</w:t>
      </w:r>
    </w:p>
    <w:p w14:paraId="748D8DE6" w14:textId="77777777" w:rsidR="007F743E" w:rsidRPr="00504936" w:rsidRDefault="007F743E" w:rsidP="007F743E">
      <w:pPr>
        <w:pStyle w:val="Default"/>
        <w:ind w:left="450" w:hanging="450"/>
      </w:pPr>
    </w:p>
    <w:p w14:paraId="7589A2D1" w14:textId="77777777" w:rsidR="007F743E" w:rsidRPr="00504936" w:rsidRDefault="007F743E" w:rsidP="007F743E">
      <w:pPr>
        <w:pStyle w:val="Default"/>
        <w:ind w:left="450" w:hanging="450"/>
      </w:pPr>
      <w:r w:rsidRPr="00504936">
        <w:t>Committee</w:t>
      </w:r>
      <w:r>
        <w:t xml:space="preserve"> member</w:t>
      </w:r>
      <w:r w:rsidRPr="00504936">
        <w:t>,</w:t>
      </w:r>
      <w:r>
        <w:t xml:space="preserve"> </w:t>
      </w:r>
      <w:r w:rsidRPr="00504936">
        <w:t xml:space="preserve">Executive Committee, Webinar Committee, North Texas Area Rehabilitation Association, 2009-2011. </w:t>
      </w:r>
    </w:p>
    <w:p w14:paraId="3C382C47" w14:textId="77777777" w:rsidR="007F743E" w:rsidRPr="00504936" w:rsidRDefault="007F743E" w:rsidP="007F743E">
      <w:pPr>
        <w:pStyle w:val="Default"/>
        <w:ind w:left="450" w:hanging="450"/>
      </w:pPr>
    </w:p>
    <w:p w14:paraId="52077F7A" w14:textId="77777777" w:rsidR="007F743E" w:rsidRPr="00504936" w:rsidRDefault="007F743E" w:rsidP="007F743E">
      <w:pPr>
        <w:pStyle w:val="Default"/>
        <w:ind w:left="450" w:hanging="450"/>
      </w:pPr>
      <w:r w:rsidRPr="00504936">
        <w:t>Member, Program Committee, National Rehabilitation Educators Conference</w:t>
      </w:r>
      <w:r w:rsidRPr="00504936">
        <w:rPr>
          <w:lang w:eastAsia="zh-TW"/>
        </w:rPr>
        <w:t xml:space="preserve"> </w:t>
      </w:r>
      <w:r w:rsidRPr="00504936">
        <w:t xml:space="preserve">(spring conference), San Antonio, TX, 2009.  </w:t>
      </w:r>
    </w:p>
    <w:p w14:paraId="04B24371" w14:textId="77777777" w:rsidR="007F743E" w:rsidRDefault="007F743E" w:rsidP="00B75E18">
      <w:pPr>
        <w:spacing w:after="0" w:line="240" w:lineRule="auto"/>
        <w:rPr>
          <w:rFonts w:ascii="Times New Roman" w:hAnsi="Times New Roman"/>
          <w:sz w:val="24"/>
          <w:szCs w:val="24"/>
          <w:u w:val="single"/>
        </w:rPr>
      </w:pPr>
    </w:p>
    <w:p w14:paraId="45D1EA8A" w14:textId="77777777" w:rsidR="00B75E18" w:rsidRPr="00340D9B" w:rsidRDefault="00B75E18" w:rsidP="00B75E18">
      <w:pPr>
        <w:spacing w:after="0" w:line="240" w:lineRule="auto"/>
        <w:rPr>
          <w:rFonts w:ascii="Times New Roman" w:hAnsi="Times New Roman"/>
          <w:sz w:val="24"/>
          <w:szCs w:val="24"/>
          <w:u w:val="single"/>
        </w:rPr>
      </w:pPr>
      <w:r w:rsidRPr="00340D9B">
        <w:rPr>
          <w:rFonts w:ascii="Times New Roman" w:hAnsi="Times New Roman"/>
          <w:sz w:val="24"/>
          <w:szCs w:val="24"/>
          <w:u w:val="single"/>
        </w:rPr>
        <w:t>Editorial Review Board</w:t>
      </w:r>
    </w:p>
    <w:p w14:paraId="211F9B95" w14:textId="7A7F890E" w:rsidR="00B75E18" w:rsidRDefault="00B75E18" w:rsidP="00523974">
      <w:pPr>
        <w:pStyle w:val="Default"/>
      </w:pPr>
    </w:p>
    <w:p w14:paraId="74AE1B10" w14:textId="41FF6514" w:rsidR="009732B5" w:rsidRDefault="009732B5" w:rsidP="00523974">
      <w:pPr>
        <w:pStyle w:val="Default"/>
      </w:pPr>
      <w:r>
        <w:t xml:space="preserve">Guest Editor, </w:t>
      </w:r>
      <w:r w:rsidRPr="00C661A3">
        <w:rPr>
          <w:i/>
          <w:iCs/>
        </w:rPr>
        <w:t>Brain Sciences</w:t>
      </w:r>
      <w:r>
        <w:t>, 2022-present.</w:t>
      </w:r>
    </w:p>
    <w:p w14:paraId="047FCB60" w14:textId="77777777" w:rsidR="009732B5" w:rsidRDefault="009732B5" w:rsidP="00523974">
      <w:pPr>
        <w:pStyle w:val="Default"/>
      </w:pPr>
    </w:p>
    <w:p w14:paraId="09B9CA83" w14:textId="0D9DAACC" w:rsidR="00821DFF" w:rsidRPr="00C661A3" w:rsidRDefault="00821DFF" w:rsidP="00523974">
      <w:pPr>
        <w:pStyle w:val="Default"/>
      </w:pPr>
      <w:r>
        <w:t xml:space="preserve">Editorial Review Board, </w:t>
      </w:r>
      <w:r w:rsidRPr="00F405B8">
        <w:rPr>
          <w:i/>
          <w:iCs/>
        </w:rPr>
        <w:t>The Journal of Patient Experience</w:t>
      </w:r>
      <w:bookmarkStart w:id="7" w:name="_Hlk69659865"/>
      <w:r w:rsidR="004C6F9D">
        <w:t>, 2021-present.</w:t>
      </w:r>
      <w:bookmarkEnd w:id="7"/>
    </w:p>
    <w:p w14:paraId="71844608" w14:textId="77777777" w:rsidR="00821DFF" w:rsidRDefault="00821DFF" w:rsidP="00BA5AE7">
      <w:pPr>
        <w:pStyle w:val="Default"/>
      </w:pPr>
    </w:p>
    <w:p w14:paraId="0ADE151E" w14:textId="77777777" w:rsidR="00BA5AE7" w:rsidRDefault="007F743E" w:rsidP="007F743E">
      <w:pPr>
        <w:pStyle w:val="Default"/>
      </w:pPr>
      <w:r>
        <w:t xml:space="preserve">Editorial Board, </w:t>
      </w:r>
      <w:r w:rsidRPr="00AD14CD">
        <w:rPr>
          <w:i/>
        </w:rPr>
        <w:t>Rehabilitation Counseling Bulletin</w:t>
      </w:r>
      <w:r>
        <w:t>, 2017-present.</w:t>
      </w:r>
    </w:p>
    <w:p w14:paraId="26FEF78A" w14:textId="77777777" w:rsidR="007F743E" w:rsidRDefault="007F743E" w:rsidP="007F743E">
      <w:pPr>
        <w:pStyle w:val="Default"/>
      </w:pPr>
    </w:p>
    <w:p w14:paraId="2C0144EA" w14:textId="77777777" w:rsidR="00821DFF" w:rsidRPr="00504936" w:rsidRDefault="00821DFF" w:rsidP="00821DFF">
      <w:pPr>
        <w:pStyle w:val="Default"/>
      </w:pPr>
      <w:r>
        <w:lastRenderedPageBreak/>
        <w:t xml:space="preserve">Consulting Reviewer, </w:t>
      </w:r>
      <w:r w:rsidRPr="00AE497A">
        <w:rPr>
          <w:i/>
        </w:rPr>
        <w:t xml:space="preserve">Rehabilitation, Research, </w:t>
      </w:r>
      <w:proofErr w:type="gramStart"/>
      <w:r w:rsidRPr="00AE497A">
        <w:rPr>
          <w:i/>
        </w:rPr>
        <w:t>Policy</w:t>
      </w:r>
      <w:proofErr w:type="gramEnd"/>
      <w:r w:rsidRPr="00AE497A">
        <w:rPr>
          <w:i/>
        </w:rPr>
        <w:t xml:space="preserve"> and Education</w:t>
      </w:r>
      <w:r>
        <w:t>, 2014-present.</w:t>
      </w:r>
    </w:p>
    <w:p w14:paraId="4F2DABE5" w14:textId="77777777" w:rsidR="00821DFF" w:rsidRDefault="00821DFF" w:rsidP="007F743E">
      <w:pPr>
        <w:pStyle w:val="Default"/>
      </w:pPr>
    </w:p>
    <w:p w14:paraId="1E6B35DD" w14:textId="47BD95EE" w:rsidR="007F743E" w:rsidRDefault="007F743E" w:rsidP="007F743E">
      <w:pPr>
        <w:pStyle w:val="Default"/>
      </w:pPr>
      <w:r>
        <w:t>Editorial Board,</w:t>
      </w:r>
      <w:r w:rsidRPr="00504936">
        <w:t xml:space="preserve"> </w:t>
      </w:r>
      <w:r w:rsidRPr="00504936">
        <w:rPr>
          <w:i/>
          <w:iCs/>
        </w:rPr>
        <w:t>Australian Journal of Rehabilitation Counsel</w:t>
      </w:r>
      <w:r>
        <w:rPr>
          <w:i/>
          <w:iCs/>
        </w:rPr>
        <w:t>l</w:t>
      </w:r>
      <w:r w:rsidRPr="00504936">
        <w:rPr>
          <w:i/>
          <w:iCs/>
        </w:rPr>
        <w:t>ing</w:t>
      </w:r>
      <w:r>
        <w:t>, 2009-p</w:t>
      </w:r>
      <w:r w:rsidRPr="00504936">
        <w:t>resent.</w:t>
      </w:r>
    </w:p>
    <w:p w14:paraId="58A83EFA" w14:textId="77777777" w:rsidR="007F743E" w:rsidRDefault="007F743E" w:rsidP="00523974">
      <w:pPr>
        <w:pStyle w:val="Default"/>
      </w:pPr>
    </w:p>
    <w:p w14:paraId="4984F169" w14:textId="77777777" w:rsidR="00B75E18" w:rsidRPr="00340D9B" w:rsidRDefault="00921EE7" w:rsidP="00B75E18">
      <w:pPr>
        <w:spacing w:after="0" w:line="240" w:lineRule="auto"/>
        <w:rPr>
          <w:rFonts w:ascii="Times New Roman" w:hAnsi="Times New Roman"/>
          <w:sz w:val="24"/>
          <w:szCs w:val="24"/>
          <w:u w:val="single"/>
        </w:rPr>
      </w:pPr>
      <w:r>
        <w:rPr>
          <w:rFonts w:ascii="Times New Roman" w:hAnsi="Times New Roman"/>
          <w:sz w:val="24"/>
          <w:szCs w:val="24"/>
          <w:u w:val="single"/>
        </w:rPr>
        <w:t>Journal Peer-</w:t>
      </w:r>
      <w:r w:rsidR="00B75E18" w:rsidRPr="00340D9B">
        <w:rPr>
          <w:rFonts w:ascii="Times New Roman" w:hAnsi="Times New Roman"/>
          <w:sz w:val="24"/>
          <w:szCs w:val="24"/>
          <w:u w:val="single"/>
        </w:rPr>
        <w:t>Reviewer</w:t>
      </w:r>
    </w:p>
    <w:p w14:paraId="0C2E14E7" w14:textId="77777777" w:rsidR="009D1F4B" w:rsidRDefault="009D1F4B" w:rsidP="00B75E18">
      <w:pPr>
        <w:pStyle w:val="Default"/>
        <w:rPr>
          <w:i/>
          <w:iCs/>
        </w:rPr>
      </w:pPr>
    </w:p>
    <w:p w14:paraId="44091F43" w14:textId="36FF0A7F" w:rsidR="00BA6A30" w:rsidRDefault="00BA6A30" w:rsidP="00D81FDD">
      <w:pPr>
        <w:pStyle w:val="Default"/>
        <w:rPr>
          <w:i/>
          <w:iCs/>
        </w:rPr>
      </w:pPr>
      <w:bookmarkStart w:id="8" w:name="_Hlk101126407"/>
      <w:r>
        <w:rPr>
          <w:i/>
          <w:iCs/>
        </w:rPr>
        <w:t>AIDS Care- Psychology, health, &amp; Medicine</w:t>
      </w:r>
    </w:p>
    <w:p w14:paraId="5EE48788" w14:textId="2D878BC0" w:rsidR="00D81FDD" w:rsidRPr="00CA7608" w:rsidRDefault="00D81FDD" w:rsidP="00D81FDD">
      <w:pPr>
        <w:pStyle w:val="Default"/>
      </w:pPr>
      <w:r w:rsidRPr="00CA7608">
        <w:rPr>
          <w:i/>
          <w:iCs/>
        </w:rPr>
        <w:t>Australian Journal of Rehabilitation Counseling</w:t>
      </w:r>
    </w:p>
    <w:bookmarkEnd w:id="8"/>
    <w:p w14:paraId="00304D4B" w14:textId="77777777" w:rsidR="00D81FDD" w:rsidRDefault="00D81FDD" w:rsidP="00D81FDD">
      <w:pPr>
        <w:pStyle w:val="Default"/>
        <w:rPr>
          <w:i/>
        </w:rPr>
      </w:pPr>
      <w:r>
        <w:rPr>
          <w:i/>
        </w:rPr>
        <w:t>BMC Health Services Research</w:t>
      </w:r>
    </w:p>
    <w:p w14:paraId="27B99CE5" w14:textId="3DCEBDD4" w:rsidR="00192D8A" w:rsidRDefault="00192D8A" w:rsidP="00D81FDD">
      <w:pPr>
        <w:pStyle w:val="Default"/>
        <w:rPr>
          <w:i/>
          <w:iCs/>
        </w:rPr>
      </w:pPr>
      <w:bookmarkStart w:id="9" w:name="_Hlk101126413"/>
      <w:r>
        <w:rPr>
          <w:i/>
          <w:iCs/>
        </w:rPr>
        <w:t>BMC Nursing</w:t>
      </w:r>
    </w:p>
    <w:bookmarkEnd w:id="9"/>
    <w:p w14:paraId="5811E467" w14:textId="43301C47" w:rsidR="00D81FDD" w:rsidRPr="00CA7608" w:rsidRDefault="00D81FDD" w:rsidP="00D81FDD">
      <w:pPr>
        <w:pStyle w:val="Default"/>
        <w:rPr>
          <w:i/>
          <w:iCs/>
        </w:rPr>
      </w:pPr>
      <w:r w:rsidRPr="00AD5B5E">
        <w:rPr>
          <w:i/>
          <w:iCs/>
        </w:rPr>
        <w:t>BMC Public Health</w:t>
      </w:r>
    </w:p>
    <w:p w14:paraId="41741910" w14:textId="77777777" w:rsidR="00D81FDD" w:rsidRPr="00AD5B5E" w:rsidRDefault="00D81FDD" w:rsidP="00D81FDD">
      <w:pPr>
        <w:pStyle w:val="Default"/>
        <w:rPr>
          <w:i/>
        </w:rPr>
      </w:pPr>
      <w:r w:rsidRPr="00AD5B5E">
        <w:rPr>
          <w:i/>
        </w:rPr>
        <w:t>British Food Journal</w:t>
      </w:r>
    </w:p>
    <w:p w14:paraId="1DF25447" w14:textId="77777777" w:rsidR="00D81FDD" w:rsidRPr="00CA7608" w:rsidRDefault="00D81FDD" w:rsidP="00D81FDD">
      <w:pPr>
        <w:pStyle w:val="Default"/>
        <w:rPr>
          <w:i/>
        </w:rPr>
      </w:pPr>
      <w:bookmarkStart w:id="10" w:name="_Hlk101126420"/>
      <w:r w:rsidRPr="00CA7608">
        <w:rPr>
          <w:i/>
        </w:rPr>
        <w:t>Disability and Rehabilitation</w:t>
      </w:r>
    </w:p>
    <w:p w14:paraId="68FD6C9B" w14:textId="13F1272C" w:rsidR="00192D8A" w:rsidRDefault="00192D8A" w:rsidP="00D81FDD">
      <w:pPr>
        <w:pStyle w:val="Default"/>
        <w:rPr>
          <w:i/>
          <w:iCs/>
        </w:rPr>
      </w:pPr>
      <w:r>
        <w:rPr>
          <w:i/>
          <w:iCs/>
        </w:rPr>
        <w:t>Health Education &amp; Behavior</w:t>
      </w:r>
    </w:p>
    <w:bookmarkEnd w:id="10"/>
    <w:p w14:paraId="7497FCFC" w14:textId="47281D6B" w:rsidR="00D81FDD" w:rsidRPr="00AD5B5E" w:rsidRDefault="00D81FDD" w:rsidP="00D81FDD">
      <w:pPr>
        <w:pStyle w:val="Default"/>
        <w:rPr>
          <w:i/>
          <w:iCs/>
        </w:rPr>
      </w:pPr>
      <w:r w:rsidRPr="00AD5B5E">
        <w:rPr>
          <w:i/>
          <w:iCs/>
        </w:rPr>
        <w:t>International Journal of Environmental Research and Public Health</w:t>
      </w:r>
    </w:p>
    <w:p w14:paraId="05D13D8C" w14:textId="77777777" w:rsidR="00D81FDD" w:rsidRDefault="00D81FDD" w:rsidP="00D81FDD">
      <w:pPr>
        <w:pStyle w:val="Default"/>
        <w:rPr>
          <w:i/>
          <w:iCs/>
        </w:rPr>
      </w:pPr>
      <w:r>
        <w:rPr>
          <w:i/>
          <w:iCs/>
        </w:rPr>
        <w:t>Journal of Aging and Health</w:t>
      </w:r>
    </w:p>
    <w:p w14:paraId="4732C9D9" w14:textId="77777777" w:rsidR="00D81FDD" w:rsidRPr="00E75752" w:rsidRDefault="00D81FDD" w:rsidP="00D81FDD">
      <w:pPr>
        <w:pStyle w:val="Default"/>
        <w:rPr>
          <w:i/>
        </w:rPr>
      </w:pPr>
      <w:r w:rsidRPr="00794BDF">
        <w:rPr>
          <w:i/>
        </w:rPr>
        <w:t>Journal of Gerontological Social Work</w:t>
      </w:r>
    </w:p>
    <w:p w14:paraId="02766732" w14:textId="77777777" w:rsidR="00D81FDD" w:rsidRPr="00AD5B5E" w:rsidRDefault="00D81FDD" w:rsidP="00D81FDD">
      <w:pPr>
        <w:pStyle w:val="Default"/>
      </w:pPr>
      <w:r w:rsidRPr="00AD5B5E">
        <w:rPr>
          <w:i/>
          <w:iCs/>
        </w:rPr>
        <w:t xml:space="preserve">Journal of Healthcare Informatics Research </w:t>
      </w:r>
    </w:p>
    <w:p w14:paraId="1361A915" w14:textId="185D6010" w:rsidR="00D81FDD" w:rsidRDefault="00D81FDD" w:rsidP="00D81FDD">
      <w:pPr>
        <w:pStyle w:val="Default"/>
        <w:rPr>
          <w:i/>
          <w:iCs/>
        </w:rPr>
      </w:pPr>
      <w:r w:rsidRPr="00CA7608">
        <w:rPr>
          <w:i/>
          <w:iCs/>
        </w:rPr>
        <w:t>Journal of Neurotrauma</w:t>
      </w:r>
    </w:p>
    <w:p w14:paraId="513AF76A" w14:textId="4D848D28" w:rsidR="00833FC4" w:rsidRDefault="00833FC4" w:rsidP="00D81FDD">
      <w:pPr>
        <w:pStyle w:val="Default"/>
        <w:rPr>
          <w:i/>
          <w:iCs/>
        </w:rPr>
      </w:pPr>
      <w:bookmarkStart w:id="11" w:name="_Hlk101126430"/>
      <w:r>
        <w:rPr>
          <w:i/>
          <w:iCs/>
        </w:rPr>
        <w:t>Journal of Patience Experience</w:t>
      </w:r>
    </w:p>
    <w:p w14:paraId="67497454" w14:textId="4CB3E589" w:rsidR="00833FC4" w:rsidRPr="00AD5B5E" w:rsidRDefault="00833FC4" w:rsidP="00D81FDD">
      <w:pPr>
        <w:pStyle w:val="Default"/>
        <w:rPr>
          <w:i/>
          <w:iCs/>
        </w:rPr>
      </w:pPr>
      <w:r>
        <w:rPr>
          <w:i/>
          <w:iCs/>
        </w:rPr>
        <w:t>Journal of Spinal Cord Medicine</w:t>
      </w:r>
    </w:p>
    <w:bookmarkEnd w:id="11"/>
    <w:p w14:paraId="24A03BC9" w14:textId="77777777" w:rsidR="00D81FDD" w:rsidRPr="00AD5B5E" w:rsidRDefault="00D81FDD" w:rsidP="00D81FDD">
      <w:pPr>
        <w:pStyle w:val="Default"/>
      </w:pPr>
      <w:r w:rsidRPr="00AD5B5E">
        <w:rPr>
          <w:i/>
          <w:iCs/>
        </w:rPr>
        <w:t>PLOS ONE</w:t>
      </w:r>
    </w:p>
    <w:p w14:paraId="49ED7D9E" w14:textId="221BE4D6" w:rsidR="009B732F" w:rsidRDefault="009B732F" w:rsidP="00D81FDD">
      <w:pPr>
        <w:pStyle w:val="Default"/>
        <w:rPr>
          <w:i/>
        </w:rPr>
      </w:pPr>
      <w:bookmarkStart w:id="12" w:name="_Hlk101126440"/>
      <w:r>
        <w:rPr>
          <w:i/>
        </w:rPr>
        <w:t>Progress in Community health Partnerships: Research, Education, and Action</w:t>
      </w:r>
    </w:p>
    <w:bookmarkEnd w:id="12"/>
    <w:p w14:paraId="1BE849A9" w14:textId="115D78BC" w:rsidR="00BC2829" w:rsidRDefault="00BC2829" w:rsidP="00D81FDD">
      <w:pPr>
        <w:pStyle w:val="Default"/>
        <w:rPr>
          <w:i/>
        </w:rPr>
      </w:pPr>
      <w:r>
        <w:rPr>
          <w:i/>
        </w:rPr>
        <w:t>Psychology, Health &amp; Medicine</w:t>
      </w:r>
    </w:p>
    <w:p w14:paraId="32225E7E" w14:textId="7C09B817" w:rsidR="00D81FDD" w:rsidRPr="00CA7608" w:rsidRDefault="00D81FDD" w:rsidP="00D81FDD">
      <w:pPr>
        <w:pStyle w:val="Default"/>
        <w:rPr>
          <w:i/>
        </w:rPr>
      </w:pPr>
      <w:bookmarkStart w:id="13" w:name="_Hlk101126448"/>
      <w:r w:rsidRPr="00CA7608">
        <w:rPr>
          <w:i/>
        </w:rPr>
        <w:t>Rehabilitation Counseling Bulletin</w:t>
      </w:r>
    </w:p>
    <w:bookmarkEnd w:id="13"/>
    <w:p w14:paraId="6B8FE4C2" w14:textId="77777777" w:rsidR="00D81FDD" w:rsidRPr="00CA7608" w:rsidRDefault="00D81FDD" w:rsidP="00D81FDD">
      <w:pPr>
        <w:pStyle w:val="Default"/>
        <w:rPr>
          <w:i/>
        </w:rPr>
      </w:pPr>
      <w:r w:rsidRPr="00CA7608">
        <w:rPr>
          <w:i/>
        </w:rPr>
        <w:t>Rehabilitation Psychology</w:t>
      </w:r>
    </w:p>
    <w:p w14:paraId="0A47D047" w14:textId="3F555198" w:rsidR="00D81FDD" w:rsidRPr="00CA7608" w:rsidRDefault="00D81FDD" w:rsidP="00D81FDD">
      <w:pPr>
        <w:pStyle w:val="Default"/>
      </w:pPr>
      <w:bookmarkStart w:id="14" w:name="_Hlk101126454"/>
      <w:r w:rsidRPr="00CA7608">
        <w:rPr>
          <w:i/>
        </w:rPr>
        <w:t>Rehabilitation, Research, Policy</w:t>
      </w:r>
      <w:r w:rsidR="00192D8A">
        <w:rPr>
          <w:i/>
        </w:rPr>
        <w:t>,</w:t>
      </w:r>
      <w:r w:rsidRPr="00CA7608">
        <w:rPr>
          <w:i/>
        </w:rPr>
        <w:t xml:space="preserve"> and Education</w:t>
      </w:r>
      <w:bookmarkEnd w:id="14"/>
    </w:p>
    <w:p w14:paraId="000DF98E" w14:textId="77777777" w:rsidR="00D81FDD" w:rsidRPr="00AD5B5E" w:rsidRDefault="00D81FDD" w:rsidP="00D81FDD">
      <w:pPr>
        <w:pStyle w:val="Default"/>
        <w:rPr>
          <w:i/>
        </w:rPr>
      </w:pPr>
      <w:r w:rsidRPr="00AD5B5E">
        <w:rPr>
          <w:i/>
        </w:rPr>
        <w:t>Sustainability</w:t>
      </w:r>
    </w:p>
    <w:p w14:paraId="332B742F" w14:textId="77777777" w:rsidR="00D81FDD" w:rsidRPr="00AD5B5E" w:rsidRDefault="00D81FDD" w:rsidP="00D81FDD">
      <w:pPr>
        <w:pStyle w:val="Default"/>
        <w:rPr>
          <w:i/>
        </w:rPr>
      </w:pPr>
      <w:r w:rsidRPr="00AD5B5E">
        <w:rPr>
          <w:i/>
        </w:rPr>
        <w:t>Work</w:t>
      </w:r>
    </w:p>
    <w:p w14:paraId="31BC2710" w14:textId="77777777" w:rsidR="00B75E18" w:rsidRDefault="00B75E18" w:rsidP="00B75E18">
      <w:pPr>
        <w:tabs>
          <w:tab w:val="left" w:pos="0"/>
        </w:tabs>
        <w:spacing w:after="0" w:line="240" w:lineRule="auto"/>
        <w:rPr>
          <w:rFonts w:ascii="Times New Roman" w:hAnsi="Times New Roman"/>
          <w:sz w:val="24"/>
          <w:szCs w:val="24"/>
          <w:u w:val="single"/>
        </w:rPr>
      </w:pPr>
    </w:p>
    <w:p w14:paraId="1A334F88" w14:textId="77777777" w:rsidR="009D1F4B" w:rsidRPr="00424F4A" w:rsidRDefault="009D1F4B" w:rsidP="009D1F4B">
      <w:pPr>
        <w:tabs>
          <w:tab w:val="left" w:pos="720"/>
          <w:tab w:val="left" w:pos="1080"/>
          <w:tab w:val="left" w:pos="5580"/>
          <w:tab w:val="left" w:pos="9359"/>
        </w:tabs>
        <w:spacing w:after="0" w:line="240" w:lineRule="auto"/>
        <w:rPr>
          <w:rFonts w:ascii="Times New Roman" w:hAnsi="Times New Roman"/>
          <w:sz w:val="24"/>
          <w:szCs w:val="24"/>
          <w:u w:val="single"/>
        </w:rPr>
      </w:pPr>
      <w:r w:rsidRPr="00424F4A">
        <w:rPr>
          <w:rFonts w:ascii="Times New Roman" w:hAnsi="Times New Roman"/>
          <w:sz w:val="24"/>
          <w:szCs w:val="24"/>
          <w:u w:val="single"/>
        </w:rPr>
        <w:t>Grant</w:t>
      </w:r>
      <w:r>
        <w:rPr>
          <w:rFonts w:ascii="Times New Roman" w:hAnsi="Times New Roman"/>
          <w:sz w:val="24"/>
          <w:szCs w:val="24"/>
          <w:u w:val="single"/>
        </w:rPr>
        <w:t xml:space="preserve"> and Award</w:t>
      </w:r>
      <w:r w:rsidRPr="00424F4A">
        <w:rPr>
          <w:rFonts w:ascii="Times New Roman" w:hAnsi="Times New Roman"/>
          <w:sz w:val="24"/>
          <w:szCs w:val="24"/>
          <w:u w:val="single"/>
        </w:rPr>
        <w:t xml:space="preserve"> Reviewer</w:t>
      </w:r>
    </w:p>
    <w:p w14:paraId="3D7EC928" w14:textId="77777777" w:rsidR="009D1F4B" w:rsidRDefault="009D1F4B" w:rsidP="009D1F4B">
      <w:pPr>
        <w:pStyle w:val="Default"/>
        <w:ind w:left="450" w:hanging="450"/>
      </w:pPr>
    </w:p>
    <w:p w14:paraId="43F7D893" w14:textId="77777777" w:rsidR="00BF2AB6" w:rsidRPr="00504936" w:rsidRDefault="00BF2AB6" w:rsidP="00BF2AB6">
      <w:pPr>
        <w:pStyle w:val="Default"/>
        <w:ind w:left="450" w:hanging="450"/>
      </w:pPr>
      <w:r w:rsidRPr="00504936">
        <w:t>Peer Grant Reviewer, National Institute on Disability</w:t>
      </w:r>
      <w:r>
        <w:t>, Independent Living,</w:t>
      </w:r>
      <w:r w:rsidRPr="00504936">
        <w:t xml:space="preserve"> and Rehabilitation Research (NID</w:t>
      </w:r>
      <w:r>
        <w:t>IL</w:t>
      </w:r>
      <w:r w:rsidRPr="00504936">
        <w:t>RR)</w:t>
      </w:r>
      <w:r>
        <w:t xml:space="preserve"> disability and rehabilitation research projects (DRRP) program, 2019.</w:t>
      </w:r>
    </w:p>
    <w:p w14:paraId="163C5F77" w14:textId="77777777" w:rsidR="00BF2AB6" w:rsidRDefault="00BF2AB6" w:rsidP="009D1F4B">
      <w:pPr>
        <w:pStyle w:val="Default"/>
        <w:ind w:left="450" w:hanging="450"/>
      </w:pPr>
    </w:p>
    <w:p w14:paraId="25270677" w14:textId="77777777" w:rsidR="009D1F4B" w:rsidRDefault="009D1F4B" w:rsidP="009D1F4B">
      <w:pPr>
        <w:pStyle w:val="Default"/>
        <w:ind w:left="450" w:hanging="450"/>
      </w:pPr>
      <w:r>
        <w:t>Reviewer, Best Paper Award, the National Association of Rehabilitation Research and Training Centers, 2018.</w:t>
      </w:r>
    </w:p>
    <w:p w14:paraId="652FB97A" w14:textId="77777777" w:rsidR="009D1F4B" w:rsidRDefault="009D1F4B" w:rsidP="009D1F4B">
      <w:pPr>
        <w:pStyle w:val="Default"/>
        <w:ind w:left="450" w:hanging="450"/>
      </w:pPr>
    </w:p>
    <w:p w14:paraId="0C0F85E5" w14:textId="57041743" w:rsidR="00BF2AB6" w:rsidRDefault="009D1F4B" w:rsidP="009D1F4B">
      <w:pPr>
        <w:pStyle w:val="Default"/>
        <w:ind w:left="450" w:hanging="450"/>
      </w:pPr>
      <w:r w:rsidRPr="00504936">
        <w:t>Peer Grant Reviewer, National Institute on Disability</w:t>
      </w:r>
      <w:r>
        <w:t>, Independent Living,</w:t>
      </w:r>
      <w:r w:rsidRPr="00504936">
        <w:t xml:space="preserve"> and Rehabilitation Research (NID</w:t>
      </w:r>
      <w:r>
        <w:t>IL</w:t>
      </w:r>
      <w:r w:rsidRPr="00504936">
        <w:t>RR) field-initiated pro</w:t>
      </w:r>
      <w:r>
        <w:t>jects (FIP), 2010-2013</w:t>
      </w:r>
      <w:r w:rsidRPr="00504936">
        <w:t>.</w:t>
      </w:r>
    </w:p>
    <w:p w14:paraId="4A90560B" w14:textId="77777777" w:rsidR="009D1F4B" w:rsidRDefault="009D1F4B" w:rsidP="00B75E18">
      <w:pPr>
        <w:tabs>
          <w:tab w:val="left" w:pos="0"/>
        </w:tabs>
        <w:spacing w:after="0" w:line="240" w:lineRule="auto"/>
        <w:rPr>
          <w:rFonts w:ascii="Times New Roman" w:hAnsi="Times New Roman"/>
          <w:sz w:val="24"/>
          <w:szCs w:val="24"/>
          <w:u w:val="single"/>
        </w:rPr>
      </w:pPr>
    </w:p>
    <w:p w14:paraId="1E41B226" w14:textId="77777777" w:rsidR="00B75E18" w:rsidRPr="003C5AAE" w:rsidRDefault="00B75E18" w:rsidP="00B75E18">
      <w:pPr>
        <w:tabs>
          <w:tab w:val="left" w:pos="0"/>
        </w:tabs>
        <w:spacing w:after="0" w:line="240" w:lineRule="auto"/>
        <w:rPr>
          <w:rFonts w:ascii="Times New Roman" w:hAnsi="Times New Roman"/>
          <w:sz w:val="24"/>
          <w:szCs w:val="24"/>
          <w:u w:val="single"/>
        </w:rPr>
      </w:pPr>
      <w:r w:rsidRPr="003C5AAE">
        <w:rPr>
          <w:rFonts w:ascii="Times New Roman" w:hAnsi="Times New Roman"/>
          <w:sz w:val="24"/>
          <w:szCs w:val="24"/>
          <w:u w:val="single"/>
        </w:rPr>
        <w:t>Reviewer of Submitted Abstracts for Conference Presentations</w:t>
      </w:r>
    </w:p>
    <w:p w14:paraId="595C2096" w14:textId="77777777" w:rsidR="00B75E18" w:rsidRDefault="00B75E18" w:rsidP="00523974">
      <w:pPr>
        <w:pStyle w:val="Default"/>
      </w:pPr>
    </w:p>
    <w:p w14:paraId="75F47988" w14:textId="37725F12" w:rsidR="002275A4" w:rsidRDefault="002275A4" w:rsidP="002275A4">
      <w:pPr>
        <w:pStyle w:val="Default"/>
        <w:ind w:left="450" w:hanging="450"/>
      </w:pPr>
      <w:r w:rsidRPr="00504936">
        <w:t xml:space="preserve">Proposal Reviewer, National </w:t>
      </w:r>
      <w:r>
        <w:t>Council on Rehabilitation Education</w:t>
      </w:r>
      <w:r w:rsidRPr="00504936">
        <w:t xml:space="preserve"> </w:t>
      </w:r>
      <w:r>
        <w:t>Annual S</w:t>
      </w:r>
      <w:r w:rsidRPr="00504936">
        <w:t xml:space="preserve">pring </w:t>
      </w:r>
      <w:r>
        <w:t>C</w:t>
      </w:r>
      <w:r w:rsidRPr="00504936">
        <w:t>onference,</w:t>
      </w:r>
      <w:r>
        <w:t xml:space="preserve"> San Diego, CA, </w:t>
      </w:r>
      <w:r w:rsidR="008725B3">
        <w:t xml:space="preserve">2018, 2019, 2020, </w:t>
      </w:r>
      <w:r>
        <w:t>2021</w:t>
      </w:r>
      <w:r w:rsidR="008725B3">
        <w:t>, 2022</w:t>
      </w:r>
      <w:r>
        <w:t>.</w:t>
      </w:r>
    </w:p>
    <w:p w14:paraId="2BF1CA8E" w14:textId="77777777" w:rsidR="002275A4" w:rsidRDefault="002275A4" w:rsidP="002275A4">
      <w:pPr>
        <w:pStyle w:val="Default"/>
        <w:ind w:left="450" w:hanging="450"/>
      </w:pPr>
    </w:p>
    <w:p w14:paraId="32055A33" w14:textId="77777777" w:rsidR="007F743E" w:rsidRPr="00504936" w:rsidRDefault="007F743E" w:rsidP="007F743E">
      <w:pPr>
        <w:pStyle w:val="Default"/>
        <w:ind w:left="450" w:hanging="450"/>
      </w:pPr>
      <w:r w:rsidRPr="00504936">
        <w:t xml:space="preserve">Proposal Reviewer, National </w:t>
      </w:r>
      <w:r>
        <w:t>Council on Rehabilitation Education</w:t>
      </w:r>
      <w:r w:rsidRPr="00504936">
        <w:t xml:space="preserve"> </w:t>
      </w:r>
      <w:r>
        <w:t>Annual S</w:t>
      </w:r>
      <w:r w:rsidRPr="00504936">
        <w:t xml:space="preserve">pring </w:t>
      </w:r>
      <w:r>
        <w:t>C</w:t>
      </w:r>
      <w:r w:rsidRPr="00504936">
        <w:t>onference,</w:t>
      </w:r>
      <w:r>
        <w:t xml:space="preserve"> </w:t>
      </w:r>
      <w:r w:rsidRPr="008565C3">
        <w:t>Anaheim</w:t>
      </w:r>
      <w:r>
        <w:t>, CA, 2017</w:t>
      </w:r>
      <w:r w:rsidRPr="00504936">
        <w:t>.</w:t>
      </w:r>
    </w:p>
    <w:p w14:paraId="126229B3" w14:textId="77777777" w:rsidR="007F743E" w:rsidRDefault="007F743E" w:rsidP="007F743E">
      <w:pPr>
        <w:pStyle w:val="Default"/>
        <w:ind w:left="450" w:hanging="450"/>
      </w:pPr>
    </w:p>
    <w:p w14:paraId="5AE68354" w14:textId="52CFFF26" w:rsidR="007F743E" w:rsidRPr="00504936" w:rsidRDefault="007F743E" w:rsidP="007F743E">
      <w:pPr>
        <w:pStyle w:val="Default"/>
        <w:ind w:left="450" w:hanging="450"/>
      </w:pPr>
      <w:r w:rsidRPr="00504936">
        <w:t xml:space="preserve">Proposal Reviewer, National </w:t>
      </w:r>
      <w:r>
        <w:t>Council on Rehabilitation Education</w:t>
      </w:r>
      <w:r w:rsidRPr="00504936" w:rsidDel="008D5A4E">
        <w:t xml:space="preserve"> </w:t>
      </w:r>
      <w:r>
        <w:t>Annual S</w:t>
      </w:r>
      <w:r w:rsidRPr="00504936">
        <w:t xml:space="preserve">pring </w:t>
      </w:r>
      <w:r>
        <w:t>C</w:t>
      </w:r>
      <w:r w:rsidRPr="00504936">
        <w:t xml:space="preserve">onference, </w:t>
      </w:r>
      <w:r>
        <w:t xml:space="preserve">Newport Beach, CA, </w:t>
      </w:r>
      <w:r w:rsidR="008725B3">
        <w:t>20</w:t>
      </w:r>
      <w:r w:rsidR="00302032">
        <w:t>1</w:t>
      </w:r>
      <w:r w:rsidR="008725B3">
        <w:t xml:space="preserve">4, 2015, </w:t>
      </w:r>
      <w:r>
        <w:t>2016</w:t>
      </w:r>
      <w:r w:rsidRPr="00504936">
        <w:t>.</w:t>
      </w:r>
    </w:p>
    <w:p w14:paraId="58491C69" w14:textId="77777777" w:rsidR="007F743E" w:rsidRDefault="007F743E" w:rsidP="007F743E">
      <w:pPr>
        <w:pStyle w:val="Default"/>
        <w:ind w:left="450" w:hanging="450"/>
      </w:pPr>
    </w:p>
    <w:p w14:paraId="4D7808F6" w14:textId="77777777" w:rsidR="007F743E" w:rsidRDefault="007F743E" w:rsidP="007F743E">
      <w:pPr>
        <w:pStyle w:val="Default"/>
        <w:ind w:left="450" w:hanging="450"/>
      </w:pPr>
      <w:r w:rsidRPr="00504936">
        <w:t xml:space="preserve">Proposal Reviewer, National </w:t>
      </w:r>
      <w:r>
        <w:t>Council on Rehabilitation Education</w:t>
      </w:r>
      <w:r w:rsidRPr="00504936" w:rsidDel="008D5A4E">
        <w:t xml:space="preserve"> </w:t>
      </w:r>
      <w:r>
        <w:t>Annual S</w:t>
      </w:r>
      <w:r w:rsidRPr="00504936">
        <w:t xml:space="preserve">pring </w:t>
      </w:r>
      <w:r>
        <w:t>C</w:t>
      </w:r>
      <w:r w:rsidRPr="00504936">
        <w:t>onference, Burlingame, CA, 2013.</w:t>
      </w:r>
    </w:p>
    <w:p w14:paraId="38879C66" w14:textId="7894D594" w:rsidR="00C128B9" w:rsidRDefault="00C128B9" w:rsidP="00C128B9">
      <w:pPr>
        <w:pStyle w:val="Default"/>
        <w:ind w:left="450" w:hanging="450"/>
      </w:pPr>
      <w:r>
        <w:t xml:space="preserve"> </w:t>
      </w:r>
    </w:p>
    <w:p w14:paraId="0C5F06F8" w14:textId="77777777" w:rsidR="00BD0D62" w:rsidRDefault="00BD0D62" w:rsidP="00523974">
      <w:pPr>
        <w:pStyle w:val="Default"/>
      </w:pPr>
    </w:p>
    <w:p w14:paraId="349B1696" w14:textId="77777777" w:rsidR="00B75E18" w:rsidRPr="00F405B8" w:rsidRDefault="00B75E18" w:rsidP="00523974">
      <w:pPr>
        <w:pStyle w:val="Default"/>
        <w:rPr>
          <w:b/>
        </w:rPr>
      </w:pPr>
      <w:r w:rsidRPr="00B75E18">
        <w:rPr>
          <w:b/>
        </w:rPr>
        <w:t>UNIVERSITY SERVICE</w:t>
      </w:r>
    </w:p>
    <w:p w14:paraId="3CBE3EB3" w14:textId="77777777" w:rsidR="00B75E18" w:rsidRDefault="00B75E18" w:rsidP="00B75E18">
      <w:pPr>
        <w:tabs>
          <w:tab w:val="left" w:pos="720"/>
          <w:tab w:val="left" w:pos="1080"/>
          <w:tab w:val="left" w:pos="5580"/>
          <w:tab w:val="left" w:pos="9359"/>
        </w:tabs>
        <w:spacing w:after="0" w:line="240" w:lineRule="auto"/>
        <w:rPr>
          <w:rFonts w:ascii="Times New Roman" w:hAnsi="Times New Roman"/>
          <w:sz w:val="24"/>
          <w:szCs w:val="24"/>
          <w:u w:val="single"/>
        </w:rPr>
      </w:pPr>
    </w:p>
    <w:p w14:paraId="69783A6F" w14:textId="77777777" w:rsidR="00B75E18" w:rsidRPr="00F405B8" w:rsidRDefault="00B75E18" w:rsidP="00B75E18">
      <w:pPr>
        <w:tabs>
          <w:tab w:val="left" w:pos="720"/>
          <w:tab w:val="left" w:pos="1080"/>
          <w:tab w:val="left" w:pos="5580"/>
          <w:tab w:val="left" w:pos="9359"/>
        </w:tabs>
        <w:spacing w:after="0" w:line="240" w:lineRule="auto"/>
        <w:rPr>
          <w:rFonts w:ascii="Times New Roman" w:hAnsi="Times New Roman"/>
          <w:b/>
          <w:sz w:val="24"/>
          <w:szCs w:val="24"/>
        </w:rPr>
      </w:pPr>
      <w:r w:rsidRPr="00F405B8">
        <w:rPr>
          <w:rFonts w:ascii="Times New Roman" w:hAnsi="Times New Roman"/>
          <w:b/>
          <w:sz w:val="24"/>
          <w:szCs w:val="24"/>
        </w:rPr>
        <w:t>University of Illinois</w:t>
      </w:r>
    </w:p>
    <w:p w14:paraId="2E2C2A23" w14:textId="77777777" w:rsidR="00EC3CED" w:rsidRDefault="00EC3CED" w:rsidP="00EC3CED">
      <w:pPr>
        <w:pStyle w:val="Default"/>
        <w:ind w:left="450" w:hanging="450"/>
      </w:pPr>
    </w:p>
    <w:p w14:paraId="4223852E" w14:textId="6FBBFF80" w:rsidR="00E361A0" w:rsidRDefault="00E361A0" w:rsidP="00A82084">
      <w:pPr>
        <w:pStyle w:val="Default"/>
        <w:ind w:left="450" w:hanging="450"/>
      </w:pPr>
      <w:bookmarkStart w:id="15" w:name="_Hlk69644262"/>
      <w:r>
        <w:t xml:space="preserve">Peer reviewer, Center for Social and Behavioral Science, University of Illinois Urbana-Champaign, 2022.   </w:t>
      </w:r>
    </w:p>
    <w:p w14:paraId="3A4B2A23" w14:textId="77777777" w:rsidR="00E361A0" w:rsidRDefault="00E361A0" w:rsidP="00A82084">
      <w:pPr>
        <w:pStyle w:val="Default"/>
        <w:ind w:left="450" w:hanging="450"/>
      </w:pPr>
    </w:p>
    <w:p w14:paraId="3F8BCF66" w14:textId="65CE0A6B" w:rsidR="00A82084" w:rsidRDefault="00A82084" w:rsidP="00A82084">
      <w:pPr>
        <w:pStyle w:val="Default"/>
        <w:ind w:left="450" w:hanging="450"/>
      </w:pPr>
      <w:r>
        <w:t xml:space="preserve">Member, Qualitative Research Initiative (QRI) Faculty Leadership, Center for Social and Behavioral Science, University of Illinois Urbana-Champaign, 2021-present.   </w:t>
      </w:r>
    </w:p>
    <w:bookmarkEnd w:id="15"/>
    <w:p w14:paraId="303CB628" w14:textId="77777777" w:rsidR="00A82084" w:rsidRDefault="00A82084" w:rsidP="00EC3CED">
      <w:pPr>
        <w:pStyle w:val="Default"/>
        <w:ind w:left="450" w:hanging="450"/>
      </w:pPr>
    </w:p>
    <w:p w14:paraId="4BEB58EA" w14:textId="136F27D1" w:rsidR="00A82084" w:rsidRDefault="008153A4" w:rsidP="00EC3CED">
      <w:pPr>
        <w:pStyle w:val="Default"/>
        <w:ind w:left="450" w:hanging="450"/>
      </w:pPr>
      <w:r>
        <w:t>Member, Task Force on Classroom Materials Cost, University of Illinois Urbana-Champaign, 2019</w:t>
      </w:r>
      <w:r w:rsidR="00221920">
        <w:t>-</w:t>
      </w:r>
      <w:r w:rsidR="004C6F9D">
        <w:t>2021</w:t>
      </w:r>
      <w:r>
        <w:t>.</w:t>
      </w:r>
    </w:p>
    <w:p w14:paraId="50222035" w14:textId="77777777" w:rsidR="008153A4" w:rsidRDefault="008153A4" w:rsidP="00EC3CED">
      <w:pPr>
        <w:pStyle w:val="Default"/>
        <w:ind w:left="450" w:hanging="450"/>
      </w:pPr>
    </w:p>
    <w:p w14:paraId="483A7A14" w14:textId="2A572CE2" w:rsidR="00EC3CED" w:rsidRDefault="00EC3CED" w:rsidP="00EC3CED">
      <w:pPr>
        <w:pStyle w:val="Default"/>
        <w:ind w:left="450" w:hanging="450"/>
      </w:pPr>
      <w:bookmarkStart w:id="16" w:name="_Hlk101126597"/>
      <w:r>
        <w:t>Senator, Urbana-Champaign Senate, University of Illinois Urbana-Champaign, 2018-2020</w:t>
      </w:r>
      <w:r w:rsidR="000B3F65">
        <w:t>, 2021-2023</w:t>
      </w:r>
      <w:r>
        <w:t>.</w:t>
      </w:r>
    </w:p>
    <w:bookmarkEnd w:id="16"/>
    <w:p w14:paraId="066A2F87" w14:textId="77777777" w:rsidR="00EC3CED" w:rsidRDefault="00EC3CED" w:rsidP="00EC3CED">
      <w:pPr>
        <w:pStyle w:val="Default"/>
        <w:ind w:left="450" w:hanging="450"/>
      </w:pPr>
    </w:p>
    <w:p w14:paraId="32AE14DA" w14:textId="76DA792F" w:rsidR="00CE3284" w:rsidRDefault="00CE3284" w:rsidP="00EC3CED">
      <w:pPr>
        <w:pStyle w:val="Default"/>
        <w:ind w:left="450" w:hanging="450"/>
      </w:pPr>
      <w:r>
        <w:t xml:space="preserve">Review member, Faculty Review Panel for the </w:t>
      </w:r>
      <w:r w:rsidR="000F51C3">
        <w:t xml:space="preserve">2020 </w:t>
      </w:r>
      <w:r>
        <w:t xml:space="preserve">Accreditation, University of Illinois Urbana-Champaign, 2019. </w:t>
      </w:r>
    </w:p>
    <w:p w14:paraId="5B62BB9F" w14:textId="77777777" w:rsidR="00CE3284" w:rsidRDefault="00CE3284" w:rsidP="00EC3CED">
      <w:pPr>
        <w:pStyle w:val="Default"/>
        <w:ind w:left="450" w:hanging="450"/>
      </w:pPr>
    </w:p>
    <w:p w14:paraId="75C4A716" w14:textId="210B43EC" w:rsidR="00EC3CED" w:rsidRDefault="00051CB0" w:rsidP="00EC3CED">
      <w:pPr>
        <w:pStyle w:val="Default"/>
        <w:ind w:left="450" w:hanging="450"/>
      </w:pPr>
      <w:r>
        <w:t>Peer</w:t>
      </w:r>
      <w:r w:rsidR="00EC3CED">
        <w:t xml:space="preserve"> reviewer, the Campus Research Board, University of Illinois at Urbana-Champaign, 2015, 2018</w:t>
      </w:r>
      <w:r w:rsidR="00221920">
        <w:t>, 2019, 2020</w:t>
      </w:r>
      <w:r w:rsidR="002D7717">
        <w:t>, 2022</w:t>
      </w:r>
      <w:r w:rsidR="00EC3CED">
        <w:t>.</w:t>
      </w:r>
    </w:p>
    <w:p w14:paraId="1C391CA2" w14:textId="77777777" w:rsidR="009D1F4B" w:rsidRDefault="009D1F4B" w:rsidP="007F743E">
      <w:pPr>
        <w:pStyle w:val="Default"/>
        <w:ind w:left="450" w:hanging="450"/>
      </w:pPr>
    </w:p>
    <w:p w14:paraId="560C36BC" w14:textId="77777777" w:rsidR="00CE201D" w:rsidRDefault="00CE201D" w:rsidP="007F743E">
      <w:pPr>
        <w:pStyle w:val="Default"/>
        <w:ind w:left="450" w:hanging="450"/>
      </w:pPr>
      <w:r>
        <w:t>Faculty mentor, ACES Research Academy, University of Illinois at Urbana-Champaign, 2019-2020.</w:t>
      </w:r>
    </w:p>
    <w:p w14:paraId="2D9CB9DE" w14:textId="77777777" w:rsidR="00CE201D" w:rsidRDefault="00CE201D" w:rsidP="007F743E">
      <w:pPr>
        <w:pStyle w:val="Default"/>
        <w:ind w:left="450" w:hanging="450"/>
      </w:pPr>
    </w:p>
    <w:p w14:paraId="70933EE1" w14:textId="77777777" w:rsidR="007F743E" w:rsidRDefault="007F743E" w:rsidP="007F743E">
      <w:pPr>
        <w:pStyle w:val="Default"/>
        <w:ind w:left="450" w:hanging="450"/>
      </w:pPr>
      <w:r>
        <w:t>Committee member, University Fulbright Interview Committee, National and International Scholarships Program, the University of Illinois at Urbana-Champaign, 2017</w:t>
      </w:r>
      <w:r w:rsidR="006C0CBF">
        <w:t>-2018</w:t>
      </w:r>
      <w:r w:rsidR="005644D8">
        <w:t>, 2019-2020</w:t>
      </w:r>
      <w:r>
        <w:t>.</w:t>
      </w:r>
    </w:p>
    <w:p w14:paraId="5BE037A5" w14:textId="77777777" w:rsidR="00B75E18" w:rsidRDefault="00B75E18" w:rsidP="00B75E18">
      <w:pPr>
        <w:tabs>
          <w:tab w:val="left" w:pos="720"/>
          <w:tab w:val="left" w:pos="1080"/>
          <w:tab w:val="left" w:pos="5580"/>
          <w:tab w:val="left" w:pos="9359"/>
        </w:tabs>
        <w:spacing w:after="0" w:line="240" w:lineRule="auto"/>
        <w:rPr>
          <w:rFonts w:ascii="Times New Roman" w:hAnsi="Times New Roman"/>
          <w:sz w:val="24"/>
          <w:szCs w:val="24"/>
          <w:u w:val="single"/>
        </w:rPr>
      </w:pPr>
    </w:p>
    <w:p w14:paraId="43C3A329" w14:textId="77777777" w:rsidR="009D1F4B" w:rsidRPr="00F405B8" w:rsidRDefault="009D1F4B" w:rsidP="009D1F4B">
      <w:pPr>
        <w:tabs>
          <w:tab w:val="left" w:pos="720"/>
          <w:tab w:val="left" w:pos="1080"/>
          <w:tab w:val="left" w:pos="5580"/>
          <w:tab w:val="left" w:pos="9359"/>
        </w:tabs>
        <w:spacing w:after="0" w:line="240" w:lineRule="auto"/>
        <w:rPr>
          <w:rFonts w:ascii="Times New Roman" w:hAnsi="Times New Roman"/>
          <w:b/>
          <w:sz w:val="24"/>
          <w:szCs w:val="24"/>
        </w:rPr>
      </w:pPr>
      <w:r w:rsidRPr="00F405B8">
        <w:rPr>
          <w:rFonts w:ascii="Times New Roman" w:hAnsi="Times New Roman"/>
          <w:b/>
          <w:sz w:val="24"/>
          <w:szCs w:val="24"/>
        </w:rPr>
        <w:t>School of Health Professions at University of Texas Southwestern Medical Center at Dallas</w:t>
      </w:r>
    </w:p>
    <w:p w14:paraId="43573D27" w14:textId="77777777" w:rsidR="009D1F4B" w:rsidRDefault="009D1F4B" w:rsidP="007F743E">
      <w:pPr>
        <w:pStyle w:val="Default"/>
        <w:ind w:left="450" w:hanging="450"/>
      </w:pPr>
    </w:p>
    <w:p w14:paraId="04D1D22B" w14:textId="77777777" w:rsidR="007F743E" w:rsidRPr="00504936" w:rsidRDefault="007F743E" w:rsidP="007F743E">
      <w:pPr>
        <w:pStyle w:val="Default"/>
        <w:ind w:left="450" w:hanging="450"/>
      </w:pPr>
      <w:r w:rsidRPr="00504936">
        <w:t>Committee</w:t>
      </w:r>
      <w:r>
        <w:t xml:space="preserve"> member</w:t>
      </w:r>
      <w:r w:rsidRPr="00504936">
        <w:t>, Research Advisory Committee Board, School of Health Professions</w:t>
      </w:r>
      <w:r>
        <w:t xml:space="preserve">, </w:t>
      </w:r>
      <w:r w:rsidRPr="00504936">
        <w:t>University of Texas Southwestern Medica</w:t>
      </w:r>
      <w:r>
        <w:t>l Center at Dallas, 2010-2013</w:t>
      </w:r>
      <w:r w:rsidRPr="00504936">
        <w:t>.</w:t>
      </w:r>
    </w:p>
    <w:p w14:paraId="00787CAA" w14:textId="77777777" w:rsidR="00B75E18" w:rsidRDefault="00B75E18" w:rsidP="00B75E18">
      <w:pPr>
        <w:tabs>
          <w:tab w:val="left" w:pos="720"/>
          <w:tab w:val="left" w:pos="1080"/>
          <w:tab w:val="left" w:pos="5580"/>
          <w:tab w:val="left" w:pos="9359"/>
        </w:tabs>
        <w:spacing w:after="0" w:line="240" w:lineRule="auto"/>
        <w:rPr>
          <w:rFonts w:ascii="Times New Roman" w:hAnsi="Times New Roman"/>
          <w:sz w:val="24"/>
          <w:szCs w:val="24"/>
          <w:u w:val="single"/>
        </w:rPr>
      </w:pPr>
    </w:p>
    <w:p w14:paraId="29532C59" w14:textId="77777777" w:rsidR="00B75E18" w:rsidRPr="00F405B8" w:rsidRDefault="00B75E18" w:rsidP="00B75E18">
      <w:pPr>
        <w:tabs>
          <w:tab w:val="left" w:pos="720"/>
          <w:tab w:val="left" w:pos="1080"/>
          <w:tab w:val="left" w:pos="5580"/>
          <w:tab w:val="left" w:pos="9359"/>
        </w:tabs>
        <w:spacing w:after="0" w:line="240" w:lineRule="auto"/>
        <w:rPr>
          <w:rFonts w:ascii="Times New Roman" w:hAnsi="Times New Roman"/>
          <w:b/>
          <w:sz w:val="24"/>
          <w:szCs w:val="24"/>
        </w:rPr>
      </w:pPr>
      <w:r w:rsidRPr="00F405B8">
        <w:rPr>
          <w:rFonts w:ascii="Times New Roman" w:hAnsi="Times New Roman"/>
          <w:b/>
          <w:sz w:val="24"/>
          <w:szCs w:val="24"/>
        </w:rPr>
        <w:t>College of Applied Health Sciences at the University of Illinois</w:t>
      </w:r>
    </w:p>
    <w:p w14:paraId="76D91AB6" w14:textId="77777777" w:rsidR="009D1F4B" w:rsidRPr="00F405B8" w:rsidRDefault="009D1F4B" w:rsidP="00B75E18">
      <w:pPr>
        <w:tabs>
          <w:tab w:val="left" w:pos="720"/>
          <w:tab w:val="left" w:pos="1080"/>
          <w:tab w:val="left" w:pos="5580"/>
          <w:tab w:val="left" w:pos="9359"/>
        </w:tabs>
        <w:spacing w:after="0" w:line="240" w:lineRule="auto"/>
        <w:rPr>
          <w:rFonts w:ascii="Times New Roman" w:hAnsi="Times New Roman"/>
          <w:sz w:val="24"/>
          <w:szCs w:val="24"/>
        </w:rPr>
      </w:pPr>
    </w:p>
    <w:p w14:paraId="54911C61" w14:textId="00DB9E50" w:rsidR="00463E2D" w:rsidRPr="00C661A3" w:rsidRDefault="00463E2D" w:rsidP="00F66559">
      <w:pPr>
        <w:pStyle w:val="Default"/>
        <w:ind w:left="450" w:hanging="450"/>
      </w:pPr>
      <w:bookmarkStart w:id="17" w:name="_Hlk69644332"/>
      <w:r w:rsidRPr="002B6C9D">
        <w:t xml:space="preserve">Search Committee Chair, </w:t>
      </w:r>
      <w:r w:rsidRPr="00C661A3">
        <w:t xml:space="preserve">Assistant Director of Research Engagement and Educational Programming, </w:t>
      </w:r>
      <w:r w:rsidRPr="002B6C9D">
        <w:t>the Chez Veterans Center’s Student Research Award, the College of Applied H</w:t>
      </w:r>
      <w:r w:rsidRPr="00C661A3">
        <w:t>ealth Sciences, University of Illinois at Urbana-Champaign, 2021.</w:t>
      </w:r>
    </w:p>
    <w:p w14:paraId="745D80B6" w14:textId="77777777" w:rsidR="00463E2D" w:rsidRDefault="00463E2D" w:rsidP="00F66559">
      <w:pPr>
        <w:pStyle w:val="Default"/>
        <w:ind w:left="450" w:hanging="450"/>
      </w:pPr>
    </w:p>
    <w:p w14:paraId="01E2AF4B" w14:textId="5DFAAA20" w:rsidR="00F66559" w:rsidRDefault="00F66559" w:rsidP="00F66559">
      <w:pPr>
        <w:pStyle w:val="Default"/>
        <w:ind w:left="450" w:hanging="450"/>
      </w:pPr>
      <w:bookmarkStart w:id="18" w:name="_Hlk101126710"/>
      <w:r>
        <w:lastRenderedPageBreak/>
        <w:t xml:space="preserve">CHAD Senior Faculty Committee, Center of Health, Aging, and Disability, </w:t>
      </w:r>
      <w:r w:rsidRPr="004C7949">
        <w:t xml:space="preserve">the College of Applied Health Sciences, University of Illinois at Urbana-Champaign, </w:t>
      </w:r>
      <w:r>
        <w:t xml:space="preserve">2020-2022.      </w:t>
      </w:r>
    </w:p>
    <w:p w14:paraId="706B9328" w14:textId="77777777" w:rsidR="00F66559" w:rsidRDefault="00F66559" w:rsidP="00F1106C">
      <w:pPr>
        <w:pStyle w:val="Default"/>
        <w:ind w:left="450" w:hanging="450"/>
      </w:pPr>
    </w:p>
    <w:p w14:paraId="69F9473D" w14:textId="66FD5D9C" w:rsidR="00F66559" w:rsidRDefault="003E273B" w:rsidP="00F1106C">
      <w:pPr>
        <w:pStyle w:val="Default"/>
        <w:ind w:left="450" w:hanging="450"/>
      </w:pPr>
      <w:r>
        <w:t xml:space="preserve">Chair, the Chez Veterans Center’s Student Research Award, </w:t>
      </w:r>
      <w:r w:rsidRPr="004C7949">
        <w:t xml:space="preserve">the College of Applied Health Sciences, University of Illinois at Urbana-Champaign, </w:t>
      </w:r>
      <w:r>
        <w:t>2020</w:t>
      </w:r>
      <w:r w:rsidR="0026396D">
        <w:t>, 2021</w:t>
      </w:r>
      <w:r w:rsidR="00866B60">
        <w:t>, 2022</w:t>
      </w:r>
      <w:r>
        <w:t>.</w:t>
      </w:r>
    </w:p>
    <w:bookmarkEnd w:id="18"/>
    <w:p w14:paraId="6F883826" w14:textId="77777777" w:rsidR="003E273B" w:rsidRDefault="003E273B" w:rsidP="00F1106C">
      <w:pPr>
        <w:pStyle w:val="Default"/>
        <w:ind w:left="450" w:hanging="450"/>
      </w:pPr>
    </w:p>
    <w:p w14:paraId="57DEFC12" w14:textId="77777777" w:rsidR="00A16D41" w:rsidRDefault="00A16D41" w:rsidP="00A16D41">
      <w:pPr>
        <w:pStyle w:val="Default"/>
        <w:ind w:left="450" w:hanging="450"/>
      </w:pPr>
      <w:r>
        <w:t xml:space="preserve">Committee member, </w:t>
      </w:r>
      <w:r w:rsidRPr="00A16D41">
        <w:t>M</w:t>
      </w:r>
      <w:r>
        <w:t xml:space="preserve">ilitary </w:t>
      </w:r>
      <w:r w:rsidRPr="00A16D41">
        <w:t>S</w:t>
      </w:r>
      <w:r>
        <w:t xml:space="preserve">ervice </w:t>
      </w:r>
      <w:r w:rsidRPr="00A16D41">
        <w:t>K</w:t>
      </w:r>
      <w:r>
        <w:t xml:space="preserve">nowledge </w:t>
      </w:r>
      <w:r w:rsidRPr="00A16D41">
        <w:t>C</w:t>
      </w:r>
      <w:r>
        <w:t>ollaborative (MSKC)</w:t>
      </w:r>
      <w:r w:rsidRPr="00A16D41">
        <w:t xml:space="preserve"> Seed Grant Review</w:t>
      </w:r>
      <w:r>
        <w:t xml:space="preserve"> Committee, </w:t>
      </w:r>
      <w:r w:rsidRPr="004C7949">
        <w:t xml:space="preserve">the College of Applied Health Sciences, University of Illinois at Urbana-Champaign, </w:t>
      </w:r>
      <w:r>
        <w:t xml:space="preserve">2020.   </w:t>
      </w:r>
    </w:p>
    <w:p w14:paraId="20791888" w14:textId="77777777" w:rsidR="00A16D41" w:rsidRDefault="00A16D41" w:rsidP="00F1106C">
      <w:pPr>
        <w:pStyle w:val="Default"/>
        <w:ind w:left="450" w:hanging="450"/>
      </w:pPr>
    </w:p>
    <w:p w14:paraId="60AED2A6" w14:textId="77777777" w:rsidR="00F1106C" w:rsidRDefault="00F1106C" w:rsidP="00F1106C">
      <w:pPr>
        <w:pStyle w:val="Default"/>
        <w:ind w:left="450" w:hanging="450"/>
      </w:pPr>
      <w:r>
        <w:t xml:space="preserve">Committee member, the Alleged and Capricious Grading Committee, </w:t>
      </w:r>
      <w:r w:rsidRPr="004C7949">
        <w:t>the College of Applied Health Sciences, University of Illinois at Urbana-Champaign, 201</w:t>
      </w:r>
      <w:r>
        <w:t>9</w:t>
      </w:r>
      <w:r w:rsidRPr="004C7949">
        <w:t>-</w:t>
      </w:r>
      <w:r>
        <w:t>2021</w:t>
      </w:r>
      <w:r w:rsidRPr="001B2B78">
        <w:t>.</w:t>
      </w:r>
      <w:r>
        <w:t xml:space="preserve"> </w:t>
      </w:r>
    </w:p>
    <w:bookmarkEnd w:id="17"/>
    <w:p w14:paraId="2DD421D1" w14:textId="77777777" w:rsidR="00F1106C" w:rsidRDefault="00F1106C" w:rsidP="00F405B8">
      <w:pPr>
        <w:pStyle w:val="Default"/>
        <w:ind w:left="450" w:hanging="450"/>
      </w:pPr>
    </w:p>
    <w:p w14:paraId="3E221DE7" w14:textId="77777777" w:rsidR="005C0DB2" w:rsidRDefault="005C0DB2" w:rsidP="00F405B8">
      <w:pPr>
        <w:pStyle w:val="Default"/>
        <w:ind w:left="450" w:hanging="450"/>
      </w:pPr>
      <w:r w:rsidRPr="00C1457A">
        <w:t>Lecture</w:t>
      </w:r>
      <w:r>
        <w:t>r</w:t>
      </w:r>
      <w:r w:rsidRPr="00C1457A">
        <w:t>,</w:t>
      </w:r>
      <w:r>
        <w:t xml:space="preserve"> Illini Summer Academy, </w:t>
      </w:r>
      <w:r w:rsidRPr="004C7949">
        <w:t>the College of Applied Health Sciences, University of Illinois at Urbana-Champaign, 201</w:t>
      </w:r>
      <w:r>
        <w:t xml:space="preserve">9. </w:t>
      </w:r>
    </w:p>
    <w:p w14:paraId="3DE1EBA1" w14:textId="77777777" w:rsidR="005C0DB2" w:rsidRDefault="005C0DB2" w:rsidP="00F405B8">
      <w:pPr>
        <w:pStyle w:val="Default"/>
        <w:ind w:left="450" w:hanging="450"/>
      </w:pPr>
    </w:p>
    <w:p w14:paraId="1F19489F" w14:textId="77777777" w:rsidR="006C0CBF" w:rsidRDefault="006C0CBF" w:rsidP="00F405B8">
      <w:pPr>
        <w:pStyle w:val="Default"/>
        <w:ind w:left="450" w:hanging="450"/>
      </w:pPr>
      <w:r>
        <w:t xml:space="preserve">Committee member, Committee to determine process governing lab assignment, </w:t>
      </w:r>
      <w:r w:rsidRPr="004C7949">
        <w:t>the College of Applied Health Sciences, University of Illinois at Urbana-Champaign, 201</w:t>
      </w:r>
      <w:r>
        <w:t>9</w:t>
      </w:r>
      <w:r w:rsidRPr="004C7949">
        <w:t>-present</w:t>
      </w:r>
      <w:r w:rsidRPr="001B2B78">
        <w:t>.</w:t>
      </w:r>
    </w:p>
    <w:p w14:paraId="2803BA07" w14:textId="77777777" w:rsidR="006C0CBF" w:rsidRDefault="006C0CBF" w:rsidP="00F405B8">
      <w:pPr>
        <w:pStyle w:val="Default"/>
        <w:ind w:left="450" w:hanging="450"/>
      </w:pPr>
    </w:p>
    <w:p w14:paraId="32047636" w14:textId="77777777" w:rsidR="00364C10" w:rsidRDefault="00364C10" w:rsidP="00364C10">
      <w:pPr>
        <w:pStyle w:val="Default"/>
        <w:ind w:left="450" w:hanging="450"/>
      </w:pPr>
      <w:r>
        <w:t xml:space="preserve">Mentor, the International Graduate Mentoring Program, </w:t>
      </w:r>
      <w:r w:rsidRPr="004C7949">
        <w:t>the College of Applied Health Sciences, University of Illinois at Urbana-Champaign, 201</w:t>
      </w:r>
      <w:r>
        <w:t>8-2019</w:t>
      </w:r>
      <w:r w:rsidRPr="001B2B78">
        <w:t>.</w:t>
      </w:r>
    </w:p>
    <w:p w14:paraId="7037BD05" w14:textId="77777777" w:rsidR="00364C10" w:rsidRDefault="00364C10" w:rsidP="00F405B8">
      <w:pPr>
        <w:pStyle w:val="Default"/>
        <w:ind w:left="450" w:hanging="450"/>
      </w:pPr>
    </w:p>
    <w:p w14:paraId="255B6CFE" w14:textId="77777777" w:rsidR="00B75E18" w:rsidRPr="00E25928" w:rsidRDefault="007F743E" w:rsidP="00F405B8">
      <w:pPr>
        <w:pStyle w:val="Default"/>
        <w:ind w:left="450" w:hanging="450"/>
        <w:rPr>
          <w:u w:val="single"/>
        </w:rPr>
      </w:pPr>
      <w:r w:rsidRPr="004C7949">
        <w:t>Task Force Representative, the College of Applied Health Sciences, University of Illinois at Urbana-Champaign, 2017-present</w:t>
      </w:r>
      <w:r w:rsidR="009D1F4B" w:rsidRPr="001B2B78">
        <w:t>.</w:t>
      </w:r>
    </w:p>
    <w:p w14:paraId="3F710FA2" w14:textId="77777777" w:rsidR="009D1F4B" w:rsidRDefault="009D1F4B" w:rsidP="009D1F4B">
      <w:pPr>
        <w:pStyle w:val="Default"/>
        <w:ind w:left="450" w:hanging="450"/>
      </w:pPr>
    </w:p>
    <w:p w14:paraId="6F719F01" w14:textId="77777777" w:rsidR="009D1F4B" w:rsidRDefault="009D1F4B" w:rsidP="009D1F4B">
      <w:pPr>
        <w:pStyle w:val="Default"/>
        <w:ind w:left="450" w:hanging="450"/>
      </w:pPr>
      <w:r>
        <w:t>Committee member, Rehabilitation Revisions Committee</w:t>
      </w:r>
      <w:r w:rsidRPr="00B573DB">
        <w:t xml:space="preserve"> </w:t>
      </w:r>
      <w:r>
        <w:t>for the Council for Accreditation of Counseling &amp; Related Educational Program (CACREP) Accreditation</w:t>
      </w:r>
      <w:r w:rsidRPr="00CA7608">
        <w:t>,</w:t>
      </w:r>
      <w:r>
        <w:t xml:space="preserve"> Department of Kinesiology and Community Health, University of Illinois at Urbana-Champaign, 2017-present.</w:t>
      </w:r>
    </w:p>
    <w:p w14:paraId="74EDCB71" w14:textId="77777777" w:rsidR="009D1F4B" w:rsidRDefault="009D1F4B" w:rsidP="009D1F4B">
      <w:pPr>
        <w:pStyle w:val="Default"/>
        <w:ind w:left="450" w:hanging="450"/>
      </w:pPr>
    </w:p>
    <w:p w14:paraId="61A2A569" w14:textId="77777777" w:rsidR="009D1F4B" w:rsidRDefault="009D1F4B" w:rsidP="009D1F4B">
      <w:pPr>
        <w:pStyle w:val="Default"/>
        <w:ind w:left="450" w:hanging="450"/>
      </w:pPr>
      <w:r>
        <w:t xml:space="preserve">Committee member, the Redeveloped Rehabilitation Counseling Master’s Program Committee, Department of Kinesiology and Community Health, University of Illinois at Urbana-Champaign, 2016-2017. </w:t>
      </w:r>
    </w:p>
    <w:p w14:paraId="37B0949F" w14:textId="77777777" w:rsidR="009D1F4B" w:rsidRDefault="009D1F4B" w:rsidP="00B75E18">
      <w:pPr>
        <w:tabs>
          <w:tab w:val="left" w:pos="720"/>
          <w:tab w:val="left" w:pos="1080"/>
          <w:tab w:val="left" w:pos="5580"/>
          <w:tab w:val="left" w:pos="9359"/>
        </w:tabs>
        <w:spacing w:after="0" w:line="240" w:lineRule="auto"/>
        <w:rPr>
          <w:rFonts w:ascii="Times New Roman" w:hAnsi="Times New Roman"/>
          <w:sz w:val="24"/>
          <w:szCs w:val="24"/>
          <w:u w:val="single"/>
        </w:rPr>
      </w:pPr>
    </w:p>
    <w:p w14:paraId="0C426BAF" w14:textId="5F80B84A" w:rsidR="00B75E18" w:rsidRPr="00F405B8" w:rsidRDefault="00B75E18" w:rsidP="00B75E18">
      <w:pPr>
        <w:tabs>
          <w:tab w:val="left" w:pos="720"/>
          <w:tab w:val="left" w:pos="1080"/>
          <w:tab w:val="left" w:pos="5580"/>
          <w:tab w:val="left" w:pos="9359"/>
        </w:tabs>
        <w:spacing w:after="0" w:line="240" w:lineRule="auto"/>
        <w:rPr>
          <w:rFonts w:ascii="Times New Roman" w:hAnsi="Times New Roman"/>
          <w:b/>
          <w:sz w:val="24"/>
          <w:szCs w:val="24"/>
        </w:rPr>
      </w:pPr>
      <w:r w:rsidRPr="00F405B8">
        <w:rPr>
          <w:rFonts w:ascii="Times New Roman" w:hAnsi="Times New Roman"/>
          <w:b/>
          <w:sz w:val="24"/>
          <w:szCs w:val="24"/>
        </w:rPr>
        <w:t>Department of Kinesiology</w:t>
      </w:r>
      <w:r w:rsidR="000E0E2B">
        <w:rPr>
          <w:rFonts w:ascii="Times New Roman" w:hAnsi="Times New Roman"/>
          <w:b/>
          <w:sz w:val="24"/>
          <w:szCs w:val="24"/>
        </w:rPr>
        <w:t xml:space="preserve"> and Community Health</w:t>
      </w:r>
      <w:r w:rsidRPr="00F405B8">
        <w:rPr>
          <w:rFonts w:ascii="Times New Roman" w:hAnsi="Times New Roman"/>
          <w:b/>
          <w:sz w:val="24"/>
          <w:szCs w:val="24"/>
        </w:rPr>
        <w:t xml:space="preserve"> at the University of Illinois</w:t>
      </w:r>
    </w:p>
    <w:p w14:paraId="6B29DCD5" w14:textId="77777777" w:rsidR="009D1F4B" w:rsidRDefault="009D1F4B" w:rsidP="007F743E">
      <w:pPr>
        <w:pStyle w:val="Default"/>
        <w:ind w:left="450" w:hanging="450"/>
      </w:pPr>
    </w:p>
    <w:p w14:paraId="226BF87D" w14:textId="5F99611F" w:rsidR="00912795" w:rsidRDefault="00912795" w:rsidP="00D376E1">
      <w:pPr>
        <w:pStyle w:val="Default"/>
        <w:ind w:left="450" w:hanging="450"/>
      </w:pPr>
      <w:bookmarkStart w:id="19" w:name="_Hlk69644474"/>
      <w:bookmarkStart w:id="20" w:name="_Hlk101126829"/>
      <w:r>
        <w:t>Committee member, Educational Policy Committee, University of Illinois Urbana-Champaign, 2022-present.</w:t>
      </w:r>
    </w:p>
    <w:p w14:paraId="65723CA2" w14:textId="77777777" w:rsidR="00912795" w:rsidRDefault="00912795" w:rsidP="00D376E1">
      <w:pPr>
        <w:pStyle w:val="Default"/>
        <w:ind w:left="450" w:hanging="450"/>
      </w:pPr>
    </w:p>
    <w:p w14:paraId="3D9A8563" w14:textId="728ADC68" w:rsidR="000D3357" w:rsidRDefault="000D3357" w:rsidP="00D376E1">
      <w:pPr>
        <w:pStyle w:val="Default"/>
        <w:ind w:left="450" w:hanging="450"/>
      </w:pPr>
      <w:r>
        <w:t xml:space="preserve">Committee member, </w:t>
      </w:r>
      <w:r w:rsidRPr="000D3357">
        <w:t>KCH UG Degree Revision Task Force Rehabilitation and Disability</w:t>
      </w:r>
      <w:r>
        <w:t>, Department of Kinesiology and Community Health, University of Illinois Urbana-Champaign, 2021-present.</w:t>
      </w:r>
    </w:p>
    <w:p w14:paraId="3F781C55" w14:textId="77777777" w:rsidR="000D3357" w:rsidRDefault="000D3357" w:rsidP="00D376E1">
      <w:pPr>
        <w:pStyle w:val="Default"/>
        <w:ind w:left="450" w:hanging="450"/>
      </w:pPr>
    </w:p>
    <w:p w14:paraId="57DFF7BF" w14:textId="77777777" w:rsidR="002B6C9D" w:rsidRDefault="002B6C9D" w:rsidP="002B6C9D">
      <w:pPr>
        <w:pStyle w:val="Default"/>
        <w:ind w:left="450" w:hanging="450"/>
      </w:pPr>
      <w:r>
        <w:t>Committee member, Advisory Committee, Department of Kinesiology and Community Health, University of Illinois Urbana-Champaign, 2020-2023.</w:t>
      </w:r>
    </w:p>
    <w:p w14:paraId="444D2FDA" w14:textId="77777777" w:rsidR="002B6C9D" w:rsidRDefault="002B6C9D" w:rsidP="00D376E1">
      <w:pPr>
        <w:pStyle w:val="Default"/>
        <w:ind w:left="450" w:hanging="450"/>
      </w:pPr>
    </w:p>
    <w:p w14:paraId="6EA70BB5" w14:textId="54366523" w:rsidR="00D376E1" w:rsidRDefault="00D376E1" w:rsidP="00D376E1">
      <w:pPr>
        <w:pStyle w:val="Default"/>
        <w:ind w:left="450" w:hanging="450"/>
      </w:pPr>
      <w:r>
        <w:t xml:space="preserve">Committee member, Travel Conference Award Committee, Department of Kinesiology and Community Health, University of Illinois Urbana-Champaign, 2020-2021. </w:t>
      </w:r>
    </w:p>
    <w:bookmarkEnd w:id="19"/>
    <w:bookmarkEnd w:id="20"/>
    <w:p w14:paraId="519B03BD" w14:textId="77777777" w:rsidR="00E6315D" w:rsidRDefault="00E6315D" w:rsidP="007F743E">
      <w:pPr>
        <w:pStyle w:val="Default"/>
        <w:ind w:left="450" w:hanging="450"/>
      </w:pPr>
    </w:p>
    <w:p w14:paraId="42EB4D04" w14:textId="497AA7CE" w:rsidR="007F743E" w:rsidRDefault="007F743E" w:rsidP="007F743E">
      <w:pPr>
        <w:pStyle w:val="Default"/>
        <w:ind w:left="450" w:hanging="450"/>
      </w:pPr>
      <w:r>
        <w:t xml:space="preserve">Committee member, </w:t>
      </w:r>
      <w:r w:rsidR="00492360">
        <w:t>H</w:t>
      </w:r>
      <w:r>
        <w:t>onors and Awards Committee</w:t>
      </w:r>
      <w:r w:rsidR="00492360">
        <w:t xml:space="preserve"> &amp; Honors and Awards Poster Committee</w:t>
      </w:r>
      <w:r>
        <w:t>, Department of Kinesiology and Community Health, University of Illinois at Urbana-Champaign, 2018</w:t>
      </w:r>
      <w:r w:rsidR="00A16D41">
        <w:t>-</w:t>
      </w:r>
      <w:r w:rsidR="006C0CBF">
        <w:t>2019</w:t>
      </w:r>
      <w:r w:rsidR="005644D8">
        <w:t>, 2019-2020</w:t>
      </w:r>
      <w:r>
        <w:t>.</w:t>
      </w:r>
    </w:p>
    <w:p w14:paraId="22D0947D" w14:textId="77777777" w:rsidR="00B75E18" w:rsidRDefault="00B75E18" w:rsidP="00B75E18">
      <w:pPr>
        <w:spacing w:after="0" w:line="240" w:lineRule="auto"/>
        <w:rPr>
          <w:rFonts w:ascii="Times New Roman" w:hAnsi="Times New Roman"/>
          <w:sz w:val="24"/>
          <w:szCs w:val="24"/>
          <w:u w:val="single"/>
        </w:rPr>
      </w:pPr>
    </w:p>
    <w:p w14:paraId="36DD56DA" w14:textId="77777777" w:rsidR="005E3BE1" w:rsidRDefault="005E3BE1" w:rsidP="007F743E">
      <w:pPr>
        <w:pStyle w:val="Default"/>
        <w:ind w:left="450" w:hanging="450"/>
      </w:pPr>
      <w:r>
        <w:t>Chair,</w:t>
      </w:r>
      <w:r w:rsidRPr="005E3BE1">
        <w:t xml:space="preserve"> </w:t>
      </w:r>
      <w:r>
        <w:t>Faculty Search Committee, Department of Kinesiology and Community Health, University of Illinois at Urbana-Champaign, 2018-2019</w:t>
      </w:r>
      <w:r w:rsidR="00221920">
        <w:t>, 2019-2020</w:t>
      </w:r>
      <w:r>
        <w:t xml:space="preserve">. </w:t>
      </w:r>
    </w:p>
    <w:p w14:paraId="6459C20F" w14:textId="77777777" w:rsidR="005E3BE1" w:rsidRDefault="005E3BE1" w:rsidP="007F743E">
      <w:pPr>
        <w:pStyle w:val="Default"/>
        <w:ind w:left="450" w:hanging="450"/>
      </w:pPr>
    </w:p>
    <w:p w14:paraId="6276A39F" w14:textId="77777777" w:rsidR="007F743E" w:rsidRDefault="007F743E" w:rsidP="007F743E">
      <w:pPr>
        <w:pStyle w:val="Default"/>
        <w:ind w:left="450" w:hanging="450"/>
      </w:pPr>
      <w:r>
        <w:t>Committee member, Faculty Search Committee, Department of Kinesiology and Community Health, University of Illinois at Urbana-Champaign, 2016-2017, 2017-2018</w:t>
      </w:r>
      <w:r w:rsidR="007B5031">
        <w:t>, 2019-2020</w:t>
      </w:r>
      <w:r>
        <w:t>.</w:t>
      </w:r>
    </w:p>
    <w:p w14:paraId="7C6FF35C" w14:textId="77777777" w:rsidR="009D1F4B" w:rsidRDefault="009D1F4B" w:rsidP="007F743E">
      <w:pPr>
        <w:pStyle w:val="Default"/>
        <w:ind w:left="450" w:hanging="450"/>
      </w:pPr>
    </w:p>
    <w:p w14:paraId="6DD80023" w14:textId="77777777" w:rsidR="00794118" w:rsidRDefault="00794118" w:rsidP="00DD78DC">
      <w:pPr>
        <w:pStyle w:val="Default"/>
        <w:ind w:left="450" w:hanging="450"/>
      </w:pPr>
      <w:r>
        <w:t xml:space="preserve">Peer reviewer, Peer Evaluation of Teaching, Department of Kinesiology and Community Health, University of Illinois at Urbana-Champaign, 2019-2020. </w:t>
      </w:r>
    </w:p>
    <w:p w14:paraId="128A3854" w14:textId="77777777" w:rsidR="00794118" w:rsidRDefault="00794118" w:rsidP="00DD78DC">
      <w:pPr>
        <w:pStyle w:val="Default"/>
        <w:ind w:left="450" w:hanging="450"/>
      </w:pPr>
    </w:p>
    <w:p w14:paraId="5B9F9A7F" w14:textId="191E520E" w:rsidR="00DD78DC" w:rsidRDefault="00DD78DC" w:rsidP="00DD78DC">
      <w:pPr>
        <w:pStyle w:val="Default"/>
        <w:ind w:left="450" w:hanging="450"/>
      </w:pPr>
      <w:r>
        <w:t>Internship Supervisor and Coordinator, International Summer Internship in Rehabilitation Counseling, Department of Kinesiology and Community Health, University of Illinois at Urbana-Champaign, 2016</w:t>
      </w:r>
      <w:r w:rsidR="00A16D41">
        <w:t>-</w:t>
      </w:r>
      <w:r>
        <w:t xml:space="preserve">2019. </w:t>
      </w:r>
    </w:p>
    <w:p w14:paraId="14F6EBE1" w14:textId="77777777" w:rsidR="00DD78DC" w:rsidRDefault="00DD78DC" w:rsidP="007F743E">
      <w:pPr>
        <w:pStyle w:val="Default"/>
        <w:ind w:left="450" w:hanging="450"/>
      </w:pPr>
    </w:p>
    <w:p w14:paraId="5FC3E63C" w14:textId="77777777" w:rsidR="007F743E" w:rsidRDefault="007F743E" w:rsidP="007F743E">
      <w:pPr>
        <w:pStyle w:val="Default"/>
        <w:ind w:left="450" w:hanging="450"/>
      </w:pPr>
      <w:r>
        <w:t>Committee member, Undergraduate Curriculum Committee, Department of Kinesiology and Community Health, University of Illinois at Urbana-Champaign, summer 2016.</w:t>
      </w:r>
    </w:p>
    <w:p w14:paraId="1FC0A02B" w14:textId="77777777" w:rsidR="007F743E" w:rsidRDefault="007F743E" w:rsidP="00B75E18">
      <w:pPr>
        <w:spacing w:after="0" w:line="240" w:lineRule="auto"/>
        <w:rPr>
          <w:rFonts w:ascii="Times New Roman" w:hAnsi="Times New Roman"/>
          <w:sz w:val="24"/>
          <w:szCs w:val="24"/>
          <w:u w:val="single"/>
        </w:rPr>
      </w:pPr>
    </w:p>
    <w:p w14:paraId="3BCD5296" w14:textId="77777777" w:rsidR="00B75E18" w:rsidRPr="00F405B8" w:rsidRDefault="00B75E18" w:rsidP="00B75E18">
      <w:pPr>
        <w:spacing w:after="0" w:line="240" w:lineRule="auto"/>
        <w:rPr>
          <w:rFonts w:ascii="Times New Roman" w:hAnsi="Times New Roman"/>
          <w:b/>
          <w:sz w:val="24"/>
          <w:szCs w:val="24"/>
        </w:rPr>
      </w:pPr>
      <w:r w:rsidRPr="00F405B8">
        <w:rPr>
          <w:rFonts w:ascii="Times New Roman" w:hAnsi="Times New Roman"/>
          <w:b/>
          <w:sz w:val="24"/>
          <w:szCs w:val="24"/>
        </w:rPr>
        <w:t>Department of Rehabilitation Counseling at University of Texas Southwestern Medical Center at Dallas</w:t>
      </w:r>
    </w:p>
    <w:p w14:paraId="4EE60A7A" w14:textId="77777777" w:rsidR="009D1F4B" w:rsidRDefault="009D1F4B" w:rsidP="007F743E">
      <w:pPr>
        <w:pStyle w:val="Default"/>
        <w:ind w:left="450" w:hanging="450"/>
      </w:pPr>
    </w:p>
    <w:p w14:paraId="6A2CB6D2" w14:textId="77777777" w:rsidR="007F743E" w:rsidRPr="00504936" w:rsidRDefault="007F743E" w:rsidP="007F743E">
      <w:pPr>
        <w:pStyle w:val="Default"/>
        <w:ind w:left="450" w:hanging="450"/>
      </w:pPr>
      <w:r w:rsidRPr="00504936">
        <w:t>Committee</w:t>
      </w:r>
      <w:r>
        <w:t xml:space="preserve"> member</w:t>
      </w:r>
      <w:r w:rsidRPr="00504936">
        <w:t>,</w:t>
      </w:r>
      <w:r>
        <w:t xml:space="preserve"> Student Advisory Committee, Department of Rehabilitation Counseling, </w:t>
      </w:r>
      <w:r w:rsidRPr="00504936">
        <w:t>University of Texas Southwestern Medica</w:t>
      </w:r>
      <w:r>
        <w:t>l Center at Dallas, 2010-2013</w:t>
      </w:r>
      <w:r w:rsidRPr="00504936">
        <w:t>.</w:t>
      </w:r>
    </w:p>
    <w:p w14:paraId="506E8196" w14:textId="77777777" w:rsidR="00B75E18" w:rsidRDefault="00B75E18" w:rsidP="00523974">
      <w:pPr>
        <w:pStyle w:val="Default"/>
      </w:pPr>
    </w:p>
    <w:p w14:paraId="3A6E3587" w14:textId="77777777" w:rsidR="00B75E18" w:rsidRDefault="00B75E18" w:rsidP="00523974">
      <w:pPr>
        <w:pStyle w:val="Default"/>
      </w:pPr>
    </w:p>
    <w:p w14:paraId="3108544F" w14:textId="77777777" w:rsidR="00D8783F" w:rsidRPr="00F405B8" w:rsidRDefault="00D8783F" w:rsidP="00523974">
      <w:pPr>
        <w:pStyle w:val="Default"/>
        <w:rPr>
          <w:b/>
        </w:rPr>
      </w:pPr>
      <w:r w:rsidRPr="00D8783F">
        <w:rPr>
          <w:b/>
        </w:rPr>
        <w:t>PUBLIC SERVICE</w:t>
      </w:r>
    </w:p>
    <w:p w14:paraId="2797337E" w14:textId="77777777" w:rsidR="00D8783F" w:rsidRDefault="00D8783F" w:rsidP="00D8783F">
      <w:pPr>
        <w:spacing w:after="0" w:line="240" w:lineRule="auto"/>
        <w:rPr>
          <w:rFonts w:ascii="Times New Roman" w:hAnsi="Times New Roman"/>
          <w:sz w:val="24"/>
          <w:szCs w:val="24"/>
        </w:rPr>
      </w:pPr>
    </w:p>
    <w:p w14:paraId="6E9F259D" w14:textId="77777777" w:rsidR="00BD37C8" w:rsidRDefault="00BD37C8" w:rsidP="00D8783F">
      <w:pPr>
        <w:spacing w:after="0" w:line="240" w:lineRule="auto"/>
        <w:rPr>
          <w:rFonts w:ascii="Times New Roman" w:hAnsi="Times New Roman"/>
          <w:sz w:val="24"/>
          <w:szCs w:val="24"/>
        </w:rPr>
      </w:pPr>
      <w:r>
        <w:rPr>
          <w:rFonts w:ascii="Times New Roman" w:hAnsi="Times New Roman"/>
          <w:sz w:val="24"/>
          <w:szCs w:val="24"/>
        </w:rPr>
        <w:t xml:space="preserve">Faculty advisor, UIUC Campus Chapter, Make Action from Zero to Evolution (MAZE) Professional Network, 2019-present. </w:t>
      </w:r>
    </w:p>
    <w:p w14:paraId="6A72E4C1" w14:textId="77777777" w:rsidR="00BD37C8" w:rsidRDefault="00BD37C8" w:rsidP="00D8783F">
      <w:pPr>
        <w:spacing w:after="0" w:line="240" w:lineRule="auto"/>
        <w:rPr>
          <w:rFonts w:ascii="Times New Roman" w:hAnsi="Times New Roman"/>
          <w:sz w:val="24"/>
          <w:szCs w:val="24"/>
        </w:rPr>
      </w:pPr>
    </w:p>
    <w:p w14:paraId="54BEAF88" w14:textId="77777777" w:rsidR="00D8783F" w:rsidRPr="00C1457A" w:rsidRDefault="00D8783F" w:rsidP="00D8783F">
      <w:pPr>
        <w:spacing w:after="0" w:line="240" w:lineRule="auto"/>
        <w:rPr>
          <w:rFonts w:ascii="Times New Roman" w:hAnsi="Times New Roman"/>
          <w:sz w:val="24"/>
          <w:szCs w:val="24"/>
        </w:rPr>
      </w:pPr>
      <w:r w:rsidRPr="00C1457A">
        <w:rPr>
          <w:rFonts w:ascii="Times New Roman" w:hAnsi="Times New Roman"/>
          <w:sz w:val="24"/>
          <w:szCs w:val="24"/>
        </w:rPr>
        <w:t>Lecture</w:t>
      </w:r>
      <w:r w:rsidR="005C0DB2">
        <w:rPr>
          <w:rFonts w:ascii="Times New Roman" w:hAnsi="Times New Roman"/>
          <w:sz w:val="24"/>
          <w:szCs w:val="24"/>
        </w:rPr>
        <w:t>r</w:t>
      </w:r>
      <w:r w:rsidRPr="00C1457A">
        <w:rPr>
          <w:rFonts w:ascii="Times New Roman" w:hAnsi="Times New Roman"/>
          <w:sz w:val="24"/>
          <w:szCs w:val="24"/>
        </w:rPr>
        <w:t>, Workplace Inclusion &amp; Sustainable Employment, Denton, TX, 2018.</w:t>
      </w:r>
    </w:p>
    <w:p w14:paraId="3260D211" w14:textId="77777777" w:rsidR="00D8783F" w:rsidRDefault="00D8783F" w:rsidP="00D8783F">
      <w:pPr>
        <w:tabs>
          <w:tab w:val="left" w:pos="1080"/>
          <w:tab w:val="left" w:pos="5580"/>
          <w:tab w:val="left" w:pos="9359"/>
        </w:tabs>
        <w:spacing w:after="0" w:line="240" w:lineRule="auto"/>
        <w:rPr>
          <w:rFonts w:ascii="Times New Roman" w:hAnsi="Times New Roman"/>
          <w:sz w:val="24"/>
          <w:szCs w:val="24"/>
        </w:rPr>
      </w:pPr>
    </w:p>
    <w:p w14:paraId="4767B1F6" w14:textId="77777777" w:rsidR="00D8783F" w:rsidRPr="00C1457A" w:rsidRDefault="00D8783F" w:rsidP="00D8783F">
      <w:pPr>
        <w:tabs>
          <w:tab w:val="left" w:pos="1080"/>
          <w:tab w:val="left" w:pos="5580"/>
          <w:tab w:val="left" w:pos="9359"/>
        </w:tabs>
        <w:spacing w:after="0" w:line="240" w:lineRule="auto"/>
        <w:ind w:left="450" w:hanging="450"/>
        <w:rPr>
          <w:rFonts w:ascii="Times New Roman" w:hAnsi="Times New Roman"/>
          <w:sz w:val="24"/>
          <w:szCs w:val="24"/>
        </w:rPr>
      </w:pPr>
      <w:r w:rsidRPr="00C1457A">
        <w:rPr>
          <w:rFonts w:ascii="Times New Roman" w:hAnsi="Times New Roman"/>
          <w:sz w:val="24"/>
          <w:szCs w:val="24"/>
        </w:rPr>
        <w:t xml:space="preserve">Judge, Extreme Entrepreneurial Lock-in hosted by Innovational Living-Learning Community and Sustainability Living-Leaning Community, Champaign, IL, </w:t>
      </w:r>
      <w:r w:rsidR="002275F9">
        <w:rPr>
          <w:rFonts w:ascii="Times New Roman" w:hAnsi="Times New Roman"/>
          <w:sz w:val="24"/>
          <w:szCs w:val="24"/>
        </w:rPr>
        <w:t>201</w:t>
      </w:r>
      <w:r w:rsidRPr="00C1457A">
        <w:rPr>
          <w:rFonts w:ascii="Times New Roman" w:hAnsi="Times New Roman"/>
          <w:sz w:val="24"/>
          <w:szCs w:val="24"/>
        </w:rPr>
        <w:t>4</w:t>
      </w:r>
      <w:r>
        <w:rPr>
          <w:rFonts w:ascii="Times New Roman" w:hAnsi="Times New Roman"/>
          <w:sz w:val="24"/>
          <w:szCs w:val="24"/>
        </w:rPr>
        <w:t>.</w:t>
      </w:r>
    </w:p>
    <w:p w14:paraId="702317C3" w14:textId="77777777" w:rsidR="00D8783F" w:rsidRDefault="00D8783F" w:rsidP="00523974">
      <w:pPr>
        <w:pStyle w:val="Default"/>
      </w:pPr>
    </w:p>
    <w:p w14:paraId="0D53752D" w14:textId="77777777" w:rsidR="00D8783F" w:rsidRDefault="00D8783F" w:rsidP="00523974">
      <w:pPr>
        <w:pStyle w:val="Default"/>
      </w:pPr>
    </w:p>
    <w:p w14:paraId="55C2F106" w14:textId="77777777" w:rsidR="00882845" w:rsidRDefault="00882845" w:rsidP="00882845">
      <w:pPr>
        <w:pStyle w:val="Default"/>
        <w:rPr>
          <w:b/>
          <w:bCs/>
        </w:rPr>
      </w:pPr>
      <w:r>
        <w:rPr>
          <w:b/>
          <w:bCs/>
        </w:rPr>
        <w:t>RESEARCH ADVISEMENT</w:t>
      </w:r>
    </w:p>
    <w:p w14:paraId="32A55D6E" w14:textId="77777777" w:rsidR="00882845" w:rsidRDefault="00882845" w:rsidP="00882845">
      <w:pPr>
        <w:pStyle w:val="Default"/>
        <w:rPr>
          <w:b/>
          <w:bCs/>
        </w:rPr>
      </w:pPr>
    </w:p>
    <w:p w14:paraId="0CFE0E2B" w14:textId="77777777" w:rsidR="00882845" w:rsidRDefault="00882845" w:rsidP="00882845">
      <w:pPr>
        <w:pStyle w:val="Default"/>
        <w:rPr>
          <w:b/>
          <w:bCs/>
        </w:rPr>
      </w:pPr>
      <w:r>
        <w:rPr>
          <w:b/>
          <w:bCs/>
        </w:rPr>
        <w:t>Doctoral Committee Chair</w:t>
      </w:r>
    </w:p>
    <w:p w14:paraId="00FB411C" w14:textId="77777777" w:rsidR="00C128B9" w:rsidRDefault="00C128B9" w:rsidP="00C128B9">
      <w:pPr>
        <w:pStyle w:val="Default"/>
        <w:rPr>
          <w:b/>
          <w:bCs/>
        </w:rPr>
      </w:pPr>
    </w:p>
    <w:p w14:paraId="2F0E54FE" w14:textId="2480E090" w:rsidR="00F400AD" w:rsidRDefault="00F400AD" w:rsidP="00E44432">
      <w:pPr>
        <w:pStyle w:val="Default"/>
        <w:ind w:left="720" w:hanging="720"/>
        <w:rPr>
          <w:bCs/>
        </w:rPr>
      </w:pPr>
      <w:r>
        <w:rPr>
          <w:bCs/>
        </w:rPr>
        <w:t>Sridharan, Vaishnavi. Department of Kinesiology and Community Health, College of Applied Health Sciences, University of Illinois Urbana-Champaign, matriculated 2022-present.</w:t>
      </w:r>
    </w:p>
    <w:p w14:paraId="39785F59" w14:textId="0BC6226D" w:rsidR="00F400AD" w:rsidRDefault="00F400AD" w:rsidP="00E44432">
      <w:pPr>
        <w:pStyle w:val="Default"/>
        <w:ind w:left="720" w:hanging="720"/>
        <w:rPr>
          <w:bCs/>
        </w:rPr>
      </w:pPr>
    </w:p>
    <w:p w14:paraId="4B236339" w14:textId="6DF6C57F" w:rsidR="00F400AD" w:rsidRDefault="00F400AD" w:rsidP="00E44432">
      <w:pPr>
        <w:pStyle w:val="Default"/>
        <w:ind w:left="720" w:hanging="720"/>
        <w:rPr>
          <w:bCs/>
        </w:rPr>
      </w:pPr>
      <w:r>
        <w:rPr>
          <w:bCs/>
        </w:rPr>
        <w:t>Sauda, Tonazzina. Department of Kinesiology and Community Health, College of Applied Health Sciences, University of Illinois Urbana-Champaign, 2021-present.</w:t>
      </w:r>
    </w:p>
    <w:p w14:paraId="2E1F8F38" w14:textId="77777777" w:rsidR="00F400AD" w:rsidRDefault="00F400AD" w:rsidP="00E44432">
      <w:pPr>
        <w:pStyle w:val="Default"/>
        <w:ind w:left="720" w:hanging="720"/>
        <w:rPr>
          <w:bCs/>
        </w:rPr>
      </w:pPr>
    </w:p>
    <w:p w14:paraId="41BF6191" w14:textId="7BB8FAC4" w:rsidR="00331D35" w:rsidRDefault="00331D35" w:rsidP="00E44432">
      <w:pPr>
        <w:pStyle w:val="Default"/>
        <w:ind w:left="720" w:hanging="720"/>
        <w:rPr>
          <w:bCs/>
        </w:rPr>
      </w:pPr>
      <w:r>
        <w:rPr>
          <w:bCs/>
        </w:rPr>
        <w:t>Campbell, Jeanna. School of Social Work, University of Illinois Urbana-Champaign, matriculated 2020-present.</w:t>
      </w:r>
    </w:p>
    <w:p w14:paraId="606ED34C" w14:textId="77777777" w:rsidR="00331D35" w:rsidRDefault="00331D35" w:rsidP="00E44432">
      <w:pPr>
        <w:pStyle w:val="Default"/>
        <w:ind w:left="720" w:hanging="720"/>
        <w:rPr>
          <w:bCs/>
        </w:rPr>
      </w:pPr>
    </w:p>
    <w:p w14:paraId="41FD7097" w14:textId="0904E5AB" w:rsidR="00E44432" w:rsidRDefault="00E44432" w:rsidP="00E44432">
      <w:pPr>
        <w:pStyle w:val="Default"/>
        <w:ind w:left="720" w:hanging="720"/>
        <w:rPr>
          <w:bCs/>
        </w:rPr>
      </w:pPr>
      <w:r>
        <w:rPr>
          <w:bCs/>
        </w:rPr>
        <w:t>Jones, Alicia. Department of Kinesiology and Community Health, College of Applied Health Sciences, University of Illinois Urbana-Champaign, matriculated 2018</w:t>
      </w:r>
      <w:r w:rsidR="00A16D41">
        <w:rPr>
          <w:bCs/>
        </w:rPr>
        <w:t>-present</w:t>
      </w:r>
      <w:r>
        <w:rPr>
          <w:bCs/>
        </w:rPr>
        <w:t>.</w:t>
      </w:r>
    </w:p>
    <w:p w14:paraId="32D52B25" w14:textId="77777777" w:rsidR="00E44432" w:rsidRDefault="00E44432" w:rsidP="00C128B9">
      <w:pPr>
        <w:pStyle w:val="Default"/>
        <w:ind w:left="720" w:hanging="720"/>
        <w:rPr>
          <w:bCs/>
        </w:rPr>
      </w:pPr>
    </w:p>
    <w:p w14:paraId="36E50B06" w14:textId="77777777" w:rsidR="00C128B9" w:rsidRDefault="00C128B9" w:rsidP="00C128B9">
      <w:pPr>
        <w:pStyle w:val="Default"/>
        <w:ind w:left="720" w:hanging="720"/>
        <w:rPr>
          <w:bCs/>
        </w:rPr>
      </w:pPr>
      <w:r w:rsidRPr="005B2AC8">
        <w:rPr>
          <w:bCs/>
        </w:rPr>
        <w:t>Campbell</w:t>
      </w:r>
      <w:r>
        <w:rPr>
          <w:bCs/>
        </w:rPr>
        <w:t>, Monica K. Department of Kinesiology and Community Health, College of Applied Health Sciences, University of Illinois at Urbana-Champaign, matriculated 2017</w:t>
      </w:r>
      <w:r w:rsidR="00A16D41">
        <w:rPr>
          <w:bCs/>
        </w:rPr>
        <w:t>-2020</w:t>
      </w:r>
      <w:r>
        <w:rPr>
          <w:bCs/>
        </w:rPr>
        <w:t>.</w:t>
      </w:r>
    </w:p>
    <w:p w14:paraId="0BE4C431" w14:textId="77777777" w:rsidR="00C128B9" w:rsidRDefault="00C128B9" w:rsidP="00C128B9">
      <w:pPr>
        <w:pStyle w:val="Default"/>
        <w:ind w:left="720" w:hanging="720"/>
        <w:rPr>
          <w:bCs/>
        </w:rPr>
      </w:pPr>
    </w:p>
    <w:p w14:paraId="62474B90" w14:textId="77777777" w:rsidR="00874D4F" w:rsidRDefault="00874D4F" w:rsidP="00874D4F">
      <w:pPr>
        <w:pStyle w:val="Default"/>
        <w:ind w:left="720" w:hanging="720"/>
        <w:rPr>
          <w:bCs/>
        </w:rPr>
      </w:pPr>
      <w:r>
        <w:rPr>
          <w:bCs/>
        </w:rPr>
        <w:t>Bensken, Jeanine. Department of Kinesiology and Community Health, College of Applied Health Sciences, University of Illinois at Urbana-Champaign, transferred 2018</w:t>
      </w:r>
      <w:r w:rsidR="00A16D41">
        <w:rPr>
          <w:bCs/>
        </w:rPr>
        <w:t>-2019</w:t>
      </w:r>
      <w:r>
        <w:rPr>
          <w:bCs/>
        </w:rPr>
        <w:t>.</w:t>
      </w:r>
    </w:p>
    <w:p w14:paraId="642AC341" w14:textId="77777777" w:rsidR="00874D4F" w:rsidRDefault="00874D4F" w:rsidP="00C128B9">
      <w:pPr>
        <w:pStyle w:val="Default"/>
        <w:ind w:left="720" w:hanging="720"/>
        <w:rPr>
          <w:bCs/>
        </w:rPr>
      </w:pPr>
    </w:p>
    <w:p w14:paraId="57917CB0" w14:textId="77777777" w:rsidR="00C128B9" w:rsidRDefault="00C128B9" w:rsidP="00C128B9">
      <w:pPr>
        <w:pStyle w:val="Default"/>
        <w:ind w:left="720" w:hanging="720"/>
        <w:rPr>
          <w:bCs/>
        </w:rPr>
      </w:pPr>
      <w:r>
        <w:rPr>
          <w:bCs/>
        </w:rPr>
        <w:t>Cotoc, Crina Nicoleta. Department of Kinesiology and Community Health, College of Applied Health Sciences, University of Illinois at Urbana-Champaign, transferred 2018</w:t>
      </w:r>
      <w:r w:rsidR="00874D4F">
        <w:rPr>
          <w:bCs/>
        </w:rPr>
        <w:t>-2019</w:t>
      </w:r>
      <w:r>
        <w:rPr>
          <w:bCs/>
        </w:rPr>
        <w:t>.</w:t>
      </w:r>
    </w:p>
    <w:p w14:paraId="168E8A65" w14:textId="77777777" w:rsidR="00C128B9" w:rsidRPr="005B2AC8" w:rsidRDefault="00C128B9" w:rsidP="00C128B9">
      <w:pPr>
        <w:pStyle w:val="Default"/>
        <w:ind w:left="720" w:hanging="720"/>
        <w:rPr>
          <w:bCs/>
        </w:rPr>
      </w:pPr>
    </w:p>
    <w:p w14:paraId="7EDFCE5B" w14:textId="77777777" w:rsidR="00C128B9" w:rsidRDefault="00882845" w:rsidP="00C128B9">
      <w:pPr>
        <w:pStyle w:val="Default"/>
        <w:rPr>
          <w:b/>
          <w:bCs/>
        </w:rPr>
      </w:pPr>
      <w:r>
        <w:rPr>
          <w:b/>
          <w:bCs/>
        </w:rPr>
        <w:t>Doctoral Committee Member</w:t>
      </w:r>
    </w:p>
    <w:p w14:paraId="6AFC82D9" w14:textId="69437D14" w:rsidR="00C128B9" w:rsidRDefault="00C128B9" w:rsidP="00C128B9">
      <w:pPr>
        <w:pStyle w:val="Default"/>
        <w:rPr>
          <w:bCs/>
        </w:rPr>
      </w:pPr>
    </w:p>
    <w:p w14:paraId="13BB513A" w14:textId="137B3C71" w:rsidR="009E133C" w:rsidRDefault="009E133C" w:rsidP="009E133C">
      <w:pPr>
        <w:pStyle w:val="Default"/>
        <w:ind w:left="720" w:hanging="720"/>
        <w:rPr>
          <w:bCs/>
        </w:rPr>
      </w:pPr>
      <w:r>
        <w:rPr>
          <w:bCs/>
        </w:rPr>
        <w:t>Su, Tai-Te. Department of Kinesiology and Community Health, College of Applied Health Sciences, University of Illinois at Urbana-Champaign, 2019-present.</w:t>
      </w:r>
    </w:p>
    <w:p w14:paraId="58900328" w14:textId="77777777" w:rsidR="009E133C" w:rsidRDefault="009E133C" w:rsidP="009E133C">
      <w:pPr>
        <w:pStyle w:val="Default"/>
        <w:ind w:left="720" w:hanging="720"/>
        <w:rPr>
          <w:bCs/>
        </w:rPr>
      </w:pPr>
    </w:p>
    <w:p w14:paraId="3E7F5F93" w14:textId="1427DE83" w:rsidR="009E133C" w:rsidRDefault="009E133C" w:rsidP="009E133C">
      <w:pPr>
        <w:pStyle w:val="Default"/>
        <w:ind w:left="720" w:hanging="720"/>
        <w:rPr>
          <w:bCs/>
        </w:rPr>
      </w:pPr>
      <w:r>
        <w:rPr>
          <w:bCs/>
        </w:rPr>
        <w:t xml:space="preserve">King, Alexis C. Department of Kinesiology and Community Health, College of Applied Health Sciences, University of Illinois at Urbana-Champaign, 2019-present. </w:t>
      </w:r>
    </w:p>
    <w:p w14:paraId="65240649" w14:textId="77777777" w:rsidR="009E133C" w:rsidRDefault="009E133C" w:rsidP="00C128B9">
      <w:pPr>
        <w:pStyle w:val="Default"/>
        <w:ind w:left="720" w:hanging="720"/>
        <w:rPr>
          <w:bCs/>
        </w:rPr>
      </w:pPr>
    </w:p>
    <w:p w14:paraId="439107BA" w14:textId="77777777" w:rsidR="008A3582" w:rsidRDefault="008A3582" w:rsidP="008A3582">
      <w:pPr>
        <w:pStyle w:val="Default"/>
        <w:ind w:left="720" w:hanging="720"/>
        <w:rPr>
          <w:bCs/>
        </w:rPr>
      </w:pPr>
      <w:r>
        <w:rPr>
          <w:bCs/>
        </w:rPr>
        <w:t>Ren, Sicong. Department of Kinesiology and Community Health, College of Applied Health Sciences, University of Illinois at Urbana-Champaign, 2018-2022.</w:t>
      </w:r>
    </w:p>
    <w:p w14:paraId="5B3E90FA" w14:textId="77777777" w:rsidR="008A3582" w:rsidRDefault="008A3582" w:rsidP="00C128B9">
      <w:pPr>
        <w:pStyle w:val="Default"/>
        <w:ind w:left="720" w:hanging="720"/>
        <w:rPr>
          <w:bCs/>
        </w:rPr>
      </w:pPr>
    </w:p>
    <w:p w14:paraId="7434C088" w14:textId="68889810" w:rsidR="00C128B9" w:rsidRDefault="00C128B9" w:rsidP="00C128B9">
      <w:pPr>
        <w:pStyle w:val="Default"/>
        <w:ind w:left="720" w:hanging="720"/>
        <w:rPr>
          <w:bCs/>
        </w:rPr>
      </w:pPr>
      <w:r>
        <w:rPr>
          <w:bCs/>
        </w:rPr>
        <w:t>Clary, Kelly Lynn. School of Social Work, University of Illinois at Urbana-Champaign, 2016-20</w:t>
      </w:r>
      <w:r w:rsidR="00A16D41">
        <w:rPr>
          <w:bCs/>
        </w:rPr>
        <w:t>20</w:t>
      </w:r>
      <w:r>
        <w:rPr>
          <w:bCs/>
        </w:rPr>
        <w:t>.</w:t>
      </w:r>
    </w:p>
    <w:p w14:paraId="26CB0B6F" w14:textId="77777777" w:rsidR="004C7949" w:rsidRDefault="004C7949" w:rsidP="00C128B9">
      <w:pPr>
        <w:pStyle w:val="Default"/>
        <w:ind w:left="720" w:hanging="720"/>
        <w:rPr>
          <w:bCs/>
        </w:rPr>
      </w:pPr>
    </w:p>
    <w:p w14:paraId="568255B3" w14:textId="77777777" w:rsidR="004C7949" w:rsidRDefault="004C7949" w:rsidP="00C128B9">
      <w:pPr>
        <w:pStyle w:val="Default"/>
        <w:ind w:left="720" w:hanging="720"/>
        <w:rPr>
          <w:bCs/>
        </w:rPr>
      </w:pPr>
      <w:r>
        <w:rPr>
          <w:bCs/>
        </w:rPr>
        <w:t xml:space="preserve">Chung, </w:t>
      </w:r>
      <w:proofErr w:type="spellStart"/>
      <w:r>
        <w:rPr>
          <w:bCs/>
        </w:rPr>
        <w:t>Hyondo</w:t>
      </w:r>
      <w:proofErr w:type="spellEnd"/>
      <w:r>
        <w:rPr>
          <w:bCs/>
        </w:rPr>
        <w:t xml:space="preserve"> David. Department of Kinesiology and Community Health, College of Applied Health Sciences, University of Illinois at Urbana-Champaign, 2013-2018. </w:t>
      </w:r>
    </w:p>
    <w:p w14:paraId="611E8C97" w14:textId="77777777" w:rsidR="00C128B9" w:rsidRDefault="00C128B9" w:rsidP="00C128B9">
      <w:pPr>
        <w:pStyle w:val="Default"/>
        <w:ind w:left="720" w:hanging="720"/>
        <w:rPr>
          <w:bCs/>
        </w:rPr>
      </w:pPr>
    </w:p>
    <w:p w14:paraId="6C047184" w14:textId="77777777" w:rsidR="00C128B9" w:rsidRDefault="00C128B9" w:rsidP="00C128B9">
      <w:pPr>
        <w:pStyle w:val="Default"/>
        <w:ind w:left="720" w:hanging="720"/>
        <w:rPr>
          <w:bCs/>
        </w:rPr>
      </w:pPr>
      <w:r>
        <w:rPr>
          <w:bCs/>
        </w:rPr>
        <w:t>Harris, Alana Pauline Yvonne. Department of Kinesiology and Community Health, College of Applied Health Sciences, University of Illinois at Urbana-Champaign, 2014-2018.</w:t>
      </w:r>
    </w:p>
    <w:p w14:paraId="0183CE0B" w14:textId="77777777" w:rsidR="00C128B9" w:rsidRDefault="00C128B9" w:rsidP="00C128B9">
      <w:pPr>
        <w:pStyle w:val="Default"/>
        <w:ind w:left="720" w:hanging="720"/>
        <w:rPr>
          <w:bCs/>
        </w:rPr>
      </w:pPr>
    </w:p>
    <w:p w14:paraId="38841D7D" w14:textId="77777777" w:rsidR="00C128B9" w:rsidRDefault="00C128B9" w:rsidP="00C128B9">
      <w:pPr>
        <w:pStyle w:val="Default"/>
        <w:ind w:left="720" w:hanging="720"/>
        <w:rPr>
          <w:bCs/>
        </w:rPr>
      </w:pPr>
      <w:r>
        <w:rPr>
          <w:bCs/>
        </w:rPr>
        <w:t>Yang, Yan. Department of Kinesiology and Community Health, College of Applied Health Sciences, University of Illinois at Urbana-Champaign, 2014-2018.</w:t>
      </w:r>
    </w:p>
    <w:p w14:paraId="3F6C25AB" w14:textId="77777777" w:rsidR="00C128B9" w:rsidRDefault="00C128B9" w:rsidP="00C128B9">
      <w:pPr>
        <w:pStyle w:val="Default"/>
        <w:ind w:left="720" w:hanging="720"/>
        <w:rPr>
          <w:bCs/>
        </w:rPr>
      </w:pPr>
    </w:p>
    <w:p w14:paraId="32EDED95" w14:textId="77777777" w:rsidR="00C128B9" w:rsidRDefault="00C128B9" w:rsidP="00C128B9">
      <w:pPr>
        <w:pStyle w:val="Default"/>
        <w:ind w:left="720" w:hanging="720"/>
        <w:rPr>
          <w:bCs/>
        </w:rPr>
      </w:pPr>
      <w:r>
        <w:rPr>
          <w:bCs/>
        </w:rPr>
        <w:t xml:space="preserve">Clarke, Caitlin Leeann. Department of Kinesiology and Community Health, College of Applied Health Sciences, University of Illinois at Urbana-Champaign, 2013-2018. </w:t>
      </w:r>
    </w:p>
    <w:p w14:paraId="6CC04C83" w14:textId="77777777" w:rsidR="00C128B9" w:rsidRDefault="00C128B9" w:rsidP="00C128B9">
      <w:pPr>
        <w:pStyle w:val="Default"/>
        <w:ind w:left="720" w:hanging="720"/>
        <w:rPr>
          <w:bCs/>
        </w:rPr>
      </w:pPr>
    </w:p>
    <w:p w14:paraId="28442032" w14:textId="77777777" w:rsidR="00C128B9" w:rsidRDefault="00C128B9" w:rsidP="00C128B9">
      <w:pPr>
        <w:pStyle w:val="Default"/>
        <w:ind w:left="720" w:hanging="720"/>
        <w:rPr>
          <w:bCs/>
        </w:rPr>
      </w:pPr>
      <w:r>
        <w:rPr>
          <w:bCs/>
        </w:rPr>
        <w:t>Ritter, Ellen Suzanne. Department of Kinesiology and Community Health, College of Applied Health Sciences, University of Illinois at Urbana-Champaign, 2012-2019.</w:t>
      </w:r>
    </w:p>
    <w:p w14:paraId="5893F980" w14:textId="77777777" w:rsidR="00C128B9" w:rsidRDefault="00C128B9" w:rsidP="00C128B9">
      <w:pPr>
        <w:pStyle w:val="Default"/>
        <w:ind w:left="720" w:hanging="720"/>
        <w:rPr>
          <w:bCs/>
        </w:rPr>
      </w:pPr>
    </w:p>
    <w:p w14:paraId="3FD78D73" w14:textId="77777777" w:rsidR="00D51236" w:rsidRPr="00FA4FCF" w:rsidRDefault="00D51236" w:rsidP="00D51236">
      <w:pPr>
        <w:pStyle w:val="Default"/>
        <w:ind w:left="720" w:hanging="720"/>
        <w:rPr>
          <w:bCs/>
        </w:rPr>
      </w:pPr>
      <w:r w:rsidRPr="00FA4FCF">
        <w:rPr>
          <w:bCs/>
        </w:rPr>
        <w:t>Jones</w:t>
      </w:r>
      <w:r>
        <w:rPr>
          <w:bCs/>
        </w:rPr>
        <w:t>, Ashleigh. Department of Kinesiology and Community Health, College of Applied Health Sciences, University of Illinois at Urbana-Champaign, 2009-2019.</w:t>
      </w:r>
    </w:p>
    <w:p w14:paraId="4B5A4879" w14:textId="77777777" w:rsidR="00D51236" w:rsidRDefault="00D51236" w:rsidP="00C128B9">
      <w:pPr>
        <w:pStyle w:val="Default"/>
        <w:ind w:left="720" w:hanging="720"/>
        <w:rPr>
          <w:bCs/>
        </w:rPr>
      </w:pPr>
    </w:p>
    <w:p w14:paraId="619B1FAC" w14:textId="77777777" w:rsidR="00C128B9" w:rsidRDefault="00C128B9" w:rsidP="00C128B9">
      <w:pPr>
        <w:pStyle w:val="Default"/>
        <w:ind w:left="720" w:hanging="720"/>
        <w:rPr>
          <w:bCs/>
        </w:rPr>
      </w:pPr>
      <w:r>
        <w:rPr>
          <w:bCs/>
        </w:rPr>
        <w:lastRenderedPageBreak/>
        <w:t xml:space="preserve">Khosravinasr, Sara. Department of Kinesiology and Community Health, College of Applied Health Sciences, University of Illinois at Urbana-Champaign, 2011-2017. </w:t>
      </w:r>
    </w:p>
    <w:p w14:paraId="171B01E6" w14:textId="77777777" w:rsidR="00C128B9" w:rsidRDefault="00C128B9" w:rsidP="00C128B9">
      <w:pPr>
        <w:pStyle w:val="Default"/>
        <w:ind w:left="720" w:hanging="720"/>
        <w:rPr>
          <w:bCs/>
        </w:rPr>
      </w:pPr>
    </w:p>
    <w:p w14:paraId="02248410" w14:textId="77777777" w:rsidR="00C128B9" w:rsidRDefault="00C128B9" w:rsidP="00C128B9">
      <w:pPr>
        <w:pStyle w:val="Default"/>
        <w:ind w:left="720" w:hanging="720"/>
        <w:rPr>
          <w:bCs/>
        </w:rPr>
      </w:pPr>
      <w:r>
        <w:rPr>
          <w:bCs/>
        </w:rPr>
        <w:t>Yates, Jenna. Department of Kinesiology and Community Health, College of Applied Health Sciences, University of Illinois at Urbana-Champaign, 2011-2017.</w:t>
      </w:r>
    </w:p>
    <w:p w14:paraId="4DEB136F" w14:textId="77777777" w:rsidR="00C128B9" w:rsidRDefault="00C128B9" w:rsidP="00C128B9">
      <w:pPr>
        <w:pStyle w:val="Default"/>
        <w:ind w:left="720" w:hanging="720"/>
        <w:rPr>
          <w:bCs/>
        </w:rPr>
      </w:pPr>
    </w:p>
    <w:p w14:paraId="4E5556F4" w14:textId="77777777" w:rsidR="00C128B9" w:rsidRDefault="00C128B9" w:rsidP="00C128B9">
      <w:pPr>
        <w:pStyle w:val="Default"/>
        <w:ind w:left="720" w:hanging="720"/>
        <w:rPr>
          <w:bCs/>
        </w:rPr>
      </w:pPr>
      <w:r>
        <w:rPr>
          <w:bCs/>
        </w:rPr>
        <w:t>Lange, Dustin. Department of Kinesiology and Community Health, College of Applied Health Sciences, University of Illinois at Urbana-Champaign, 2009-2015.</w:t>
      </w:r>
    </w:p>
    <w:p w14:paraId="3AF5A003" w14:textId="77777777" w:rsidR="00C128B9" w:rsidRDefault="00C128B9" w:rsidP="00C128B9">
      <w:pPr>
        <w:pStyle w:val="Default"/>
        <w:ind w:left="720" w:hanging="720"/>
        <w:rPr>
          <w:bCs/>
        </w:rPr>
      </w:pPr>
    </w:p>
    <w:p w14:paraId="7C0876F7" w14:textId="77777777" w:rsidR="00C128B9" w:rsidRDefault="00C128B9" w:rsidP="00C128B9">
      <w:pPr>
        <w:pStyle w:val="Default"/>
        <w:ind w:left="720" w:hanging="720"/>
        <w:rPr>
          <w:bCs/>
        </w:rPr>
      </w:pPr>
      <w:r>
        <w:rPr>
          <w:bCs/>
        </w:rPr>
        <w:t xml:space="preserve">Wang, Michelle </w:t>
      </w:r>
      <w:proofErr w:type="spellStart"/>
      <w:r>
        <w:rPr>
          <w:bCs/>
        </w:rPr>
        <w:t>Yongmri</w:t>
      </w:r>
      <w:proofErr w:type="spellEnd"/>
      <w:r>
        <w:rPr>
          <w:bCs/>
        </w:rPr>
        <w:t xml:space="preserve">. Department of Kinesiology and Community Health, College of Applied Health Sciences, University of Illinois at Urbana-Champaign, 2009-2015. </w:t>
      </w:r>
    </w:p>
    <w:p w14:paraId="6BC8E6CD" w14:textId="77777777" w:rsidR="00C128B9" w:rsidRDefault="00C128B9" w:rsidP="00C128B9">
      <w:pPr>
        <w:pStyle w:val="Default"/>
        <w:rPr>
          <w:bCs/>
        </w:rPr>
      </w:pPr>
    </w:p>
    <w:p w14:paraId="018D4780" w14:textId="77777777" w:rsidR="00C128B9" w:rsidRDefault="00882845" w:rsidP="00C128B9">
      <w:pPr>
        <w:pStyle w:val="Default"/>
        <w:rPr>
          <w:b/>
          <w:bCs/>
        </w:rPr>
      </w:pPr>
      <w:r>
        <w:rPr>
          <w:b/>
          <w:bCs/>
        </w:rPr>
        <w:t>Master’s Committee Chair</w:t>
      </w:r>
    </w:p>
    <w:p w14:paraId="23FC9A52" w14:textId="77777777" w:rsidR="00C128B9" w:rsidRDefault="00C128B9" w:rsidP="00C128B9">
      <w:pPr>
        <w:pStyle w:val="Default"/>
        <w:rPr>
          <w:b/>
          <w:bCs/>
        </w:rPr>
      </w:pPr>
    </w:p>
    <w:p w14:paraId="12F32F35" w14:textId="6CAEF59C" w:rsidR="00636FD3" w:rsidRDefault="00636FD3" w:rsidP="00636FD3">
      <w:pPr>
        <w:pStyle w:val="Default"/>
        <w:ind w:left="450" w:hanging="450"/>
        <w:rPr>
          <w:bCs/>
        </w:rPr>
      </w:pPr>
      <w:r>
        <w:rPr>
          <w:bCs/>
        </w:rPr>
        <w:t>Yerkin, Madina. Department of Kinesiology and Community Health, College of Applied Health Sciences, University of Illinois Urbana-Champaign, 2021-present.</w:t>
      </w:r>
    </w:p>
    <w:p w14:paraId="37879ECD" w14:textId="77777777" w:rsidR="00636FD3" w:rsidRDefault="00636FD3" w:rsidP="00C128B9">
      <w:pPr>
        <w:pStyle w:val="Default"/>
        <w:ind w:left="450" w:hanging="450"/>
        <w:rPr>
          <w:bCs/>
        </w:rPr>
      </w:pPr>
    </w:p>
    <w:p w14:paraId="0BEA59FD" w14:textId="1BEB9529" w:rsidR="00E966BA" w:rsidRDefault="00E966BA" w:rsidP="00C128B9">
      <w:pPr>
        <w:pStyle w:val="Default"/>
        <w:ind w:left="450" w:hanging="450"/>
        <w:rPr>
          <w:bCs/>
        </w:rPr>
      </w:pPr>
      <w:r>
        <w:rPr>
          <w:bCs/>
        </w:rPr>
        <w:t>Wilcher, Kortney. Department of Kinesiology and Community Health, College of Applied Health Sciences, University of Illinois Urbana-Champaign, 2020-2021.</w:t>
      </w:r>
    </w:p>
    <w:p w14:paraId="2D460C40" w14:textId="77777777" w:rsidR="00E966BA" w:rsidRDefault="00E966BA" w:rsidP="00C128B9">
      <w:pPr>
        <w:pStyle w:val="Default"/>
        <w:ind w:left="450" w:hanging="450"/>
        <w:rPr>
          <w:bCs/>
        </w:rPr>
      </w:pPr>
    </w:p>
    <w:p w14:paraId="2CB904B2" w14:textId="4D1DD111" w:rsidR="00C128B9" w:rsidRDefault="00C128B9" w:rsidP="00C128B9">
      <w:pPr>
        <w:pStyle w:val="Default"/>
        <w:ind w:left="450" w:hanging="450"/>
        <w:rPr>
          <w:bCs/>
        </w:rPr>
      </w:pPr>
      <w:r>
        <w:rPr>
          <w:bCs/>
        </w:rPr>
        <w:t>Camacho, John.</w:t>
      </w:r>
      <w:r w:rsidRPr="00827DD3">
        <w:rPr>
          <w:bCs/>
        </w:rPr>
        <w:t xml:space="preserve"> </w:t>
      </w:r>
      <w:r>
        <w:rPr>
          <w:bCs/>
        </w:rPr>
        <w:t xml:space="preserve">Department of Rehabilitation Counseling, </w:t>
      </w:r>
      <w:r w:rsidRPr="00504936">
        <w:t>School of Health Professions</w:t>
      </w:r>
      <w:r>
        <w:t xml:space="preserve">, </w:t>
      </w:r>
      <w:r w:rsidRPr="00504936">
        <w:t>University of Texas Southwestern Medica</w:t>
      </w:r>
      <w:r>
        <w:t>l Center at Dallas, 2012-2015</w:t>
      </w:r>
      <w:r w:rsidRPr="00504936">
        <w:t>.</w:t>
      </w:r>
      <w:r>
        <w:t xml:space="preserve"> </w:t>
      </w:r>
    </w:p>
    <w:p w14:paraId="50F5FBE3" w14:textId="77777777" w:rsidR="00C128B9" w:rsidRDefault="00C128B9" w:rsidP="00C128B9">
      <w:pPr>
        <w:pStyle w:val="Default"/>
        <w:ind w:left="450" w:hanging="450"/>
        <w:rPr>
          <w:bCs/>
        </w:rPr>
      </w:pPr>
    </w:p>
    <w:p w14:paraId="07CD2625" w14:textId="77777777" w:rsidR="00C128B9" w:rsidRDefault="00C128B9" w:rsidP="00C128B9">
      <w:pPr>
        <w:pStyle w:val="Default"/>
        <w:ind w:left="450" w:hanging="450"/>
        <w:rPr>
          <w:bCs/>
        </w:rPr>
      </w:pPr>
      <w:r>
        <w:rPr>
          <w:bCs/>
        </w:rPr>
        <w:t xml:space="preserve">Dean, Victoria. Department of Rehabilitation Counseling, </w:t>
      </w:r>
      <w:r w:rsidRPr="00504936">
        <w:t>School of Health Professions</w:t>
      </w:r>
      <w:r>
        <w:t xml:space="preserve">, </w:t>
      </w:r>
      <w:r w:rsidRPr="00504936">
        <w:t>University of Texas Southwestern Medica</w:t>
      </w:r>
      <w:r>
        <w:t>l Center at Dallas, 2012-2015</w:t>
      </w:r>
      <w:r w:rsidRPr="00504936">
        <w:t>.</w:t>
      </w:r>
    </w:p>
    <w:p w14:paraId="643D202C" w14:textId="77777777" w:rsidR="00C128B9" w:rsidRDefault="00C128B9" w:rsidP="00C128B9">
      <w:pPr>
        <w:pStyle w:val="Default"/>
        <w:ind w:left="450" w:hanging="450"/>
        <w:rPr>
          <w:bCs/>
        </w:rPr>
      </w:pPr>
    </w:p>
    <w:p w14:paraId="180823CF" w14:textId="77777777" w:rsidR="00C128B9" w:rsidRDefault="00C128B9" w:rsidP="00C128B9">
      <w:pPr>
        <w:pStyle w:val="Default"/>
        <w:ind w:left="450" w:hanging="450"/>
        <w:rPr>
          <w:bCs/>
        </w:rPr>
      </w:pPr>
      <w:r>
        <w:rPr>
          <w:bCs/>
        </w:rPr>
        <w:t xml:space="preserve">Gaylord, Kathryn. Department of Rehabilitation Counseling, </w:t>
      </w:r>
      <w:r w:rsidRPr="00504936">
        <w:t>School of Health Professions</w:t>
      </w:r>
      <w:r>
        <w:t xml:space="preserve">, </w:t>
      </w:r>
      <w:r w:rsidRPr="00504936">
        <w:t>University of Texas Southwestern Medica</w:t>
      </w:r>
      <w:r>
        <w:t>l Center at Dallas, 2011-2013</w:t>
      </w:r>
      <w:r w:rsidRPr="00504936">
        <w:t>.</w:t>
      </w:r>
      <w:r>
        <w:t xml:space="preserve"> </w:t>
      </w:r>
    </w:p>
    <w:p w14:paraId="0B527E4A" w14:textId="77777777" w:rsidR="00C128B9" w:rsidRDefault="00C128B9" w:rsidP="00C128B9">
      <w:pPr>
        <w:pStyle w:val="Default"/>
        <w:ind w:left="450" w:hanging="450"/>
        <w:rPr>
          <w:bCs/>
        </w:rPr>
      </w:pPr>
    </w:p>
    <w:p w14:paraId="76C3984C" w14:textId="77777777" w:rsidR="00C128B9" w:rsidRDefault="00C128B9" w:rsidP="00C128B9">
      <w:pPr>
        <w:pStyle w:val="Default"/>
        <w:ind w:left="450" w:hanging="450"/>
        <w:rPr>
          <w:bCs/>
        </w:rPr>
      </w:pPr>
      <w:proofErr w:type="spellStart"/>
      <w:r>
        <w:rPr>
          <w:bCs/>
        </w:rPr>
        <w:t>Siles</w:t>
      </w:r>
      <w:proofErr w:type="spellEnd"/>
      <w:r>
        <w:rPr>
          <w:bCs/>
        </w:rPr>
        <w:t xml:space="preserve">, Melisa. Department of Rehabilitation Counseling, </w:t>
      </w:r>
      <w:r w:rsidRPr="00504936">
        <w:t>School of Health Professions</w:t>
      </w:r>
      <w:r>
        <w:t xml:space="preserve">, </w:t>
      </w:r>
      <w:r w:rsidRPr="00504936">
        <w:t>University of Texas Southwestern Medica</w:t>
      </w:r>
      <w:r>
        <w:t>l Center at Dallas, 2011-2013</w:t>
      </w:r>
      <w:r w:rsidRPr="00504936">
        <w:t>.</w:t>
      </w:r>
      <w:r>
        <w:t xml:space="preserve"> </w:t>
      </w:r>
    </w:p>
    <w:p w14:paraId="48B69D63" w14:textId="77777777" w:rsidR="00C128B9" w:rsidRDefault="00C128B9" w:rsidP="00C128B9">
      <w:pPr>
        <w:pStyle w:val="Default"/>
        <w:ind w:left="450" w:hanging="450"/>
        <w:rPr>
          <w:bCs/>
        </w:rPr>
      </w:pPr>
    </w:p>
    <w:p w14:paraId="20C0A985" w14:textId="77777777" w:rsidR="00C128B9" w:rsidRDefault="00C128B9" w:rsidP="00C128B9">
      <w:pPr>
        <w:pStyle w:val="Default"/>
        <w:ind w:left="450" w:hanging="450"/>
        <w:rPr>
          <w:bCs/>
        </w:rPr>
      </w:pPr>
      <w:r>
        <w:rPr>
          <w:bCs/>
        </w:rPr>
        <w:t xml:space="preserve">Sims, Candice. Department of Rehabilitation Counseling, </w:t>
      </w:r>
      <w:r w:rsidRPr="00504936">
        <w:t>School of Health Professions</w:t>
      </w:r>
      <w:r>
        <w:t xml:space="preserve">, </w:t>
      </w:r>
      <w:r w:rsidRPr="00504936">
        <w:t>University of Texas Southwestern Medica</w:t>
      </w:r>
      <w:r>
        <w:t>l Center at Dallas, 2011-2013</w:t>
      </w:r>
      <w:r w:rsidRPr="00504936">
        <w:t>.</w:t>
      </w:r>
      <w:r>
        <w:t xml:space="preserve"> </w:t>
      </w:r>
    </w:p>
    <w:p w14:paraId="1A3422E5" w14:textId="77777777" w:rsidR="00C128B9" w:rsidRDefault="00C128B9" w:rsidP="00C128B9">
      <w:pPr>
        <w:pStyle w:val="Default"/>
        <w:ind w:left="450" w:hanging="450"/>
        <w:rPr>
          <w:bCs/>
        </w:rPr>
      </w:pPr>
    </w:p>
    <w:p w14:paraId="5D2B5AEB" w14:textId="77777777" w:rsidR="00C128B9" w:rsidRDefault="00C128B9" w:rsidP="00C128B9">
      <w:pPr>
        <w:pStyle w:val="Default"/>
        <w:ind w:left="450" w:hanging="450"/>
        <w:rPr>
          <w:bCs/>
        </w:rPr>
      </w:pPr>
      <w:r w:rsidRPr="005B2AC8">
        <w:rPr>
          <w:bCs/>
        </w:rPr>
        <w:t>Russo, Amanda</w:t>
      </w:r>
      <w:r>
        <w:rPr>
          <w:bCs/>
        </w:rPr>
        <w:t xml:space="preserve">. Department of Rehabilitation Counseling, </w:t>
      </w:r>
      <w:r w:rsidRPr="00504936">
        <w:t>School of Health Professions</w:t>
      </w:r>
      <w:r>
        <w:t xml:space="preserve">, </w:t>
      </w:r>
      <w:r w:rsidRPr="00504936">
        <w:t>University of Texas Southwestern Medica</w:t>
      </w:r>
      <w:r>
        <w:t>l Center at Dallas, 2011-2012</w:t>
      </w:r>
      <w:r w:rsidRPr="00504936">
        <w:t>.</w:t>
      </w:r>
      <w:r>
        <w:t xml:space="preserve"> </w:t>
      </w:r>
    </w:p>
    <w:p w14:paraId="634BDE42" w14:textId="77777777" w:rsidR="00C128B9" w:rsidRDefault="00C128B9" w:rsidP="00C128B9">
      <w:pPr>
        <w:pStyle w:val="Default"/>
        <w:ind w:left="450" w:hanging="450"/>
      </w:pPr>
    </w:p>
    <w:p w14:paraId="709A719A" w14:textId="77777777" w:rsidR="00C128B9" w:rsidRDefault="00C128B9" w:rsidP="00C128B9">
      <w:pPr>
        <w:pStyle w:val="Default"/>
        <w:ind w:left="450" w:hanging="450"/>
      </w:pPr>
      <w:r>
        <w:t xml:space="preserve">Griffith, Desiree. </w:t>
      </w:r>
      <w:r>
        <w:rPr>
          <w:bCs/>
        </w:rPr>
        <w:t xml:space="preserve">Department of Rehabilitation Counseling, </w:t>
      </w:r>
      <w:r w:rsidRPr="00504936">
        <w:t>School of Health Professions</w:t>
      </w:r>
      <w:r>
        <w:t xml:space="preserve">, </w:t>
      </w:r>
      <w:r w:rsidRPr="00504936">
        <w:t>University of Texas Southwestern Medica</w:t>
      </w:r>
      <w:r>
        <w:t>l Center at Dallas, 2010-2012</w:t>
      </w:r>
      <w:r w:rsidRPr="00504936">
        <w:t>.</w:t>
      </w:r>
      <w:r>
        <w:t xml:space="preserve"> </w:t>
      </w:r>
    </w:p>
    <w:p w14:paraId="700502CD" w14:textId="77777777" w:rsidR="00C128B9" w:rsidRDefault="00C128B9" w:rsidP="00C128B9">
      <w:pPr>
        <w:pStyle w:val="Default"/>
        <w:ind w:left="450" w:hanging="450"/>
      </w:pPr>
    </w:p>
    <w:p w14:paraId="0B495502" w14:textId="77777777" w:rsidR="00C128B9" w:rsidRDefault="00C128B9" w:rsidP="00C128B9">
      <w:pPr>
        <w:pStyle w:val="Default"/>
        <w:ind w:left="450" w:hanging="450"/>
      </w:pPr>
      <w:r>
        <w:t xml:space="preserve">White, Brian. </w:t>
      </w:r>
      <w:r>
        <w:rPr>
          <w:bCs/>
        </w:rPr>
        <w:t xml:space="preserve">Department of Rehabilitation Counseling, </w:t>
      </w:r>
      <w:r w:rsidRPr="00504936">
        <w:t>School of Health Professions</w:t>
      </w:r>
      <w:r>
        <w:t xml:space="preserve">, </w:t>
      </w:r>
      <w:r w:rsidRPr="00504936">
        <w:t>University of Texas Southwestern Medica</w:t>
      </w:r>
      <w:r>
        <w:t>l Center at Dallas, 2010-2013</w:t>
      </w:r>
      <w:r w:rsidRPr="00504936">
        <w:t>.</w:t>
      </w:r>
    </w:p>
    <w:p w14:paraId="174EDBCF" w14:textId="77777777" w:rsidR="00C128B9" w:rsidRDefault="00C128B9" w:rsidP="00C128B9">
      <w:pPr>
        <w:pStyle w:val="Default"/>
        <w:rPr>
          <w:b/>
          <w:bCs/>
        </w:rPr>
      </w:pPr>
    </w:p>
    <w:p w14:paraId="6504FA93" w14:textId="77777777" w:rsidR="00C128B9" w:rsidRDefault="00882845" w:rsidP="00C128B9">
      <w:pPr>
        <w:pStyle w:val="Default"/>
        <w:rPr>
          <w:b/>
          <w:bCs/>
        </w:rPr>
      </w:pPr>
      <w:r>
        <w:rPr>
          <w:b/>
          <w:bCs/>
        </w:rPr>
        <w:t>Master’s Committee Member</w:t>
      </w:r>
    </w:p>
    <w:p w14:paraId="0B0DB305" w14:textId="77777777" w:rsidR="00C128B9" w:rsidRDefault="00C128B9" w:rsidP="00C128B9">
      <w:pPr>
        <w:pStyle w:val="Default"/>
        <w:rPr>
          <w:b/>
          <w:bCs/>
        </w:rPr>
      </w:pPr>
    </w:p>
    <w:p w14:paraId="27998396" w14:textId="77777777" w:rsidR="00C128B9" w:rsidRDefault="00C128B9" w:rsidP="00C128B9">
      <w:pPr>
        <w:pStyle w:val="Default"/>
        <w:ind w:left="450" w:hanging="450"/>
      </w:pPr>
      <w:r>
        <w:t>Riggs, Amanda.</w:t>
      </w:r>
      <w:r w:rsidRPr="00827DD3">
        <w:rPr>
          <w:bCs/>
        </w:rPr>
        <w:t xml:space="preserve"> </w:t>
      </w:r>
      <w:r>
        <w:rPr>
          <w:bCs/>
        </w:rPr>
        <w:t xml:space="preserve">Department of Rehabilitation Counseling, </w:t>
      </w:r>
      <w:r w:rsidRPr="00504936">
        <w:t>School of Health Professions</w:t>
      </w:r>
      <w:r>
        <w:t xml:space="preserve">, </w:t>
      </w:r>
      <w:r w:rsidRPr="00504936">
        <w:t>University of Texas Southwestern Medica</w:t>
      </w:r>
      <w:r>
        <w:t>l Center at Dallas, 2010-2013</w:t>
      </w:r>
      <w:r w:rsidRPr="00504936">
        <w:t>.</w:t>
      </w:r>
    </w:p>
    <w:p w14:paraId="4759D0E2" w14:textId="77777777" w:rsidR="00C128B9" w:rsidRDefault="00C128B9" w:rsidP="00C128B9">
      <w:pPr>
        <w:pStyle w:val="Default"/>
        <w:ind w:left="450" w:hanging="450"/>
      </w:pPr>
    </w:p>
    <w:p w14:paraId="5BAF3B34" w14:textId="77777777" w:rsidR="00C128B9" w:rsidRDefault="00C128B9" w:rsidP="00C128B9">
      <w:pPr>
        <w:pStyle w:val="Default"/>
        <w:ind w:left="450" w:hanging="450"/>
      </w:pPr>
      <w:r>
        <w:t xml:space="preserve">Phan, Hang. </w:t>
      </w:r>
      <w:r>
        <w:rPr>
          <w:bCs/>
        </w:rPr>
        <w:t xml:space="preserve">Department of Rehabilitation Counseling, </w:t>
      </w:r>
      <w:r w:rsidRPr="00504936">
        <w:t>School of Health Professions</w:t>
      </w:r>
      <w:r>
        <w:t xml:space="preserve">, </w:t>
      </w:r>
      <w:r w:rsidRPr="00504936">
        <w:t>University of Texas Southwestern Medica</w:t>
      </w:r>
      <w:r>
        <w:t>l Center at Dallas, 2010-2012</w:t>
      </w:r>
      <w:r w:rsidRPr="00504936">
        <w:t>.</w:t>
      </w:r>
    </w:p>
    <w:p w14:paraId="6C7F1035" w14:textId="77777777" w:rsidR="00C128B9" w:rsidRDefault="00C128B9" w:rsidP="00C128B9">
      <w:pPr>
        <w:pStyle w:val="Default"/>
        <w:ind w:left="450" w:hanging="450"/>
      </w:pPr>
    </w:p>
    <w:p w14:paraId="619DA4AF" w14:textId="77777777" w:rsidR="00C128B9" w:rsidRDefault="00C128B9" w:rsidP="00C128B9">
      <w:pPr>
        <w:pStyle w:val="Default"/>
        <w:ind w:left="450" w:hanging="450"/>
      </w:pPr>
      <w:r>
        <w:t xml:space="preserve">Cook, Ellen. </w:t>
      </w:r>
      <w:r>
        <w:rPr>
          <w:bCs/>
        </w:rPr>
        <w:t xml:space="preserve">Department of Rehabilitation Counseling, </w:t>
      </w:r>
      <w:r w:rsidRPr="00504936">
        <w:t>School of Health Professions</w:t>
      </w:r>
      <w:r>
        <w:t xml:space="preserve">, </w:t>
      </w:r>
      <w:r w:rsidRPr="00504936">
        <w:t>University of Texas Southwestern Medica</w:t>
      </w:r>
      <w:r>
        <w:t>l Center at Dallas, 2009-2012</w:t>
      </w:r>
      <w:r w:rsidRPr="00504936">
        <w:t>.</w:t>
      </w:r>
      <w:r>
        <w:t xml:space="preserve"> </w:t>
      </w:r>
    </w:p>
    <w:p w14:paraId="77C3A8E9" w14:textId="77777777" w:rsidR="00C128B9" w:rsidRDefault="00C128B9" w:rsidP="00C128B9">
      <w:pPr>
        <w:pStyle w:val="Default"/>
        <w:ind w:left="450" w:hanging="450"/>
      </w:pPr>
    </w:p>
    <w:p w14:paraId="2833DC98" w14:textId="77777777" w:rsidR="00C128B9" w:rsidRDefault="00C128B9" w:rsidP="00C128B9">
      <w:pPr>
        <w:pStyle w:val="Default"/>
        <w:ind w:left="450" w:hanging="450"/>
      </w:pPr>
      <w:r>
        <w:t xml:space="preserve">Antony, Merlyn. </w:t>
      </w:r>
      <w:r>
        <w:rPr>
          <w:bCs/>
        </w:rPr>
        <w:t xml:space="preserve">Department of Rehabilitation Counseling, </w:t>
      </w:r>
      <w:r w:rsidRPr="00504936">
        <w:t>School of Health Professions</w:t>
      </w:r>
      <w:r>
        <w:t xml:space="preserve">, </w:t>
      </w:r>
      <w:r w:rsidRPr="00504936">
        <w:t>University of Texas Southwestern Medica</w:t>
      </w:r>
      <w:r>
        <w:t>l Center at Dallas, 2010-2012</w:t>
      </w:r>
      <w:r w:rsidRPr="00504936">
        <w:t>.</w:t>
      </w:r>
      <w:r>
        <w:t xml:space="preserve"> </w:t>
      </w:r>
    </w:p>
    <w:p w14:paraId="68A28710" w14:textId="77777777" w:rsidR="00C128B9" w:rsidRDefault="00C128B9" w:rsidP="00C128B9">
      <w:pPr>
        <w:pStyle w:val="Default"/>
        <w:ind w:left="450" w:hanging="450"/>
      </w:pPr>
    </w:p>
    <w:p w14:paraId="3E245478" w14:textId="77777777" w:rsidR="00C128B9" w:rsidRDefault="00C128B9" w:rsidP="00C128B9">
      <w:pPr>
        <w:pStyle w:val="Default"/>
        <w:ind w:left="450" w:hanging="450"/>
      </w:pPr>
      <w:proofErr w:type="spellStart"/>
      <w:r>
        <w:t>Godbey</w:t>
      </w:r>
      <w:proofErr w:type="spellEnd"/>
      <w:r>
        <w:t xml:space="preserve">, Elida. </w:t>
      </w:r>
      <w:r>
        <w:rPr>
          <w:bCs/>
        </w:rPr>
        <w:t xml:space="preserve">Department of Rehabilitation Counseling, </w:t>
      </w:r>
      <w:r w:rsidRPr="00504936">
        <w:t>School of Health Professions</w:t>
      </w:r>
      <w:r>
        <w:t xml:space="preserve">, </w:t>
      </w:r>
      <w:r w:rsidRPr="00504936">
        <w:t>University of Texas Southwestern Medica</w:t>
      </w:r>
      <w:r>
        <w:t>l Center at Dallas, 2009-2012</w:t>
      </w:r>
      <w:r w:rsidRPr="00504936">
        <w:t>.</w:t>
      </w:r>
      <w:r>
        <w:t xml:space="preserve"> </w:t>
      </w:r>
    </w:p>
    <w:p w14:paraId="12C94967" w14:textId="77777777" w:rsidR="00C128B9" w:rsidRDefault="00C128B9" w:rsidP="00C128B9">
      <w:pPr>
        <w:pStyle w:val="Default"/>
        <w:ind w:left="450" w:hanging="450"/>
      </w:pPr>
    </w:p>
    <w:p w14:paraId="4F11A4AC" w14:textId="77777777" w:rsidR="00C128B9" w:rsidRDefault="00C128B9" w:rsidP="00C128B9">
      <w:pPr>
        <w:pStyle w:val="Default"/>
        <w:ind w:left="450" w:hanging="450"/>
      </w:pPr>
      <w:r>
        <w:t xml:space="preserve">Doyle, Nicole. </w:t>
      </w:r>
      <w:r>
        <w:rPr>
          <w:bCs/>
        </w:rPr>
        <w:t xml:space="preserve">Department of Rehabilitation Counseling, </w:t>
      </w:r>
      <w:r w:rsidRPr="00504936">
        <w:t>School of Health Professions</w:t>
      </w:r>
      <w:r>
        <w:t xml:space="preserve">, </w:t>
      </w:r>
      <w:r w:rsidRPr="00504936">
        <w:t>University of Texas Southwestern Medica</w:t>
      </w:r>
      <w:r>
        <w:t>l Center at Dallas, 2009-2011</w:t>
      </w:r>
      <w:r w:rsidRPr="00504936">
        <w:t>.</w:t>
      </w:r>
    </w:p>
    <w:p w14:paraId="72E7336C" w14:textId="77777777" w:rsidR="00C128B9" w:rsidRDefault="00C128B9" w:rsidP="00C128B9">
      <w:pPr>
        <w:pStyle w:val="Default"/>
        <w:ind w:left="450" w:hanging="450"/>
      </w:pPr>
    </w:p>
    <w:p w14:paraId="2AACA761" w14:textId="77777777" w:rsidR="00C128B9" w:rsidRDefault="00C128B9" w:rsidP="00C128B9">
      <w:pPr>
        <w:pStyle w:val="Default"/>
        <w:ind w:left="450" w:hanging="450"/>
      </w:pPr>
      <w:r>
        <w:t xml:space="preserve">Fraley, Sarah. </w:t>
      </w:r>
      <w:r>
        <w:rPr>
          <w:bCs/>
        </w:rPr>
        <w:t xml:space="preserve">Department of Rehabilitation Counseling, </w:t>
      </w:r>
      <w:r w:rsidRPr="00504936">
        <w:t>School of Health Professions</w:t>
      </w:r>
      <w:r>
        <w:t xml:space="preserve">, </w:t>
      </w:r>
      <w:r w:rsidRPr="00504936">
        <w:t>University of Texas Southwestern Medica</w:t>
      </w:r>
      <w:r>
        <w:t>l Center at Dallas, 2009-2011</w:t>
      </w:r>
      <w:r w:rsidRPr="00504936">
        <w:t>.</w:t>
      </w:r>
    </w:p>
    <w:p w14:paraId="3C9DF281" w14:textId="77777777" w:rsidR="00C128B9" w:rsidRDefault="00C128B9" w:rsidP="00C128B9">
      <w:pPr>
        <w:pStyle w:val="Default"/>
        <w:ind w:left="450" w:hanging="450"/>
        <w:rPr>
          <w:bCs/>
        </w:rPr>
      </w:pPr>
    </w:p>
    <w:p w14:paraId="126D1688" w14:textId="77777777" w:rsidR="00C128B9" w:rsidRDefault="00C128B9" w:rsidP="00C128B9">
      <w:pPr>
        <w:pStyle w:val="Default"/>
        <w:ind w:left="450" w:hanging="450"/>
      </w:pPr>
      <w:r>
        <w:rPr>
          <w:bCs/>
        </w:rPr>
        <w:t xml:space="preserve">Ingram, Megan. Department of Rehabilitation Counseling, </w:t>
      </w:r>
      <w:r w:rsidRPr="00504936">
        <w:t>School of Health Professions</w:t>
      </w:r>
      <w:r>
        <w:t xml:space="preserve">, </w:t>
      </w:r>
      <w:r w:rsidRPr="00504936">
        <w:t>University of Texas Southwestern Medica</w:t>
      </w:r>
      <w:r>
        <w:t>l Center at Dallas, 2009-2011</w:t>
      </w:r>
      <w:r w:rsidRPr="00504936">
        <w:t>.</w:t>
      </w:r>
      <w:r>
        <w:t xml:space="preserve"> </w:t>
      </w:r>
    </w:p>
    <w:p w14:paraId="7E0626CF" w14:textId="77777777" w:rsidR="00C128B9" w:rsidRDefault="00C128B9" w:rsidP="00C128B9">
      <w:pPr>
        <w:pStyle w:val="Default"/>
        <w:ind w:left="450" w:hanging="450"/>
        <w:rPr>
          <w:bCs/>
        </w:rPr>
      </w:pPr>
    </w:p>
    <w:p w14:paraId="4D0BD75F" w14:textId="77777777" w:rsidR="00C128B9" w:rsidRDefault="00C128B9" w:rsidP="00C128B9">
      <w:pPr>
        <w:pStyle w:val="Default"/>
        <w:ind w:left="450" w:hanging="450"/>
        <w:rPr>
          <w:bCs/>
        </w:rPr>
      </w:pPr>
      <w:r>
        <w:rPr>
          <w:bCs/>
        </w:rPr>
        <w:t xml:space="preserve">Metoyer, Melissa. Department of Rehabilitation Counseling, </w:t>
      </w:r>
      <w:r w:rsidRPr="00504936">
        <w:t>School of Health Professions</w:t>
      </w:r>
      <w:r>
        <w:t xml:space="preserve">, </w:t>
      </w:r>
      <w:r w:rsidRPr="00504936">
        <w:t>University of Texas Southwestern Medica</w:t>
      </w:r>
      <w:r>
        <w:t>l Center at Dallas, 2009-2012</w:t>
      </w:r>
      <w:r w:rsidRPr="00504936">
        <w:t>.</w:t>
      </w:r>
    </w:p>
    <w:p w14:paraId="5A52413C" w14:textId="77777777" w:rsidR="00C128B9" w:rsidRDefault="00C128B9" w:rsidP="00C128B9">
      <w:pPr>
        <w:pStyle w:val="Default"/>
        <w:ind w:left="450" w:hanging="450"/>
        <w:rPr>
          <w:bCs/>
        </w:rPr>
      </w:pPr>
    </w:p>
    <w:p w14:paraId="209D7FF4" w14:textId="77777777" w:rsidR="00C128B9" w:rsidRDefault="00C128B9" w:rsidP="00C128B9">
      <w:pPr>
        <w:pStyle w:val="Default"/>
        <w:ind w:left="450" w:hanging="450"/>
      </w:pPr>
      <w:r>
        <w:rPr>
          <w:bCs/>
        </w:rPr>
        <w:t xml:space="preserve">Cooper, Lindsey. Department of Rehabilitation Counseling, </w:t>
      </w:r>
      <w:r w:rsidRPr="00504936">
        <w:t>School of Health Professions</w:t>
      </w:r>
      <w:r>
        <w:t xml:space="preserve">, </w:t>
      </w:r>
      <w:r w:rsidRPr="00504936">
        <w:t>University of Texas Southwestern Medica</w:t>
      </w:r>
      <w:r>
        <w:t>l Center at Dallas, 2008-2012</w:t>
      </w:r>
      <w:r w:rsidRPr="00504936">
        <w:t>.</w:t>
      </w:r>
    </w:p>
    <w:p w14:paraId="55426F5C" w14:textId="77777777" w:rsidR="00C128B9" w:rsidRDefault="00C128B9" w:rsidP="00C128B9">
      <w:pPr>
        <w:pStyle w:val="Default"/>
        <w:ind w:left="450" w:hanging="450"/>
        <w:rPr>
          <w:bCs/>
        </w:rPr>
      </w:pPr>
    </w:p>
    <w:p w14:paraId="70B6ED57" w14:textId="77777777" w:rsidR="00C128B9" w:rsidRDefault="00C128B9" w:rsidP="00C128B9">
      <w:pPr>
        <w:pStyle w:val="Default"/>
        <w:ind w:left="450" w:hanging="450"/>
      </w:pPr>
      <w:proofErr w:type="spellStart"/>
      <w:r w:rsidRPr="005B2AC8">
        <w:rPr>
          <w:bCs/>
        </w:rPr>
        <w:t>Castrejana</w:t>
      </w:r>
      <w:proofErr w:type="spellEnd"/>
      <w:r>
        <w:rPr>
          <w:bCs/>
        </w:rPr>
        <w:t xml:space="preserve">, Jessica. Department of Rehabilitation Counseling, </w:t>
      </w:r>
      <w:r w:rsidRPr="00504936">
        <w:t>School of Health Professions</w:t>
      </w:r>
      <w:r>
        <w:t xml:space="preserve">, </w:t>
      </w:r>
      <w:r w:rsidRPr="00504936">
        <w:t>University of Texas Southwestern Medica</w:t>
      </w:r>
      <w:r>
        <w:t>l Center at Dallas, 2008-2012</w:t>
      </w:r>
      <w:r w:rsidRPr="00504936">
        <w:t>.</w:t>
      </w:r>
    </w:p>
    <w:p w14:paraId="34BC2967" w14:textId="77777777" w:rsidR="00C128B9" w:rsidRDefault="00C128B9" w:rsidP="00C128B9">
      <w:pPr>
        <w:pStyle w:val="Default"/>
        <w:ind w:left="450" w:hanging="450"/>
      </w:pPr>
    </w:p>
    <w:p w14:paraId="318D2591" w14:textId="77777777" w:rsidR="00C128B9" w:rsidRDefault="00C128B9" w:rsidP="00C128B9">
      <w:pPr>
        <w:pStyle w:val="Default"/>
        <w:ind w:left="450" w:hanging="450"/>
      </w:pPr>
      <w:proofErr w:type="spellStart"/>
      <w:r>
        <w:t>Pursley</w:t>
      </w:r>
      <w:proofErr w:type="spellEnd"/>
      <w:r>
        <w:t xml:space="preserve">, Mathew. </w:t>
      </w:r>
      <w:r>
        <w:rPr>
          <w:bCs/>
        </w:rPr>
        <w:t xml:space="preserve">Department of Rehabilitation Counseling, </w:t>
      </w:r>
      <w:r w:rsidRPr="00504936">
        <w:t>School of Health Professions</w:t>
      </w:r>
      <w:r>
        <w:t xml:space="preserve">, </w:t>
      </w:r>
      <w:r w:rsidRPr="00504936">
        <w:t>University of Texas Southwestern Medica</w:t>
      </w:r>
      <w:r>
        <w:t>l Center at Dallas, 2007-2011</w:t>
      </w:r>
      <w:r w:rsidRPr="00504936">
        <w:t>.</w:t>
      </w:r>
    </w:p>
    <w:p w14:paraId="0EE6FAA7" w14:textId="77777777" w:rsidR="00C128B9" w:rsidRDefault="00C128B9" w:rsidP="00523974">
      <w:pPr>
        <w:pStyle w:val="Default"/>
      </w:pPr>
    </w:p>
    <w:p w14:paraId="4E2A9D60" w14:textId="77777777" w:rsidR="00C128B9" w:rsidRPr="00F405B8" w:rsidRDefault="00F93C82" w:rsidP="00523974">
      <w:pPr>
        <w:pStyle w:val="Default"/>
        <w:rPr>
          <w:b/>
        </w:rPr>
      </w:pPr>
      <w:r w:rsidRPr="00F405B8">
        <w:rPr>
          <w:b/>
        </w:rPr>
        <w:t>College of Applied Health Sciences James Scholar Program</w:t>
      </w:r>
    </w:p>
    <w:p w14:paraId="53E45B5E" w14:textId="77777777" w:rsidR="00F93C82" w:rsidRDefault="00F93C82" w:rsidP="00523974">
      <w:pPr>
        <w:pStyle w:val="Default"/>
        <w:rPr>
          <w:b/>
          <w:bCs/>
        </w:rPr>
      </w:pPr>
    </w:p>
    <w:p w14:paraId="7A9209C6" w14:textId="77777777" w:rsidR="00D27AB7" w:rsidRDefault="00D27AB7" w:rsidP="00F405B8">
      <w:pPr>
        <w:pStyle w:val="Default"/>
        <w:ind w:left="720" w:hanging="720"/>
        <w:rPr>
          <w:bCs/>
        </w:rPr>
      </w:pPr>
      <w:proofErr w:type="spellStart"/>
      <w:r>
        <w:rPr>
          <w:bCs/>
        </w:rPr>
        <w:t>Aldama</w:t>
      </w:r>
      <w:proofErr w:type="spellEnd"/>
      <w:r>
        <w:rPr>
          <w:bCs/>
        </w:rPr>
        <w:t>, Briana. Department of Kinesiology and Community Health, College of Applied Health Sciences, University of Illinois at Urbana-Champaign, 2019.</w:t>
      </w:r>
    </w:p>
    <w:p w14:paraId="4F8DEEF5" w14:textId="77777777" w:rsidR="00D27AB7" w:rsidRDefault="00D27AB7" w:rsidP="00D27AB7">
      <w:pPr>
        <w:pStyle w:val="Default"/>
        <w:ind w:left="720" w:hanging="720"/>
        <w:rPr>
          <w:bCs/>
        </w:rPr>
      </w:pPr>
    </w:p>
    <w:p w14:paraId="13151AED" w14:textId="77777777" w:rsidR="00D27AB7" w:rsidRDefault="00D27AB7" w:rsidP="00D27AB7">
      <w:pPr>
        <w:pStyle w:val="Default"/>
        <w:ind w:left="720" w:hanging="720"/>
        <w:rPr>
          <w:bCs/>
        </w:rPr>
      </w:pPr>
      <w:proofErr w:type="spellStart"/>
      <w:r>
        <w:rPr>
          <w:bCs/>
        </w:rPr>
        <w:t>Morettini</w:t>
      </w:r>
      <w:proofErr w:type="spellEnd"/>
      <w:r>
        <w:rPr>
          <w:bCs/>
        </w:rPr>
        <w:t>, Allison. Division of General Studies, College of Applied Health Sciences, University of Illinois at Urbana-Champaign, 2019.</w:t>
      </w:r>
    </w:p>
    <w:p w14:paraId="2BB6BB7C" w14:textId="77777777" w:rsidR="00D27AB7" w:rsidRDefault="00D27AB7" w:rsidP="00D27AB7">
      <w:pPr>
        <w:pStyle w:val="Default"/>
        <w:ind w:left="720" w:hanging="720"/>
        <w:rPr>
          <w:bCs/>
        </w:rPr>
      </w:pPr>
    </w:p>
    <w:p w14:paraId="1C433F2B" w14:textId="77777777" w:rsidR="00D27AB7" w:rsidRDefault="00D27AB7" w:rsidP="00D27AB7">
      <w:pPr>
        <w:pStyle w:val="Default"/>
        <w:ind w:left="720" w:hanging="720"/>
        <w:rPr>
          <w:bCs/>
        </w:rPr>
      </w:pPr>
      <w:r>
        <w:rPr>
          <w:bCs/>
        </w:rPr>
        <w:t>Glicken, Samantha. Department of Speech and Hearing Science,</w:t>
      </w:r>
      <w:r w:rsidRPr="009F043D">
        <w:rPr>
          <w:bCs/>
        </w:rPr>
        <w:t xml:space="preserve"> </w:t>
      </w:r>
      <w:r>
        <w:rPr>
          <w:bCs/>
        </w:rPr>
        <w:t>College of Applied Health Sciences, University of Illinois at Urbana-Champaign, 2019.</w:t>
      </w:r>
    </w:p>
    <w:p w14:paraId="5ADB1429" w14:textId="77777777" w:rsidR="00D27AB7" w:rsidRDefault="00D27AB7" w:rsidP="00D27AB7">
      <w:pPr>
        <w:pStyle w:val="Default"/>
        <w:ind w:left="720" w:hanging="720"/>
        <w:rPr>
          <w:bCs/>
        </w:rPr>
      </w:pPr>
    </w:p>
    <w:p w14:paraId="21A143EF" w14:textId="77777777" w:rsidR="00D27AB7" w:rsidRDefault="00D27AB7" w:rsidP="00D27AB7">
      <w:pPr>
        <w:pStyle w:val="Default"/>
        <w:ind w:left="720" w:hanging="720"/>
        <w:rPr>
          <w:bCs/>
        </w:rPr>
      </w:pPr>
      <w:r>
        <w:rPr>
          <w:bCs/>
        </w:rPr>
        <w:t xml:space="preserve">Chen, Julie. Department of Kinesiology and Community Health, College of Applied Health Sciences, University of Illinois at Urbana-Champaign, 2019. </w:t>
      </w:r>
    </w:p>
    <w:p w14:paraId="42B7F5E6" w14:textId="77777777" w:rsidR="009F043D" w:rsidRPr="00F405B8" w:rsidRDefault="00D27AB7" w:rsidP="00F405B8">
      <w:pPr>
        <w:pStyle w:val="Default"/>
        <w:ind w:left="720" w:hanging="720"/>
        <w:rPr>
          <w:bCs/>
        </w:rPr>
      </w:pPr>
      <w:r>
        <w:rPr>
          <w:bCs/>
        </w:rPr>
        <w:t xml:space="preserve">    </w:t>
      </w:r>
      <w:r w:rsidR="009F043D">
        <w:rPr>
          <w:bCs/>
        </w:rPr>
        <w:t xml:space="preserve">  </w:t>
      </w:r>
    </w:p>
    <w:p w14:paraId="26615CBC" w14:textId="77777777" w:rsidR="00E64AC2" w:rsidRDefault="00E64AC2" w:rsidP="00E64AC2">
      <w:pPr>
        <w:pStyle w:val="Default"/>
        <w:ind w:left="720" w:hanging="720"/>
        <w:rPr>
          <w:bCs/>
        </w:rPr>
      </w:pPr>
      <w:r w:rsidRPr="006B3DD8">
        <w:rPr>
          <w:bCs/>
        </w:rPr>
        <w:lastRenderedPageBreak/>
        <w:t>Hoffman, Taylor.</w:t>
      </w:r>
      <w:r>
        <w:rPr>
          <w:bCs/>
        </w:rPr>
        <w:t xml:space="preserve"> Department of Speech and Hearing Science,</w:t>
      </w:r>
      <w:r w:rsidRPr="009F043D">
        <w:rPr>
          <w:bCs/>
        </w:rPr>
        <w:t xml:space="preserve"> </w:t>
      </w:r>
      <w:r>
        <w:rPr>
          <w:bCs/>
        </w:rPr>
        <w:t>College of Applied Health Sciences, University of Illinois at Urbana-Champaign, 2018.</w:t>
      </w:r>
    </w:p>
    <w:p w14:paraId="002F6C85" w14:textId="77777777" w:rsidR="00F93C82" w:rsidRDefault="00F93C82" w:rsidP="00523974">
      <w:pPr>
        <w:pStyle w:val="Default"/>
        <w:rPr>
          <w:b/>
          <w:bCs/>
        </w:rPr>
      </w:pPr>
    </w:p>
    <w:p w14:paraId="3662E416" w14:textId="77777777" w:rsidR="0001290F" w:rsidRDefault="0001290F" w:rsidP="00523974">
      <w:pPr>
        <w:pStyle w:val="Default"/>
        <w:rPr>
          <w:b/>
          <w:bCs/>
        </w:rPr>
      </w:pPr>
      <w:r>
        <w:rPr>
          <w:b/>
          <w:bCs/>
        </w:rPr>
        <w:t>International Visiting Scholars</w:t>
      </w:r>
    </w:p>
    <w:p w14:paraId="0AD4FB8F" w14:textId="77777777" w:rsidR="0001290F" w:rsidRDefault="0001290F" w:rsidP="00523974">
      <w:pPr>
        <w:pStyle w:val="Default"/>
        <w:rPr>
          <w:b/>
          <w:bCs/>
        </w:rPr>
      </w:pPr>
    </w:p>
    <w:p w14:paraId="27C35D77" w14:textId="77777777" w:rsidR="0001290F" w:rsidRDefault="0001290F" w:rsidP="00E25928">
      <w:pPr>
        <w:pStyle w:val="Default"/>
        <w:rPr>
          <w:bCs/>
        </w:rPr>
      </w:pPr>
      <w:r w:rsidRPr="00F405B8">
        <w:rPr>
          <w:bCs/>
        </w:rPr>
        <w:t>Wei</w:t>
      </w:r>
      <w:r>
        <w:rPr>
          <w:bCs/>
        </w:rPr>
        <w:t>,</w:t>
      </w:r>
      <w:r w:rsidRPr="00F405B8">
        <w:rPr>
          <w:bCs/>
        </w:rPr>
        <w:t xml:space="preserve"> Wei.</w:t>
      </w:r>
      <w:r>
        <w:rPr>
          <w:bCs/>
        </w:rPr>
        <w:t xml:space="preserve"> Beijing Normal University, 2019.</w:t>
      </w:r>
    </w:p>
    <w:p w14:paraId="0CE560C5" w14:textId="77777777" w:rsidR="0001290F" w:rsidRPr="00F405B8" w:rsidRDefault="0001290F">
      <w:pPr>
        <w:pStyle w:val="Default"/>
        <w:rPr>
          <w:bCs/>
        </w:rPr>
      </w:pPr>
      <w:r>
        <w:rPr>
          <w:bCs/>
        </w:rPr>
        <w:t xml:space="preserve">Qu, </w:t>
      </w:r>
      <w:proofErr w:type="spellStart"/>
      <w:r>
        <w:rPr>
          <w:bCs/>
        </w:rPr>
        <w:t>Dingyi</w:t>
      </w:r>
      <w:proofErr w:type="spellEnd"/>
      <w:r>
        <w:rPr>
          <w:bCs/>
        </w:rPr>
        <w:t xml:space="preserve">. Shanghai University of Sport, 2018.  </w:t>
      </w:r>
    </w:p>
    <w:p w14:paraId="56BE246E" w14:textId="77777777" w:rsidR="0001290F" w:rsidRDefault="0001290F">
      <w:pPr>
        <w:pStyle w:val="Default"/>
        <w:rPr>
          <w:bCs/>
        </w:rPr>
      </w:pPr>
      <w:r>
        <w:rPr>
          <w:bCs/>
        </w:rPr>
        <w:t xml:space="preserve">Lu, Yue. Shanghai University of Sport, 2018.  </w:t>
      </w:r>
    </w:p>
    <w:p w14:paraId="57887902" w14:textId="77777777" w:rsidR="0001290F" w:rsidRPr="00F405B8" w:rsidRDefault="0001290F">
      <w:pPr>
        <w:pStyle w:val="Default"/>
        <w:rPr>
          <w:bCs/>
        </w:rPr>
      </w:pPr>
      <w:r>
        <w:rPr>
          <w:bCs/>
        </w:rPr>
        <w:t xml:space="preserve">Han, Yu. Shanghai University of Sport, 2018.  </w:t>
      </w:r>
    </w:p>
    <w:p w14:paraId="299734E5" w14:textId="77777777" w:rsidR="00F93C82" w:rsidRDefault="00F93C82">
      <w:pPr>
        <w:pStyle w:val="Default"/>
        <w:rPr>
          <w:b/>
          <w:bCs/>
        </w:rPr>
      </w:pPr>
    </w:p>
    <w:p w14:paraId="28D4EFA3" w14:textId="77777777" w:rsidR="0001290F" w:rsidRDefault="0001290F" w:rsidP="00523974">
      <w:pPr>
        <w:pStyle w:val="Default"/>
        <w:rPr>
          <w:b/>
          <w:bCs/>
        </w:rPr>
      </w:pPr>
    </w:p>
    <w:p w14:paraId="0BFA0DC5" w14:textId="77777777" w:rsidR="00BD0D62" w:rsidRPr="00504936" w:rsidRDefault="00BD0D62" w:rsidP="00523974">
      <w:pPr>
        <w:pStyle w:val="Default"/>
      </w:pPr>
      <w:r w:rsidRPr="00504936">
        <w:rPr>
          <w:b/>
          <w:bCs/>
        </w:rPr>
        <w:t xml:space="preserve">PROFESSIONAL AFFILIATIONS </w:t>
      </w:r>
    </w:p>
    <w:p w14:paraId="12EEF1F8" w14:textId="77777777" w:rsidR="00BD0D62" w:rsidRPr="00504936" w:rsidRDefault="00BD0D62" w:rsidP="00523974">
      <w:pPr>
        <w:pStyle w:val="Default"/>
      </w:pPr>
    </w:p>
    <w:p w14:paraId="73C581CB" w14:textId="77777777" w:rsidR="00045272" w:rsidRDefault="00045272" w:rsidP="00F405B8">
      <w:pPr>
        <w:pStyle w:val="Default"/>
      </w:pPr>
      <w:r>
        <w:t>Member, Society of Behavioral Medicine</w:t>
      </w:r>
    </w:p>
    <w:p w14:paraId="7B114C9E" w14:textId="77777777" w:rsidR="00595899" w:rsidRPr="00504936" w:rsidRDefault="00595899" w:rsidP="00F405B8">
      <w:pPr>
        <w:pStyle w:val="Default"/>
      </w:pPr>
      <w:r>
        <w:t xml:space="preserve">Member, </w:t>
      </w:r>
      <w:r w:rsidRPr="00595899">
        <w:t>National Association of Rehabilitation Research and Training Centers</w:t>
      </w:r>
      <w:r>
        <w:t xml:space="preserve"> </w:t>
      </w:r>
    </w:p>
    <w:p w14:paraId="61B53D9C" w14:textId="77777777" w:rsidR="00574650" w:rsidRDefault="00574650" w:rsidP="00F405B8">
      <w:pPr>
        <w:pStyle w:val="Default"/>
      </w:pPr>
      <w:r w:rsidRPr="00504936">
        <w:t>Member, American P</w:t>
      </w:r>
      <w:r w:rsidR="00C02F8F" w:rsidRPr="00504936">
        <w:t>sychological Association</w:t>
      </w:r>
      <w:r w:rsidR="00D31B91" w:rsidRPr="00D31B91">
        <w:t xml:space="preserve"> </w:t>
      </w:r>
      <w:r w:rsidR="00D31B91" w:rsidRPr="00CA7608">
        <w:t>Division 22- Rehabilitation Psychology</w:t>
      </w:r>
    </w:p>
    <w:p w14:paraId="01097F63" w14:textId="77777777" w:rsidR="00C02F8F" w:rsidRPr="00504936" w:rsidRDefault="00C02F8F" w:rsidP="00F405B8">
      <w:pPr>
        <w:pStyle w:val="Default"/>
      </w:pPr>
      <w:r w:rsidRPr="00504936">
        <w:t>Member, American Psychosocial Oncology Society</w:t>
      </w:r>
    </w:p>
    <w:p w14:paraId="6468BA27" w14:textId="77777777" w:rsidR="00BD0D62" w:rsidRPr="00504936" w:rsidRDefault="008F0181" w:rsidP="00F405B8">
      <w:pPr>
        <w:pStyle w:val="Default"/>
      </w:pPr>
      <w:r w:rsidRPr="00504936">
        <w:t>Associate Member, t</w:t>
      </w:r>
      <w:r w:rsidR="006A5C11" w:rsidRPr="00504936">
        <w:t>he</w:t>
      </w:r>
      <w:r w:rsidR="00BD0D62" w:rsidRPr="00504936">
        <w:t xml:space="preserve"> Harold C. Simmons Comprehensive Cancer Center </w:t>
      </w:r>
    </w:p>
    <w:p w14:paraId="20BA450F" w14:textId="77777777" w:rsidR="001B0711" w:rsidRPr="00504936" w:rsidRDefault="001B0711" w:rsidP="001B0711">
      <w:pPr>
        <w:pStyle w:val="Default"/>
      </w:pPr>
      <w:r w:rsidRPr="00504936">
        <w:t>Member, American Counseling Association</w:t>
      </w:r>
      <w:r>
        <w:t>-</w:t>
      </w:r>
      <w:r w:rsidRPr="00504936">
        <w:t xml:space="preserve"> American Rehabilitation Counseling Association </w:t>
      </w:r>
    </w:p>
    <w:p w14:paraId="24F81C0E" w14:textId="77777777" w:rsidR="00BD0D62" w:rsidRPr="00504936" w:rsidRDefault="00BD0D62" w:rsidP="00F405B8">
      <w:pPr>
        <w:pStyle w:val="Default"/>
      </w:pPr>
      <w:r w:rsidRPr="00504936">
        <w:t xml:space="preserve">Member, National Council on Rehabilitation Education </w:t>
      </w:r>
    </w:p>
    <w:p w14:paraId="506A5885" w14:textId="77777777" w:rsidR="00BD0D62" w:rsidRPr="00504936" w:rsidRDefault="00BD0D62" w:rsidP="00F405B8">
      <w:pPr>
        <w:pStyle w:val="Default"/>
      </w:pPr>
      <w:r w:rsidRPr="00504936">
        <w:t xml:space="preserve">Member, Occupational Therapists Union of the Republic of China </w:t>
      </w:r>
    </w:p>
    <w:p w14:paraId="1AD2C301" w14:textId="77777777" w:rsidR="0021615A" w:rsidRPr="00504936" w:rsidRDefault="00BD0D62">
      <w:pPr>
        <w:pStyle w:val="Default"/>
        <w:rPr>
          <w:lang w:eastAsia="zh-TW"/>
        </w:rPr>
      </w:pPr>
      <w:r w:rsidRPr="00504936">
        <w:t>Member, Occupational Therapy Association of the Republic of China</w:t>
      </w:r>
    </w:p>
    <w:p w14:paraId="228FCB4A" w14:textId="77777777" w:rsidR="0021615A" w:rsidRPr="00504936" w:rsidRDefault="0021615A">
      <w:pPr>
        <w:pStyle w:val="Default"/>
        <w:rPr>
          <w:lang w:eastAsia="zh-TW"/>
        </w:rPr>
      </w:pPr>
    </w:p>
    <w:p w14:paraId="0176AC21" w14:textId="0F4153F0" w:rsidR="007A7357" w:rsidRPr="00504936" w:rsidRDefault="007A7357" w:rsidP="00610A2A">
      <w:pPr>
        <w:pStyle w:val="Default"/>
      </w:pPr>
    </w:p>
    <w:sectPr w:rsidR="007A7357" w:rsidRPr="00504936" w:rsidSect="00F405B8">
      <w:headerReference w:type="default" r:id="rId35"/>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EB30" w14:textId="77777777" w:rsidR="000A0F2B" w:rsidRDefault="000A0F2B" w:rsidP="00E60B07">
      <w:pPr>
        <w:spacing w:after="0" w:line="240" w:lineRule="auto"/>
      </w:pPr>
      <w:r>
        <w:separator/>
      </w:r>
    </w:p>
  </w:endnote>
  <w:endnote w:type="continuationSeparator" w:id="0">
    <w:p w14:paraId="4951E3C0" w14:textId="77777777" w:rsidR="000A0F2B" w:rsidRDefault="000A0F2B" w:rsidP="00E6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1633" w14:textId="77777777" w:rsidR="000A0F2B" w:rsidRDefault="000A0F2B" w:rsidP="00E60B07">
      <w:pPr>
        <w:spacing w:after="0" w:line="240" w:lineRule="auto"/>
      </w:pPr>
      <w:r>
        <w:separator/>
      </w:r>
    </w:p>
  </w:footnote>
  <w:footnote w:type="continuationSeparator" w:id="0">
    <w:p w14:paraId="3F697B86" w14:textId="77777777" w:rsidR="000A0F2B" w:rsidRDefault="000A0F2B" w:rsidP="00E6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61401"/>
      <w:docPartObj>
        <w:docPartGallery w:val="Page Numbers (Top of Page)"/>
        <w:docPartUnique/>
      </w:docPartObj>
    </w:sdtPr>
    <w:sdtEndPr>
      <w:rPr>
        <w:rFonts w:ascii="Times New Roman" w:hAnsi="Times New Roman"/>
        <w:noProof/>
        <w:sz w:val="24"/>
        <w:szCs w:val="24"/>
      </w:rPr>
    </w:sdtEndPr>
    <w:sdtContent>
      <w:p w14:paraId="7ABC7753" w14:textId="77777777" w:rsidR="00C42E69" w:rsidRPr="00F405B8" w:rsidRDefault="00C42E69">
        <w:pPr>
          <w:pStyle w:val="Header"/>
          <w:jc w:val="right"/>
          <w:rPr>
            <w:rFonts w:ascii="Times New Roman" w:hAnsi="Times New Roman"/>
            <w:sz w:val="24"/>
            <w:szCs w:val="24"/>
          </w:rPr>
        </w:pPr>
        <w:r w:rsidRPr="00F405B8">
          <w:rPr>
            <w:rFonts w:ascii="Times New Roman" w:hAnsi="Times New Roman"/>
            <w:sz w:val="24"/>
            <w:szCs w:val="24"/>
          </w:rPr>
          <w:t>Chiu</w:t>
        </w:r>
        <w:r>
          <w:rPr>
            <w:rFonts w:ascii="Times New Roman" w:hAnsi="Times New Roman"/>
            <w:sz w:val="24"/>
            <w:szCs w:val="24"/>
          </w:rPr>
          <w:t xml:space="preserve"> </w:t>
        </w:r>
        <w:r w:rsidRPr="004C7949">
          <w:rPr>
            <w:rFonts w:ascii="Times New Roman" w:hAnsi="Times New Roman"/>
            <w:sz w:val="24"/>
            <w:szCs w:val="24"/>
          </w:rPr>
          <w:fldChar w:fldCharType="begin"/>
        </w:r>
        <w:r w:rsidRPr="003C103B">
          <w:rPr>
            <w:rFonts w:ascii="Times New Roman" w:hAnsi="Times New Roman"/>
            <w:sz w:val="24"/>
            <w:szCs w:val="24"/>
          </w:rPr>
          <w:instrText xml:space="preserve"> PAGE   \* MERGEFORMAT </w:instrText>
        </w:r>
        <w:r w:rsidRPr="004C7949">
          <w:rPr>
            <w:rFonts w:ascii="Times New Roman" w:hAnsi="Times New Roman"/>
            <w:sz w:val="24"/>
            <w:szCs w:val="24"/>
          </w:rPr>
          <w:fldChar w:fldCharType="separate"/>
        </w:r>
        <w:r>
          <w:rPr>
            <w:rFonts w:ascii="Times New Roman" w:hAnsi="Times New Roman"/>
            <w:noProof/>
            <w:sz w:val="24"/>
            <w:szCs w:val="24"/>
          </w:rPr>
          <w:t>20</w:t>
        </w:r>
        <w:r w:rsidRPr="004C7949">
          <w:rPr>
            <w:rFonts w:ascii="Times New Roman" w:hAnsi="Times New Roman"/>
            <w:noProof/>
            <w:sz w:val="24"/>
            <w:szCs w:val="24"/>
          </w:rPr>
          <w:fldChar w:fldCharType="end"/>
        </w:r>
      </w:p>
    </w:sdtContent>
  </w:sdt>
  <w:p w14:paraId="2B3AAFC7" w14:textId="77777777" w:rsidR="00C42E69" w:rsidRDefault="00C4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abstractNum w:abstractNumId="0" w15:restartNumberingAfterBreak="0">
    <w:nsid w:val="FA7302DE"/>
    <w:multiLevelType w:val="hybridMultilevel"/>
    <w:tmpl w:val="B10A8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E033A"/>
    <w:multiLevelType w:val="hybridMultilevel"/>
    <w:tmpl w:val="4D60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37FE"/>
    <w:multiLevelType w:val="hybridMultilevel"/>
    <w:tmpl w:val="F0BA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D0F51"/>
    <w:multiLevelType w:val="hybridMultilevel"/>
    <w:tmpl w:val="9C40B6F4"/>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73852D0"/>
    <w:multiLevelType w:val="hybridMultilevel"/>
    <w:tmpl w:val="6D4C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7753"/>
    <w:multiLevelType w:val="hybridMultilevel"/>
    <w:tmpl w:val="F72AB868"/>
    <w:lvl w:ilvl="0" w:tplc="7EA4E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C61F7"/>
    <w:multiLevelType w:val="hybridMultilevel"/>
    <w:tmpl w:val="1DF4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A0DAE"/>
    <w:multiLevelType w:val="hybridMultilevel"/>
    <w:tmpl w:val="9A0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648F3"/>
    <w:multiLevelType w:val="hybridMultilevel"/>
    <w:tmpl w:val="12DA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B334B"/>
    <w:multiLevelType w:val="multilevel"/>
    <w:tmpl w:val="0C241C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23ED9"/>
    <w:multiLevelType w:val="hybridMultilevel"/>
    <w:tmpl w:val="C674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503053">
    <w:abstractNumId w:val="0"/>
  </w:num>
  <w:num w:numId="2" w16cid:durableId="744647758">
    <w:abstractNumId w:val="9"/>
  </w:num>
  <w:num w:numId="3" w16cid:durableId="1656303142">
    <w:abstractNumId w:val="2"/>
  </w:num>
  <w:num w:numId="4" w16cid:durableId="224218174">
    <w:abstractNumId w:val="10"/>
  </w:num>
  <w:num w:numId="5" w16cid:durableId="802622718">
    <w:abstractNumId w:val="1"/>
  </w:num>
  <w:num w:numId="6" w16cid:durableId="330447961">
    <w:abstractNumId w:val="6"/>
  </w:num>
  <w:num w:numId="7" w16cid:durableId="1853301399">
    <w:abstractNumId w:val="3"/>
  </w:num>
  <w:num w:numId="8" w16cid:durableId="1318223736">
    <w:abstractNumId w:val="4"/>
  </w:num>
  <w:num w:numId="9" w16cid:durableId="812214186">
    <w:abstractNumId w:val="8"/>
  </w:num>
  <w:num w:numId="10" w16cid:durableId="956329912">
    <w:abstractNumId w:val="7"/>
  </w:num>
  <w:num w:numId="11" w16cid:durableId="544609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I0MDIzMTQxMrE0NTRR0lEKTi0uzszPAykwMa0FAGm0rbYtAAAA"/>
  </w:docVars>
  <w:rsids>
    <w:rsidRoot w:val="00F72F64"/>
    <w:rsid w:val="000002DD"/>
    <w:rsid w:val="00000B8F"/>
    <w:rsid w:val="00000BF2"/>
    <w:rsid w:val="00003675"/>
    <w:rsid w:val="00004355"/>
    <w:rsid w:val="0000532F"/>
    <w:rsid w:val="0000635C"/>
    <w:rsid w:val="000079D3"/>
    <w:rsid w:val="00007A0C"/>
    <w:rsid w:val="00012484"/>
    <w:rsid w:val="0001290F"/>
    <w:rsid w:val="000132A4"/>
    <w:rsid w:val="0001354B"/>
    <w:rsid w:val="00014398"/>
    <w:rsid w:val="0001524B"/>
    <w:rsid w:val="00015D3B"/>
    <w:rsid w:val="00016232"/>
    <w:rsid w:val="00017740"/>
    <w:rsid w:val="000178CE"/>
    <w:rsid w:val="00017A78"/>
    <w:rsid w:val="000214E7"/>
    <w:rsid w:val="00021DFD"/>
    <w:rsid w:val="00023772"/>
    <w:rsid w:val="00024C58"/>
    <w:rsid w:val="0002648F"/>
    <w:rsid w:val="00027431"/>
    <w:rsid w:val="00030A92"/>
    <w:rsid w:val="00032528"/>
    <w:rsid w:val="00033198"/>
    <w:rsid w:val="00036CAA"/>
    <w:rsid w:val="0003718E"/>
    <w:rsid w:val="00040945"/>
    <w:rsid w:val="0004291E"/>
    <w:rsid w:val="00043ACF"/>
    <w:rsid w:val="00044F2B"/>
    <w:rsid w:val="00045272"/>
    <w:rsid w:val="000456D8"/>
    <w:rsid w:val="00045C2C"/>
    <w:rsid w:val="00046517"/>
    <w:rsid w:val="0004794C"/>
    <w:rsid w:val="0005084D"/>
    <w:rsid w:val="00050B63"/>
    <w:rsid w:val="00051CB0"/>
    <w:rsid w:val="00053079"/>
    <w:rsid w:val="00054C7C"/>
    <w:rsid w:val="0005798F"/>
    <w:rsid w:val="00060A78"/>
    <w:rsid w:val="00060AC4"/>
    <w:rsid w:val="00062833"/>
    <w:rsid w:val="00064AC8"/>
    <w:rsid w:val="000700AA"/>
    <w:rsid w:val="00070B5A"/>
    <w:rsid w:val="000717F6"/>
    <w:rsid w:val="00071DAE"/>
    <w:rsid w:val="00072D48"/>
    <w:rsid w:val="00073174"/>
    <w:rsid w:val="00073C5A"/>
    <w:rsid w:val="000752FA"/>
    <w:rsid w:val="0007609F"/>
    <w:rsid w:val="00080D45"/>
    <w:rsid w:val="000859D0"/>
    <w:rsid w:val="00087DB9"/>
    <w:rsid w:val="00090C99"/>
    <w:rsid w:val="0009400D"/>
    <w:rsid w:val="000946A4"/>
    <w:rsid w:val="00094C75"/>
    <w:rsid w:val="000959E3"/>
    <w:rsid w:val="000A0774"/>
    <w:rsid w:val="000A0F2B"/>
    <w:rsid w:val="000A1054"/>
    <w:rsid w:val="000A47A2"/>
    <w:rsid w:val="000A5A73"/>
    <w:rsid w:val="000A7625"/>
    <w:rsid w:val="000A7B29"/>
    <w:rsid w:val="000B1553"/>
    <w:rsid w:val="000B3F65"/>
    <w:rsid w:val="000B5449"/>
    <w:rsid w:val="000B6C6E"/>
    <w:rsid w:val="000B7941"/>
    <w:rsid w:val="000C191F"/>
    <w:rsid w:val="000C1C1C"/>
    <w:rsid w:val="000C2AE8"/>
    <w:rsid w:val="000C3BAD"/>
    <w:rsid w:val="000C443F"/>
    <w:rsid w:val="000C4DD1"/>
    <w:rsid w:val="000C680D"/>
    <w:rsid w:val="000D015A"/>
    <w:rsid w:val="000D0D20"/>
    <w:rsid w:val="000D2D59"/>
    <w:rsid w:val="000D3357"/>
    <w:rsid w:val="000D5C6C"/>
    <w:rsid w:val="000D6B66"/>
    <w:rsid w:val="000E01BF"/>
    <w:rsid w:val="000E0E2B"/>
    <w:rsid w:val="000E1516"/>
    <w:rsid w:val="000E25D3"/>
    <w:rsid w:val="000E2F0F"/>
    <w:rsid w:val="000E5E2B"/>
    <w:rsid w:val="000F08C2"/>
    <w:rsid w:val="000F1701"/>
    <w:rsid w:val="000F201B"/>
    <w:rsid w:val="000F22EC"/>
    <w:rsid w:val="000F281B"/>
    <w:rsid w:val="000F2DAA"/>
    <w:rsid w:val="000F2F70"/>
    <w:rsid w:val="000F3843"/>
    <w:rsid w:val="000F4107"/>
    <w:rsid w:val="000F51C3"/>
    <w:rsid w:val="000F7410"/>
    <w:rsid w:val="00101638"/>
    <w:rsid w:val="0010226F"/>
    <w:rsid w:val="001047A1"/>
    <w:rsid w:val="001073AF"/>
    <w:rsid w:val="00110A8E"/>
    <w:rsid w:val="0011349D"/>
    <w:rsid w:val="001148D2"/>
    <w:rsid w:val="00114A50"/>
    <w:rsid w:val="00114D90"/>
    <w:rsid w:val="00121DDF"/>
    <w:rsid w:val="00123C3C"/>
    <w:rsid w:val="00124623"/>
    <w:rsid w:val="001248BA"/>
    <w:rsid w:val="0012556D"/>
    <w:rsid w:val="00125E13"/>
    <w:rsid w:val="00127FB3"/>
    <w:rsid w:val="0013477E"/>
    <w:rsid w:val="00136594"/>
    <w:rsid w:val="00136884"/>
    <w:rsid w:val="0014131C"/>
    <w:rsid w:val="00141677"/>
    <w:rsid w:val="00141742"/>
    <w:rsid w:val="00144FFA"/>
    <w:rsid w:val="0014667E"/>
    <w:rsid w:val="001526EE"/>
    <w:rsid w:val="001527B3"/>
    <w:rsid w:val="0015299A"/>
    <w:rsid w:val="00152C1A"/>
    <w:rsid w:val="0015305A"/>
    <w:rsid w:val="0015335F"/>
    <w:rsid w:val="00157E5D"/>
    <w:rsid w:val="00160159"/>
    <w:rsid w:val="00160CCC"/>
    <w:rsid w:val="00161653"/>
    <w:rsid w:val="0016178A"/>
    <w:rsid w:val="00164075"/>
    <w:rsid w:val="00164502"/>
    <w:rsid w:val="00164772"/>
    <w:rsid w:val="001648BC"/>
    <w:rsid w:val="00166370"/>
    <w:rsid w:val="00167005"/>
    <w:rsid w:val="00167B7B"/>
    <w:rsid w:val="0017011F"/>
    <w:rsid w:val="00170EF1"/>
    <w:rsid w:val="0017111D"/>
    <w:rsid w:val="0017230F"/>
    <w:rsid w:val="001736F3"/>
    <w:rsid w:val="00174376"/>
    <w:rsid w:val="00174943"/>
    <w:rsid w:val="001822FA"/>
    <w:rsid w:val="00182B02"/>
    <w:rsid w:val="00184BE2"/>
    <w:rsid w:val="001857B1"/>
    <w:rsid w:val="0018677A"/>
    <w:rsid w:val="00192D8A"/>
    <w:rsid w:val="00193318"/>
    <w:rsid w:val="00193E38"/>
    <w:rsid w:val="001941A3"/>
    <w:rsid w:val="00195D08"/>
    <w:rsid w:val="00195F0E"/>
    <w:rsid w:val="0019653E"/>
    <w:rsid w:val="001965E3"/>
    <w:rsid w:val="001A1D2C"/>
    <w:rsid w:val="001A25A7"/>
    <w:rsid w:val="001A2C4F"/>
    <w:rsid w:val="001A41DE"/>
    <w:rsid w:val="001A5209"/>
    <w:rsid w:val="001A635B"/>
    <w:rsid w:val="001A6A5B"/>
    <w:rsid w:val="001A7F98"/>
    <w:rsid w:val="001B0711"/>
    <w:rsid w:val="001B29EE"/>
    <w:rsid w:val="001B2B78"/>
    <w:rsid w:val="001B36D6"/>
    <w:rsid w:val="001B4004"/>
    <w:rsid w:val="001B46CA"/>
    <w:rsid w:val="001B4E61"/>
    <w:rsid w:val="001B56CC"/>
    <w:rsid w:val="001B586D"/>
    <w:rsid w:val="001C01D4"/>
    <w:rsid w:val="001C26DE"/>
    <w:rsid w:val="001C2AC7"/>
    <w:rsid w:val="001C5145"/>
    <w:rsid w:val="001C59A4"/>
    <w:rsid w:val="001C7046"/>
    <w:rsid w:val="001C7E9D"/>
    <w:rsid w:val="001D0333"/>
    <w:rsid w:val="001D2B36"/>
    <w:rsid w:val="001D2D1D"/>
    <w:rsid w:val="001D3793"/>
    <w:rsid w:val="001D45B2"/>
    <w:rsid w:val="001D46CE"/>
    <w:rsid w:val="001D540B"/>
    <w:rsid w:val="001D682B"/>
    <w:rsid w:val="001D6964"/>
    <w:rsid w:val="001D6FCC"/>
    <w:rsid w:val="001D7A93"/>
    <w:rsid w:val="001E0494"/>
    <w:rsid w:val="001E1CEF"/>
    <w:rsid w:val="001E706D"/>
    <w:rsid w:val="001E7820"/>
    <w:rsid w:val="001E7CF0"/>
    <w:rsid w:val="001F1BA1"/>
    <w:rsid w:val="001F4E63"/>
    <w:rsid w:val="002006C3"/>
    <w:rsid w:val="00201183"/>
    <w:rsid w:val="0020154A"/>
    <w:rsid w:val="00202C7E"/>
    <w:rsid w:val="002038AD"/>
    <w:rsid w:val="002069F9"/>
    <w:rsid w:val="0020781B"/>
    <w:rsid w:val="0021139C"/>
    <w:rsid w:val="00212544"/>
    <w:rsid w:val="00214C52"/>
    <w:rsid w:val="0021615A"/>
    <w:rsid w:val="0021619C"/>
    <w:rsid w:val="002200F3"/>
    <w:rsid w:val="00221920"/>
    <w:rsid w:val="002275A4"/>
    <w:rsid w:val="002275F9"/>
    <w:rsid w:val="00227824"/>
    <w:rsid w:val="0023181B"/>
    <w:rsid w:val="00231B20"/>
    <w:rsid w:val="00231B60"/>
    <w:rsid w:val="00231F08"/>
    <w:rsid w:val="00232FCF"/>
    <w:rsid w:val="0023314D"/>
    <w:rsid w:val="00233876"/>
    <w:rsid w:val="002347B4"/>
    <w:rsid w:val="00234AA7"/>
    <w:rsid w:val="00236F20"/>
    <w:rsid w:val="00241190"/>
    <w:rsid w:val="00241DFD"/>
    <w:rsid w:val="00241EE7"/>
    <w:rsid w:val="002425DB"/>
    <w:rsid w:val="0024345D"/>
    <w:rsid w:val="002530DC"/>
    <w:rsid w:val="002536C7"/>
    <w:rsid w:val="00255C90"/>
    <w:rsid w:val="00256DB5"/>
    <w:rsid w:val="00256E1D"/>
    <w:rsid w:val="002573F5"/>
    <w:rsid w:val="00257A98"/>
    <w:rsid w:val="00257E8A"/>
    <w:rsid w:val="00261660"/>
    <w:rsid w:val="00261B2D"/>
    <w:rsid w:val="00261B4C"/>
    <w:rsid w:val="002638FE"/>
    <w:rsid w:val="0026396D"/>
    <w:rsid w:val="00263C8F"/>
    <w:rsid w:val="00264BD8"/>
    <w:rsid w:val="00270E4F"/>
    <w:rsid w:val="00272550"/>
    <w:rsid w:val="00274943"/>
    <w:rsid w:val="0027524D"/>
    <w:rsid w:val="00276C7B"/>
    <w:rsid w:val="00276E01"/>
    <w:rsid w:val="00277542"/>
    <w:rsid w:val="002812CA"/>
    <w:rsid w:val="0028206E"/>
    <w:rsid w:val="00282601"/>
    <w:rsid w:val="00282759"/>
    <w:rsid w:val="0029042B"/>
    <w:rsid w:val="0029051C"/>
    <w:rsid w:val="0029371E"/>
    <w:rsid w:val="00296290"/>
    <w:rsid w:val="0029674D"/>
    <w:rsid w:val="002A102A"/>
    <w:rsid w:val="002A103A"/>
    <w:rsid w:val="002A1C4C"/>
    <w:rsid w:val="002A1EBA"/>
    <w:rsid w:val="002A32C7"/>
    <w:rsid w:val="002A3BAC"/>
    <w:rsid w:val="002A403D"/>
    <w:rsid w:val="002A42F5"/>
    <w:rsid w:val="002A68F4"/>
    <w:rsid w:val="002A7DCA"/>
    <w:rsid w:val="002B0C15"/>
    <w:rsid w:val="002B0E84"/>
    <w:rsid w:val="002B13A2"/>
    <w:rsid w:val="002B4624"/>
    <w:rsid w:val="002B6C9D"/>
    <w:rsid w:val="002C0123"/>
    <w:rsid w:val="002C1CFC"/>
    <w:rsid w:val="002C2FB7"/>
    <w:rsid w:val="002C3F4A"/>
    <w:rsid w:val="002C4095"/>
    <w:rsid w:val="002C647C"/>
    <w:rsid w:val="002C759C"/>
    <w:rsid w:val="002D1980"/>
    <w:rsid w:val="002D498C"/>
    <w:rsid w:val="002D7233"/>
    <w:rsid w:val="002D7717"/>
    <w:rsid w:val="002E1FF4"/>
    <w:rsid w:val="002E312B"/>
    <w:rsid w:val="002E6525"/>
    <w:rsid w:val="002E7D08"/>
    <w:rsid w:val="002F3263"/>
    <w:rsid w:val="002F559A"/>
    <w:rsid w:val="002F55ED"/>
    <w:rsid w:val="003012AB"/>
    <w:rsid w:val="00302032"/>
    <w:rsid w:val="00304439"/>
    <w:rsid w:val="0030450C"/>
    <w:rsid w:val="0030560D"/>
    <w:rsid w:val="003058E0"/>
    <w:rsid w:val="003071E6"/>
    <w:rsid w:val="00307848"/>
    <w:rsid w:val="00307904"/>
    <w:rsid w:val="00307BD3"/>
    <w:rsid w:val="00307E0C"/>
    <w:rsid w:val="00310783"/>
    <w:rsid w:val="00313D00"/>
    <w:rsid w:val="00313FB4"/>
    <w:rsid w:val="00315329"/>
    <w:rsid w:val="00322122"/>
    <w:rsid w:val="003222C6"/>
    <w:rsid w:val="00323166"/>
    <w:rsid w:val="00323259"/>
    <w:rsid w:val="003238D4"/>
    <w:rsid w:val="00324C19"/>
    <w:rsid w:val="0032586A"/>
    <w:rsid w:val="00326892"/>
    <w:rsid w:val="003305FF"/>
    <w:rsid w:val="003307AE"/>
    <w:rsid w:val="00331D35"/>
    <w:rsid w:val="003322ED"/>
    <w:rsid w:val="0033446B"/>
    <w:rsid w:val="003366E5"/>
    <w:rsid w:val="00337D6C"/>
    <w:rsid w:val="00340B52"/>
    <w:rsid w:val="00341A31"/>
    <w:rsid w:val="00342048"/>
    <w:rsid w:val="00343DE6"/>
    <w:rsid w:val="003456D6"/>
    <w:rsid w:val="003457FD"/>
    <w:rsid w:val="00352476"/>
    <w:rsid w:val="00352E71"/>
    <w:rsid w:val="0035315E"/>
    <w:rsid w:val="00353F96"/>
    <w:rsid w:val="00354947"/>
    <w:rsid w:val="00354BD9"/>
    <w:rsid w:val="0035633E"/>
    <w:rsid w:val="0035794D"/>
    <w:rsid w:val="00357FBC"/>
    <w:rsid w:val="00361B12"/>
    <w:rsid w:val="00364BCE"/>
    <w:rsid w:val="00364C10"/>
    <w:rsid w:val="003654F3"/>
    <w:rsid w:val="00365DA7"/>
    <w:rsid w:val="003666EF"/>
    <w:rsid w:val="00371BC1"/>
    <w:rsid w:val="00373C63"/>
    <w:rsid w:val="00377E35"/>
    <w:rsid w:val="00380166"/>
    <w:rsid w:val="0038062A"/>
    <w:rsid w:val="00380B75"/>
    <w:rsid w:val="003816FD"/>
    <w:rsid w:val="00383B6C"/>
    <w:rsid w:val="00384195"/>
    <w:rsid w:val="00385189"/>
    <w:rsid w:val="00394563"/>
    <w:rsid w:val="00397A35"/>
    <w:rsid w:val="003A05D8"/>
    <w:rsid w:val="003A0EF1"/>
    <w:rsid w:val="003A235D"/>
    <w:rsid w:val="003A319C"/>
    <w:rsid w:val="003A3CD9"/>
    <w:rsid w:val="003A414F"/>
    <w:rsid w:val="003A6652"/>
    <w:rsid w:val="003A6895"/>
    <w:rsid w:val="003A6E31"/>
    <w:rsid w:val="003A6FF8"/>
    <w:rsid w:val="003A7011"/>
    <w:rsid w:val="003A714E"/>
    <w:rsid w:val="003B1E4F"/>
    <w:rsid w:val="003B2007"/>
    <w:rsid w:val="003B44D5"/>
    <w:rsid w:val="003B6058"/>
    <w:rsid w:val="003C103B"/>
    <w:rsid w:val="003C111E"/>
    <w:rsid w:val="003C1786"/>
    <w:rsid w:val="003C1A70"/>
    <w:rsid w:val="003C23F9"/>
    <w:rsid w:val="003C2AA9"/>
    <w:rsid w:val="003C31B3"/>
    <w:rsid w:val="003C67E6"/>
    <w:rsid w:val="003C7BD5"/>
    <w:rsid w:val="003D10B2"/>
    <w:rsid w:val="003D1988"/>
    <w:rsid w:val="003D31BA"/>
    <w:rsid w:val="003D7576"/>
    <w:rsid w:val="003D7C66"/>
    <w:rsid w:val="003E273B"/>
    <w:rsid w:val="003E37B9"/>
    <w:rsid w:val="003E506C"/>
    <w:rsid w:val="003E5DA6"/>
    <w:rsid w:val="003E65D7"/>
    <w:rsid w:val="003F05CA"/>
    <w:rsid w:val="003F1C3E"/>
    <w:rsid w:val="003F5692"/>
    <w:rsid w:val="00400D59"/>
    <w:rsid w:val="00403598"/>
    <w:rsid w:val="0040764A"/>
    <w:rsid w:val="0041109C"/>
    <w:rsid w:val="004111A4"/>
    <w:rsid w:val="0041316C"/>
    <w:rsid w:val="004148B4"/>
    <w:rsid w:val="00414BE5"/>
    <w:rsid w:val="004169EA"/>
    <w:rsid w:val="00416E34"/>
    <w:rsid w:val="00417BF2"/>
    <w:rsid w:val="00420385"/>
    <w:rsid w:val="00420C34"/>
    <w:rsid w:val="00422444"/>
    <w:rsid w:val="00424314"/>
    <w:rsid w:val="00424813"/>
    <w:rsid w:val="00424B82"/>
    <w:rsid w:val="00426AB8"/>
    <w:rsid w:val="004270DF"/>
    <w:rsid w:val="0042782F"/>
    <w:rsid w:val="0042787F"/>
    <w:rsid w:val="00427C3D"/>
    <w:rsid w:val="00430F66"/>
    <w:rsid w:val="00431EA4"/>
    <w:rsid w:val="00437DA2"/>
    <w:rsid w:val="004403DD"/>
    <w:rsid w:val="00441EB9"/>
    <w:rsid w:val="004438F6"/>
    <w:rsid w:val="00444325"/>
    <w:rsid w:val="00445354"/>
    <w:rsid w:val="00445F79"/>
    <w:rsid w:val="0044612E"/>
    <w:rsid w:val="004470C2"/>
    <w:rsid w:val="004476FA"/>
    <w:rsid w:val="00447C07"/>
    <w:rsid w:val="00450C32"/>
    <w:rsid w:val="00453D24"/>
    <w:rsid w:val="00454D5F"/>
    <w:rsid w:val="00456A73"/>
    <w:rsid w:val="00457657"/>
    <w:rsid w:val="0045771E"/>
    <w:rsid w:val="00463AD5"/>
    <w:rsid w:val="00463E2D"/>
    <w:rsid w:val="004646E9"/>
    <w:rsid w:val="00465EE8"/>
    <w:rsid w:val="00466DB4"/>
    <w:rsid w:val="004701A8"/>
    <w:rsid w:val="004701C3"/>
    <w:rsid w:val="00472288"/>
    <w:rsid w:val="00473EED"/>
    <w:rsid w:val="004740B6"/>
    <w:rsid w:val="004756E9"/>
    <w:rsid w:val="00475B1F"/>
    <w:rsid w:val="004775C7"/>
    <w:rsid w:val="00480F1E"/>
    <w:rsid w:val="0048283A"/>
    <w:rsid w:val="004835BA"/>
    <w:rsid w:val="00483DFA"/>
    <w:rsid w:val="004844C4"/>
    <w:rsid w:val="00485132"/>
    <w:rsid w:val="00485B43"/>
    <w:rsid w:val="0049019B"/>
    <w:rsid w:val="00490761"/>
    <w:rsid w:val="00491A59"/>
    <w:rsid w:val="00491D4E"/>
    <w:rsid w:val="0049212F"/>
    <w:rsid w:val="0049227D"/>
    <w:rsid w:val="00492360"/>
    <w:rsid w:val="00494AD3"/>
    <w:rsid w:val="00494E82"/>
    <w:rsid w:val="00495A7E"/>
    <w:rsid w:val="00497943"/>
    <w:rsid w:val="004A1592"/>
    <w:rsid w:val="004A26E0"/>
    <w:rsid w:val="004A42D1"/>
    <w:rsid w:val="004A487A"/>
    <w:rsid w:val="004A4F7F"/>
    <w:rsid w:val="004A5943"/>
    <w:rsid w:val="004A5E37"/>
    <w:rsid w:val="004A6B85"/>
    <w:rsid w:val="004A7119"/>
    <w:rsid w:val="004A720A"/>
    <w:rsid w:val="004B06C2"/>
    <w:rsid w:val="004B3148"/>
    <w:rsid w:val="004B3939"/>
    <w:rsid w:val="004B4DD7"/>
    <w:rsid w:val="004B5FCC"/>
    <w:rsid w:val="004B695A"/>
    <w:rsid w:val="004B787E"/>
    <w:rsid w:val="004C00D6"/>
    <w:rsid w:val="004C0F35"/>
    <w:rsid w:val="004C4E46"/>
    <w:rsid w:val="004C60B5"/>
    <w:rsid w:val="004C6F9D"/>
    <w:rsid w:val="004C7949"/>
    <w:rsid w:val="004C7C52"/>
    <w:rsid w:val="004D0B1D"/>
    <w:rsid w:val="004D0C2F"/>
    <w:rsid w:val="004D1070"/>
    <w:rsid w:val="004D15E1"/>
    <w:rsid w:val="004D18E3"/>
    <w:rsid w:val="004D35D2"/>
    <w:rsid w:val="004D4163"/>
    <w:rsid w:val="004D50BB"/>
    <w:rsid w:val="004D5243"/>
    <w:rsid w:val="004D56AC"/>
    <w:rsid w:val="004E0136"/>
    <w:rsid w:val="004E072C"/>
    <w:rsid w:val="004E4683"/>
    <w:rsid w:val="004E46E8"/>
    <w:rsid w:val="004E4B2C"/>
    <w:rsid w:val="004E5E2B"/>
    <w:rsid w:val="004F38F2"/>
    <w:rsid w:val="004F5BA9"/>
    <w:rsid w:val="004F5CCA"/>
    <w:rsid w:val="004F640B"/>
    <w:rsid w:val="0050045B"/>
    <w:rsid w:val="005010D2"/>
    <w:rsid w:val="00501731"/>
    <w:rsid w:val="00502EB5"/>
    <w:rsid w:val="00503BF8"/>
    <w:rsid w:val="00503DC5"/>
    <w:rsid w:val="00504936"/>
    <w:rsid w:val="0050546C"/>
    <w:rsid w:val="00506286"/>
    <w:rsid w:val="0050770A"/>
    <w:rsid w:val="00511F19"/>
    <w:rsid w:val="00513057"/>
    <w:rsid w:val="00513AAC"/>
    <w:rsid w:val="00515269"/>
    <w:rsid w:val="00516E59"/>
    <w:rsid w:val="0052247F"/>
    <w:rsid w:val="0052258F"/>
    <w:rsid w:val="00522F32"/>
    <w:rsid w:val="005231E2"/>
    <w:rsid w:val="005232A8"/>
    <w:rsid w:val="00523974"/>
    <w:rsid w:val="00525B62"/>
    <w:rsid w:val="00527AA2"/>
    <w:rsid w:val="005307A1"/>
    <w:rsid w:val="00533897"/>
    <w:rsid w:val="005346BE"/>
    <w:rsid w:val="00534A38"/>
    <w:rsid w:val="00534FFD"/>
    <w:rsid w:val="00535000"/>
    <w:rsid w:val="00537F98"/>
    <w:rsid w:val="00544054"/>
    <w:rsid w:val="00544F63"/>
    <w:rsid w:val="0054564B"/>
    <w:rsid w:val="00546240"/>
    <w:rsid w:val="005475BE"/>
    <w:rsid w:val="00547B4D"/>
    <w:rsid w:val="005513BD"/>
    <w:rsid w:val="00551EA1"/>
    <w:rsid w:val="00552A7A"/>
    <w:rsid w:val="00553784"/>
    <w:rsid w:val="005557DE"/>
    <w:rsid w:val="00556683"/>
    <w:rsid w:val="00557089"/>
    <w:rsid w:val="005575EE"/>
    <w:rsid w:val="0056105E"/>
    <w:rsid w:val="00562B98"/>
    <w:rsid w:val="005636F3"/>
    <w:rsid w:val="00563C1B"/>
    <w:rsid w:val="005644D8"/>
    <w:rsid w:val="00565132"/>
    <w:rsid w:val="00565439"/>
    <w:rsid w:val="0056601F"/>
    <w:rsid w:val="00566A56"/>
    <w:rsid w:val="00567454"/>
    <w:rsid w:val="0056770F"/>
    <w:rsid w:val="00567806"/>
    <w:rsid w:val="005700F5"/>
    <w:rsid w:val="00570B11"/>
    <w:rsid w:val="0057304A"/>
    <w:rsid w:val="00574044"/>
    <w:rsid w:val="00574650"/>
    <w:rsid w:val="005762BC"/>
    <w:rsid w:val="00576A6E"/>
    <w:rsid w:val="005772E5"/>
    <w:rsid w:val="00580122"/>
    <w:rsid w:val="00582784"/>
    <w:rsid w:val="00582797"/>
    <w:rsid w:val="00582EB2"/>
    <w:rsid w:val="00582FA0"/>
    <w:rsid w:val="00587795"/>
    <w:rsid w:val="00592A90"/>
    <w:rsid w:val="00592E5A"/>
    <w:rsid w:val="00595025"/>
    <w:rsid w:val="00595704"/>
    <w:rsid w:val="00595899"/>
    <w:rsid w:val="005A05F4"/>
    <w:rsid w:val="005A0BBD"/>
    <w:rsid w:val="005A63EB"/>
    <w:rsid w:val="005A6D4A"/>
    <w:rsid w:val="005B0407"/>
    <w:rsid w:val="005B0A01"/>
    <w:rsid w:val="005B3434"/>
    <w:rsid w:val="005B4137"/>
    <w:rsid w:val="005B496F"/>
    <w:rsid w:val="005B4B9D"/>
    <w:rsid w:val="005B5EDC"/>
    <w:rsid w:val="005B696E"/>
    <w:rsid w:val="005B758C"/>
    <w:rsid w:val="005C01A9"/>
    <w:rsid w:val="005C063E"/>
    <w:rsid w:val="005C0DB2"/>
    <w:rsid w:val="005C11B3"/>
    <w:rsid w:val="005C1636"/>
    <w:rsid w:val="005C4960"/>
    <w:rsid w:val="005C4D52"/>
    <w:rsid w:val="005D2233"/>
    <w:rsid w:val="005D3171"/>
    <w:rsid w:val="005D338E"/>
    <w:rsid w:val="005D408B"/>
    <w:rsid w:val="005D439A"/>
    <w:rsid w:val="005D4727"/>
    <w:rsid w:val="005D5817"/>
    <w:rsid w:val="005D65E6"/>
    <w:rsid w:val="005E0203"/>
    <w:rsid w:val="005E0CAB"/>
    <w:rsid w:val="005E3585"/>
    <w:rsid w:val="005E3BE1"/>
    <w:rsid w:val="005E500A"/>
    <w:rsid w:val="005E5F16"/>
    <w:rsid w:val="005E6CE4"/>
    <w:rsid w:val="005E7557"/>
    <w:rsid w:val="005F36EF"/>
    <w:rsid w:val="005F434E"/>
    <w:rsid w:val="005F6075"/>
    <w:rsid w:val="00600A86"/>
    <w:rsid w:val="00603227"/>
    <w:rsid w:val="00605862"/>
    <w:rsid w:val="00610182"/>
    <w:rsid w:val="00610297"/>
    <w:rsid w:val="00610A2A"/>
    <w:rsid w:val="00611107"/>
    <w:rsid w:val="00611CE4"/>
    <w:rsid w:val="00612A97"/>
    <w:rsid w:val="00613C03"/>
    <w:rsid w:val="00613CD6"/>
    <w:rsid w:val="0061523D"/>
    <w:rsid w:val="00617A5E"/>
    <w:rsid w:val="00620170"/>
    <w:rsid w:val="00620A3C"/>
    <w:rsid w:val="006217D2"/>
    <w:rsid w:val="006220B9"/>
    <w:rsid w:val="0062568F"/>
    <w:rsid w:val="00627404"/>
    <w:rsid w:val="0063021D"/>
    <w:rsid w:val="00635CC0"/>
    <w:rsid w:val="006362A3"/>
    <w:rsid w:val="00636A6C"/>
    <w:rsid w:val="00636FD3"/>
    <w:rsid w:val="006416D4"/>
    <w:rsid w:val="00642196"/>
    <w:rsid w:val="00644613"/>
    <w:rsid w:val="006455EC"/>
    <w:rsid w:val="00645665"/>
    <w:rsid w:val="00650826"/>
    <w:rsid w:val="0065150D"/>
    <w:rsid w:val="0065254E"/>
    <w:rsid w:val="00653D81"/>
    <w:rsid w:val="0065500B"/>
    <w:rsid w:val="006603A1"/>
    <w:rsid w:val="00661765"/>
    <w:rsid w:val="00661F5D"/>
    <w:rsid w:val="00662197"/>
    <w:rsid w:val="00662207"/>
    <w:rsid w:val="00663B40"/>
    <w:rsid w:val="006647BE"/>
    <w:rsid w:val="00665C8D"/>
    <w:rsid w:val="00667EB5"/>
    <w:rsid w:val="0067014D"/>
    <w:rsid w:val="00670E83"/>
    <w:rsid w:val="0067120B"/>
    <w:rsid w:val="00672B41"/>
    <w:rsid w:val="0067331C"/>
    <w:rsid w:val="006733AF"/>
    <w:rsid w:val="00674CDF"/>
    <w:rsid w:val="00676A00"/>
    <w:rsid w:val="0067735C"/>
    <w:rsid w:val="006807E2"/>
    <w:rsid w:val="006815CA"/>
    <w:rsid w:val="0068374D"/>
    <w:rsid w:val="00683FC5"/>
    <w:rsid w:val="00684093"/>
    <w:rsid w:val="0068470F"/>
    <w:rsid w:val="006848DC"/>
    <w:rsid w:val="00685E0A"/>
    <w:rsid w:val="00685FE0"/>
    <w:rsid w:val="0068722C"/>
    <w:rsid w:val="006875EF"/>
    <w:rsid w:val="00687C3A"/>
    <w:rsid w:val="00690295"/>
    <w:rsid w:val="006927D5"/>
    <w:rsid w:val="00692E1F"/>
    <w:rsid w:val="0069316A"/>
    <w:rsid w:val="00697D76"/>
    <w:rsid w:val="006A0685"/>
    <w:rsid w:val="006A5C11"/>
    <w:rsid w:val="006A639C"/>
    <w:rsid w:val="006A77E1"/>
    <w:rsid w:val="006B0088"/>
    <w:rsid w:val="006B1E49"/>
    <w:rsid w:val="006B3C86"/>
    <w:rsid w:val="006B3FB6"/>
    <w:rsid w:val="006B4481"/>
    <w:rsid w:val="006B5CA5"/>
    <w:rsid w:val="006B6DAA"/>
    <w:rsid w:val="006B7EBD"/>
    <w:rsid w:val="006C0CB0"/>
    <w:rsid w:val="006C0CBF"/>
    <w:rsid w:val="006C1838"/>
    <w:rsid w:val="006C390B"/>
    <w:rsid w:val="006D10E4"/>
    <w:rsid w:val="006D289F"/>
    <w:rsid w:val="006D30B6"/>
    <w:rsid w:val="006D42F7"/>
    <w:rsid w:val="006D43FF"/>
    <w:rsid w:val="006D4B87"/>
    <w:rsid w:val="006D4F01"/>
    <w:rsid w:val="006D58F0"/>
    <w:rsid w:val="006D5EAB"/>
    <w:rsid w:val="006D5F79"/>
    <w:rsid w:val="006D6D56"/>
    <w:rsid w:val="006D7D43"/>
    <w:rsid w:val="006E0765"/>
    <w:rsid w:val="006E1F2A"/>
    <w:rsid w:val="006E43A2"/>
    <w:rsid w:val="006E7C11"/>
    <w:rsid w:val="006F1E5E"/>
    <w:rsid w:val="006F332F"/>
    <w:rsid w:val="006F550A"/>
    <w:rsid w:val="006F64CA"/>
    <w:rsid w:val="006F7E7D"/>
    <w:rsid w:val="007014A7"/>
    <w:rsid w:val="00701E3C"/>
    <w:rsid w:val="00702A8B"/>
    <w:rsid w:val="00704044"/>
    <w:rsid w:val="00705128"/>
    <w:rsid w:val="00705613"/>
    <w:rsid w:val="00706599"/>
    <w:rsid w:val="00706799"/>
    <w:rsid w:val="007115D3"/>
    <w:rsid w:val="0071307D"/>
    <w:rsid w:val="00713ACD"/>
    <w:rsid w:val="007148F6"/>
    <w:rsid w:val="0071505B"/>
    <w:rsid w:val="007151F1"/>
    <w:rsid w:val="00717E39"/>
    <w:rsid w:val="0072188F"/>
    <w:rsid w:val="00722DAD"/>
    <w:rsid w:val="007234DF"/>
    <w:rsid w:val="00723781"/>
    <w:rsid w:val="00724D2E"/>
    <w:rsid w:val="00725889"/>
    <w:rsid w:val="00725AB7"/>
    <w:rsid w:val="00726ABD"/>
    <w:rsid w:val="0073117F"/>
    <w:rsid w:val="00731E11"/>
    <w:rsid w:val="00732782"/>
    <w:rsid w:val="0074013C"/>
    <w:rsid w:val="00741F05"/>
    <w:rsid w:val="00742508"/>
    <w:rsid w:val="00744C57"/>
    <w:rsid w:val="007454C0"/>
    <w:rsid w:val="00746242"/>
    <w:rsid w:val="00747420"/>
    <w:rsid w:val="0075380C"/>
    <w:rsid w:val="007546DD"/>
    <w:rsid w:val="00756157"/>
    <w:rsid w:val="007606A4"/>
    <w:rsid w:val="0076247F"/>
    <w:rsid w:val="00763B3D"/>
    <w:rsid w:val="007641FF"/>
    <w:rsid w:val="0076444A"/>
    <w:rsid w:val="00764591"/>
    <w:rsid w:val="007678F2"/>
    <w:rsid w:val="00770945"/>
    <w:rsid w:val="007724FC"/>
    <w:rsid w:val="00774B26"/>
    <w:rsid w:val="00776593"/>
    <w:rsid w:val="00776EC1"/>
    <w:rsid w:val="0077767E"/>
    <w:rsid w:val="0078023E"/>
    <w:rsid w:val="00780282"/>
    <w:rsid w:val="007810AF"/>
    <w:rsid w:val="00783565"/>
    <w:rsid w:val="00783A54"/>
    <w:rsid w:val="00784536"/>
    <w:rsid w:val="007901F0"/>
    <w:rsid w:val="0079025B"/>
    <w:rsid w:val="007903EF"/>
    <w:rsid w:val="0079075F"/>
    <w:rsid w:val="0079319C"/>
    <w:rsid w:val="0079370F"/>
    <w:rsid w:val="00793B06"/>
    <w:rsid w:val="00793D3C"/>
    <w:rsid w:val="00794118"/>
    <w:rsid w:val="00794FA9"/>
    <w:rsid w:val="00797033"/>
    <w:rsid w:val="007979C0"/>
    <w:rsid w:val="007A1CDF"/>
    <w:rsid w:val="007A607C"/>
    <w:rsid w:val="007A7357"/>
    <w:rsid w:val="007B08CD"/>
    <w:rsid w:val="007B1B83"/>
    <w:rsid w:val="007B2585"/>
    <w:rsid w:val="007B26CB"/>
    <w:rsid w:val="007B2B02"/>
    <w:rsid w:val="007B2C84"/>
    <w:rsid w:val="007B41FA"/>
    <w:rsid w:val="007B44EE"/>
    <w:rsid w:val="007B4567"/>
    <w:rsid w:val="007B5031"/>
    <w:rsid w:val="007B5BF6"/>
    <w:rsid w:val="007B5CE6"/>
    <w:rsid w:val="007B7D33"/>
    <w:rsid w:val="007C1274"/>
    <w:rsid w:val="007C1BC3"/>
    <w:rsid w:val="007C4227"/>
    <w:rsid w:val="007C4DA2"/>
    <w:rsid w:val="007C5FBC"/>
    <w:rsid w:val="007C6D04"/>
    <w:rsid w:val="007C7300"/>
    <w:rsid w:val="007C7B2F"/>
    <w:rsid w:val="007D00B0"/>
    <w:rsid w:val="007D211D"/>
    <w:rsid w:val="007D29EF"/>
    <w:rsid w:val="007D4E44"/>
    <w:rsid w:val="007D4F40"/>
    <w:rsid w:val="007D5552"/>
    <w:rsid w:val="007D5598"/>
    <w:rsid w:val="007D67EB"/>
    <w:rsid w:val="007E07FA"/>
    <w:rsid w:val="007E0DA0"/>
    <w:rsid w:val="007E1003"/>
    <w:rsid w:val="007E1EED"/>
    <w:rsid w:val="007E2D88"/>
    <w:rsid w:val="007E302A"/>
    <w:rsid w:val="007E4FCF"/>
    <w:rsid w:val="007E7009"/>
    <w:rsid w:val="007F39D7"/>
    <w:rsid w:val="007F61DF"/>
    <w:rsid w:val="007F63E6"/>
    <w:rsid w:val="007F67D2"/>
    <w:rsid w:val="007F743E"/>
    <w:rsid w:val="00801691"/>
    <w:rsid w:val="00804174"/>
    <w:rsid w:val="00805578"/>
    <w:rsid w:val="00806201"/>
    <w:rsid w:val="008071A1"/>
    <w:rsid w:val="0081090E"/>
    <w:rsid w:val="008116FC"/>
    <w:rsid w:val="00812B27"/>
    <w:rsid w:val="00812F29"/>
    <w:rsid w:val="00814F4A"/>
    <w:rsid w:val="008153A4"/>
    <w:rsid w:val="00815A2B"/>
    <w:rsid w:val="008168F0"/>
    <w:rsid w:val="008211A9"/>
    <w:rsid w:val="00821DFF"/>
    <w:rsid w:val="008240D4"/>
    <w:rsid w:val="00831635"/>
    <w:rsid w:val="00831EEF"/>
    <w:rsid w:val="00833FC4"/>
    <w:rsid w:val="0083423A"/>
    <w:rsid w:val="00835CD7"/>
    <w:rsid w:val="00836532"/>
    <w:rsid w:val="00840676"/>
    <w:rsid w:val="008408AA"/>
    <w:rsid w:val="00840E04"/>
    <w:rsid w:val="008502FD"/>
    <w:rsid w:val="008534AA"/>
    <w:rsid w:val="00854E52"/>
    <w:rsid w:val="0085570E"/>
    <w:rsid w:val="00855CA7"/>
    <w:rsid w:val="008565C3"/>
    <w:rsid w:val="00856A94"/>
    <w:rsid w:val="00857346"/>
    <w:rsid w:val="00860162"/>
    <w:rsid w:val="00860418"/>
    <w:rsid w:val="0086058E"/>
    <w:rsid w:val="0086076B"/>
    <w:rsid w:val="0086276D"/>
    <w:rsid w:val="008627BF"/>
    <w:rsid w:val="00863A55"/>
    <w:rsid w:val="008640D1"/>
    <w:rsid w:val="00866B60"/>
    <w:rsid w:val="008677EA"/>
    <w:rsid w:val="00867881"/>
    <w:rsid w:val="00870982"/>
    <w:rsid w:val="00870C43"/>
    <w:rsid w:val="00870C95"/>
    <w:rsid w:val="00870FB0"/>
    <w:rsid w:val="008713F5"/>
    <w:rsid w:val="008725B3"/>
    <w:rsid w:val="00872EC4"/>
    <w:rsid w:val="008749CC"/>
    <w:rsid w:val="00874D4F"/>
    <w:rsid w:val="008752F8"/>
    <w:rsid w:val="008753EC"/>
    <w:rsid w:val="00875CF1"/>
    <w:rsid w:val="00876444"/>
    <w:rsid w:val="008778AE"/>
    <w:rsid w:val="008806AD"/>
    <w:rsid w:val="00881C80"/>
    <w:rsid w:val="008825B0"/>
    <w:rsid w:val="00882845"/>
    <w:rsid w:val="008829F9"/>
    <w:rsid w:val="008830D2"/>
    <w:rsid w:val="00883CE8"/>
    <w:rsid w:val="00884822"/>
    <w:rsid w:val="00887B4B"/>
    <w:rsid w:val="00887E23"/>
    <w:rsid w:val="008940B5"/>
    <w:rsid w:val="008953D4"/>
    <w:rsid w:val="00897653"/>
    <w:rsid w:val="008A2AEB"/>
    <w:rsid w:val="008A3582"/>
    <w:rsid w:val="008A3EE5"/>
    <w:rsid w:val="008A419B"/>
    <w:rsid w:val="008A5D51"/>
    <w:rsid w:val="008A7B05"/>
    <w:rsid w:val="008A7D0D"/>
    <w:rsid w:val="008B11E7"/>
    <w:rsid w:val="008B2DE3"/>
    <w:rsid w:val="008B376F"/>
    <w:rsid w:val="008B4B6D"/>
    <w:rsid w:val="008B7767"/>
    <w:rsid w:val="008B7E27"/>
    <w:rsid w:val="008C000C"/>
    <w:rsid w:val="008C1621"/>
    <w:rsid w:val="008C2489"/>
    <w:rsid w:val="008C2B8D"/>
    <w:rsid w:val="008C5B20"/>
    <w:rsid w:val="008C5F40"/>
    <w:rsid w:val="008C68FA"/>
    <w:rsid w:val="008C6908"/>
    <w:rsid w:val="008C6CF4"/>
    <w:rsid w:val="008C6F4B"/>
    <w:rsid w:val="008C7C78"/>
    <w:rsid w:val="008D07B6"/>
    <w:rsid w:val="008D164E"/>
    <w:rsid w:val="008D28F0"/>
    <w:rsid w:val="008D395F"/>
    <w:rsid w:val="008D3F24"/>
    <w:rsid w:val="008D485E"/>
    <w:rsid w:val="008D4E30"/>
    <w:rsid w:val="008D534D"/>
    <w:rsid w:val="008D65C0"/>
    <w:rsid w:val="008D6EA8"/>
    <w:rsid w:val="008D73CB"/>
    <w:rsid w:val="008E30CC"/>
    <w:rsid w:val="008E3E02"/>
    <w:rsid w:val="008E4673"/>
    <w:rsid w:val="008E5014"/>
    <w:rsid w:val="008E55D2"/>
    <w:rsid w:val="008E7677"/>
    <w:rsid w:val="008E7842"/>
    <w:rsid w:val="008F0181"/>
    <w:rsid w:val="009012D9"/>
    <w:rsid w:val="00901DEA"/>
    <w:rsid w:val="00903025"/>
    <w:rsid w:val="00905CAE"/>
    <w:rsid w:val="00906689"/>
    <w:rsid w:val="00910191"/>
    <w:rsid w:val="009104E4"/>
    <w:rsid w:val="0091237B"/>
    <w:rsid w:val="00912795"/>
    <w:rsid w:val="00912F68"/>
    <w:rsid w:val="009131BF"/>
    <w:rsid w:val="00917C90"/>
    <w:rsid w:val="009202AC"/>
    <w:rsid w:val="00920AD3"/>
    <w:rsid w:val="00921C6A"/>
    <w:rsid w:val="00921EE7"/>
    <w:rsid w:val="00922153"/>
    <w:rsid w:val="0092344A"/>
    <w:rsid w:val="00923FFF"/>
    <w:rsid w:val="00925825"/>
    <w:rsid w:val="00926324"/>
    <w:rsid w:val="00926442"/>
    <w:rsid w:val="00926520"/>
    <w:rsid w:val="0092731D"/>
    <w:rsid w:val="009274F7"/>
    <w:rsid w:val="00927B7C"/>
    <w:rsid w:val="00927EDB"/>
    <w:rsid w:val="0093066A"/>
    <w:rsid w:val="00932848"/>
    <w:rsid w:val="00932BD1"/>
    <w:rsid w:val="00933FB7"/>
    <w:rsid w:val="009344DC"/>
    <w:rsid w:val="00935A7C"/>
    <w:rsid w:val="00937C1B"/>
    <w:rsid w:val="0094092B"/>
    <w:rsid w:val="0094384A"/>
    <w:rsid w:val="00944EFB"/>
    <w:rsid w:val="00946973"/>
    <w:rsid w:val="00946D10"/>
    <w:rsid w:val="0094701A"/>
    <w:rsid w:val="0094752B"/>
    <w:rsid w:val="009477E1"/>
    <w:rsid w:val="009500C6"/>
    <w:rsid w:val="0095084F"/>
    <w:rsid w:val="009510B0"/>
    <w:rsid w:val="00951962"/>
    <w:rsid w:val="00951B62"/>
    <w:rsid w:val="00952B9E"/>
    <w:rsid w:val="00953B77"/>
    <w:rsid w:val="00955302"/>
    <w:rsid w:val="00955904"/>
    <w:rsid w:val="00955F61"/>
    <w:rsid w:val="00962180"/>
    <w:rsid w:val="009630EA"/>
    <w:rsid w:val="0096363F"/>
    <w:rsid w:val="009636EA"/>
    <w:rsid w:val="00963C88"/>
    <w:rsid w:val="00966384"/>
    <w:rsid w:val="0096657B"/>
    <w:rsid w:val="0096682C"/>
    <w:rsid w:val="009700DC"/>
    <w:rsid w:val="009732B5"/>
    <w:rsid w:val="009742EC"/>
    <w:rsid w:val="0097773B"/>
    <w:rsid w:val="00981278"/>
    <w:rsid w:val="00982614"/>
    <w:rsid w:val="009827A1"/>
    <w:rsid w:val="00984D11"/>
    <w:rsid w:val="009854E3"/>
    <w:rsid w:val="009868EE"/>
    <w:rsid w:val="00992915"/>
    <w:rsid w:val="00994E4C"/>
    <w:rsid w:val="00994FA4"/>
    <w:rsid w:val="009950FB"/>
    <w:rsid w:val="009951F0"/>
    <w:rsid w:val="00996288"/>
    <w:rsid w:val="00996C8B"/>
    <w:rsid w:val="009A024D"/>
    <w:rsid w:val="009A100D"/>
    <w:rsid w:val="009A1693"/>
    <w:rsid w:val="009A1967"/>
    <w:rsid w:val="009A28D1"/>
    <w:rsid w:val="009A2D92"/>
    <w:rsid w:val="009A38EA"/>
    <w:rsid w:val="009A5359"/>
    <w:rsid w:val="009A76D2"/>
    <w:rsid w:val="009B0B33"/>
    <w:rsid w:val="009B4D58"/>
    <w:rsid w:val="009B59A3"/>
    <w:rsid w:val="009B60AC"/>
    <w:rsid w:val="009B732F"/>
    <w:rsid w:val="009B77E2"/>
    <w:rsid w:val="009C0D15"/>
    <w:rsid w:val="009C20F0"/>
    <w:rsid w:val="009C4512"/>
    <w:rsid w:val="009C64EC"/>
    <w:rsid w:val="009C6A79"/>
    <w:rsid w:val="009D08FA"/>
    <w:rsid w:val="009D1F4B"/>
    <w:rsid w:val="009D4440"/>
    <w:rsid w:val="009D68FF"/>
    <w:rsid w:val="009E133C"/>
    <w:rsid w:val="009E1ECF"/>
    <w:rsid w:val="009E25D3"/>
    <w:rsid w:val="009E3DD6"/>
    <w:rsid w:val="009E3DFE"/>
    <w:rsid w:val="009F043D"/>
    <w:rsid w:val="009F19BE"/>
    <w:rsid w:val="009F5BC5"/>
    <w:rsid w:val="009F7833"/>
    <w:rsid w:val="00A00256"/>
    <w:rsid w:val="00A003D9"/>
    <w:rsid w:val="00A03834"/>
    <w:rsid w:val="00A04A0A"/>
    <w:rsid w:val="00A04E00"/>
    <w:rsid w:val="00A05726"/>
    <w:rsid w:val="00A06C14"/>
    <w:rsid w:val="00A079D2"/>
    <w:rsid w:val="00A07F5F"/>
    <w:rsid w:val="00A12A22"/>
    <w:rsid w:val="00A13830"/>
    <w:rsid w:val="00A14592"/>
    <w:rsid w:val="00A14AC6"/>
    <w:rsid w:val="00A155D7"/>
    <w:rsid w:val="00A16D41"/>
    <w:rsid w:val="00A22D1F"/>
    <w:rsid w:val="00A23893"/>
    <w:rsid w:val="00A25B7A"/>
    <w:rsid w:val="00A25D13"/>
    <w:rsid w:val="00A26337"/>
    <w:rsid w:val="00A26537"/>
    <w:rsid w:val="00A302AB"/>
    <w:rsid w:val="00A317C4"/>
    <w:rsid w:val="00A331BF"/>
    <w:rsid w:val="00A354A8"/>
    <w:rsid w:val="00A35D2B"/>
    <w:rsid w:val="00A37318"/>
    <w:rsid w:val="00A379DB"/>
    <w:rsid w:val="00A416B3"/>
    <w:rsid w:val="00A44A12"/>
    <w:rsid w:val="00A44E69"/>
    <w:rsid w:val="00A44F81"/>
    <w:rsid w:val="00A45D94"/>
    <w:rsid w:val="00A46624"/>
    <w:rsid w:val="00A471BC"/>
    <w:rsid w:val="00A47B17"/>
    <w:rsid w:val="00A50DE3"/>
    <w:rsid w:val="00A54647"/>
    <w:rsid w:val="00A54D78"/>
    <w:rsid w:val="00A54DFF"/>
    <w:rsid w:val="00A55A28"/>
    <w:rsid w:val="00A61085"/>
    <w:rsid w:val="00A61EF1"/>
    <w:rsid w:val="00A6319E"/>
    <w:rsid w:val="00A643AB"/>
    <w:rsid w:val="00A6610E"/>
    <w:rsid w:val="00A66FF4"/>
    <w:rsid w:val="00A67616"/>
    <w:rsid w:val="00A720B1"/>
    <w:rsid w:val="00A722B6"/>
    <w:rsid w:val="00A735F9"/>
    <w:rsid w:val="00A759A9"/>
    <w:rsid w:val="00A75DBF"/>
    <w:rsid w:val="00A75DCD"/>
    <w:rsid w:val="00A775CD"/>
    <w:rsid w:val="00A77DED"/>
    <w:rsid w:val="00A814F4"/>
    <w:rsid w:val="00A82084"/>
    <w:rsid w:val="00A859AF"/>
    <w:rsid w:val="00A90223"/>
    <w:rsid w:val="00A9197E"/>
    <w:rsid w:val="00A9372C"/>
    <w:rsid w:val="00A97A10"/>
    <w:rsid w:val="00AA3644"/>
    <w:rsid w:val="00AA6535"/>
    <w:rsid w:val="00AA6ADE"/>
    <w:rsid w:val="00AA7B5C"/>
    <w:rsid w:val="00AB22FB"/>
    <w:rsid w:val="00AB3517"/>
    <w:rsid w:val="00AB4161"/>
    <w:rsid w:val="00AB41CD"/>
    <w:rsid w:val="00AB6741"/>
    <w:rsid w:val="00AB765C"/>
    <w:rsid w:val="00AC043A"/>
    <w:rsid w:val="00AC2CC1"/>
    <w:rsid w:val="00AC4347"/>
    <w:rsid w:val="00AC48A7"/>
    <w:rsid w:val="00AC58EC"/>
    <w:rsid w:val="00AC659F"/>
    <w:rsid w:val="00AC6F30"/>
    <w:rsid w:val="00AC727A"/>
    <w:rsid w:val="00AC7D57"/>
    <w:rsid w:val="00AD14CD"/>
    <w:rsid w:val="00AD20A7"/>
    <w:rsid w:val="00AD5EB8"/>
    <w:rsid w:val="00AE0031"/>
    <w:rsid w:val="00AE0A7C"/>
    <w:rsid w:val="00AE295E"/>
    <w:rsid w:val="00AE4851"/>
    <w:rsid w:val="00AE497A"/>
    <w:rsid w:val="00AE699D"/>
    <w:rsid w:val="00AE749C"/>
    <w:rsid w:val="00AF1664"/>
    <w:rsid w:val="00AF300F"/>
    <w:rsid w:val="00AF3419"/>
    <w:rsid w:val="00AF577E"/>
    <w:rsid w:val="00AF5B04"/>
    <w:rsid w:val="00AF6B5A"/>
    <w:rsid w:val="00AF72FC"/>
    <w:rsid w:val="00B02F70"/>
    <w:rsid w:val="00B0386B"/>
    <w:rsid w:val="00B044EB"/>
    <w:rsid w:val="00B063BD"/>
    <w:rsid w:val="00B0758E"/>
    <w:rsid w:val="00B10F86"/>
    <w:rsid w:val="00B1299C"/>
    <w:rsid w:val="00B12AA7"/>
    <w:rsid w:val="00B143C7"/>
    <w:rsid w:val="00B1559E"/>
    <w:rsid w:val="00B1634C"/>
    <w:rsid w:val="00B17484"/>
    <w:rsid w:val="00B17D4E"/>
    <w:rsid w:val="00B21EA9"/>
    <w:rsid w:val="00B22E21"/>
    <w:rsid w:val="00B232E6"/>
    <w:rsid w:val="00B26592"/>
    <w:rsid w:val="00B267A0"/>
    <w:rsid w:val="00B26A93"/>
    <w:rsid w:val="00B26BEF"/>
    <w:rsid w:val="00B327C6"/>
    <w:rsid w:val="00B34D55"/>
    <w:rsid w:val="00B351FF"/>
    <w:rsid w:val="00B3580B"/>
    <w:rsid w:val="00B36842"/>
    <w:rsid w:val="00B373DF"/>
    <w:rsid w:val="00B41D8D"/>
    <w:rsid w:val="00B422EC"/>
    <w:rsid w:val="00B42857"/>
    <w:rsid w:val="00B42A63"/>
    <w:rsid w:val="00B43C85"/>
    <w:rsid w:val="00B4688E"/>
    <w:rsid w:val="00B46C61"/>
    <w:rsid w:val="00B518F4"/>
    <w:rsid w:val="00B51DC3"/>
    <w:rsid w:val="00B5221C"/>
    <w:rsid w:val="00B529DA"/>
    <w:rsid w:val="00B55A03"/>
    <w:rsid w:val="00B56553"/>
    <w:rsid w:val="00B56C64"/>
    <w:rsid w:val="00B573DB"/>
    <w:rsid w:val="00B60304"/>
    <w:rsid w:val="00B6049D"/>
    <w:rsid w:val="00B609CE"/>
    <w:rsid w:val="00B6368B"/>
    <w:rsid w:val="00B63A6A"/>
    <w:rsid w:val="00B63D7B"/>
    <w:rsid w:val="00B64132"/>
    <w:rsid w:val="00B65838"/>
    <w:rsid w:val="00B666AB"/>
    <w:rsid w:val="00B671E7"/>
    <w:rsid w:val="00B72A6A"/>
    <w:rsid w:val="00B734E5"/>
    <w:rsid w:val="00B7442A"/>
    <w:rsid w:val="00B74A5C"/>
    <w:rsid w:val="00B75DB0"/>
    <w:rsid w:val="00B75E18"/>
    <w:rsid w:val="00B768C9"/>
    <w:rsid w:val="00B76D45"/>
    <w:rsid w:val="00B86F3D"/>
    <w:rsid w:val="00B8703E"/>
    <w:rsid w:val="00B92CC8"/>
    <w:rsid w:val="00B94114"/>
    <w:rsid w:val="00B94B87"/>
    <w:rsid w:val="00B96B75"/>
    <w:rsid w:val="00BA1017"/>
    <w:rsid w:val="00BA290D"/>
    <w:rsid w:val="00BA5AE7"/>
    <w:rsid w:val="00BA6202"/>
    <w:rsid w:val="00BA6A30"/>
    <w:rsid w:val="00BB09D7"/>
    <w:rsid w:val="00BB12D2"/>
    <w:rsid w:val="00BB589F"/>
    <w:rsid w:val="00BC0F46"/>
    <w:rsid w:val="00BC2829"/>
    <w:rsid w:val="00BC3F20"/>
    <w:rsid w:val="00BC4984"/>
    <w:rsid w:val="00BC4FCF"/>
    <w:rsid w:val="00BC540B"/>
    <w:rsid w:val="00BC7644"/>
    <w:rsid w:val="00BC783D"/>
    <w:rsid w:val="00BD0D62"/>
    <w:rsid w:val="00BD1E5D"/>
    <w:rsid w:val="00BD34A9"/>
    <w:rsid w:val="00BD37C8"/>
    <w:rsid w:val="00BD5864"/>
    <w:rsid w:val="00BD5FB3"/>
    <w:rsid w:val="00BE1E88"/>
    <w:rsid w:val="00BE293F"/>
    <w:rsid w:val="00BE3EAC"/>
    <w:rsid w:val="00BE49DF"/>
    <w:rsid w:val="00BE5380"/>
    <w:rsid w:val="00BE539B"/>
    <w:rsid w:val="00BE580B"/>
    <w:rsid w:val="00BF2284"/>
    <w:rsid w:val="00BF275A"/>
    <w:rsid w:val="00BF2AB6"/>
    <w:rsid w:val="00BF313F"/>
    <w:rsid w:val="00BF4F5E"/>
    <w:rsid w:val="00BF61C8"/>
    <w:rsid w:val="00C00253"/>
    <w:rsid w:val="00C00F5A"/>
    <w:rsid w:val="00C02F8F"/>
    <w:rsid w:val="00C02FC2"/>
    <w:rsid w:val="00C039FA"/>
    <w:rsid w:val="00C04DF6"/>
    <w:rsid w:val="00C0693F"/>
    <w:rsid w:val="00C1028D"/>
    <w:rsid w:val="00C11970"/>
    <w:rsid w:val="00C11FD6"/>
    <w:rsid w:val="00C12824"/>
    <w:rsid w:val="00C128B9"/>
    <w:rsid w:val="00C13CD0"/>
    <w:rsid w:val="00C13FB9"/>
    <w:rsid w:val="00C16312"/>
    <w:rsid w:val="00C1656A"/>
    <w:rsid w:val="00C20249"/>
    <w:rsid w:val="00C20889"/>
    <w:rsid w:val="00C20B26"/>
    <w:rsid w:val="00C20BDB"/>
    <w:rsid w:val="00C21E78"/>
    <w:rsid w:val="00C22558"/>
    <w:rsid w:val="00C22B10"/>
    <w:rsid w:val="00C231B6"/>
    <w:rsid w:val="00C240F6"/>
    <w:rsid w:val="00C246CF"/>
    <w:rsid w:val="00C254B8"/>
    <w:rsid w:val="00C3200C"/>
    <w:rsid w:val="00C3558B"/>
    <w:rsid w:val="00C37C23"/>
    <w:rsid w:val="00C41789"/>
    <w:rsid w:val="00C41D4B"/>
    <w:rsid w:val="00C423C9"/>
    <w:rsid w:val="00C42E69"/>
    <w:rsid w:val="00C43598"/>
    <w:rsid w:val="00C43CF2"/>
    <w:rsid w:val="00C45163"/>
    <w:rsid w:val="00C46A91"/>
    <w:rsid w:val="00C50D74"/>
    <w:rsid w:val="00C51808"/>
    <w:rsid w:val="00C56303"/>
    <w:rsid w:val="00C568CF"/>
    <w:rsid w:val="00C60C99"/>
    <w:rsid w:val="00C613EC"/>
    <w:rsid w:val="00C64205"/>
    <w:rsid w:val="00C6429B"/>
    <w:rsid w:val="00C650A4"/>
    <w:rsid w:val="00C653D4"/>
    <w:rsid w:val="00C65BE7"/>
    <w:rsid w:val="00C661A3"/>
    <w:rsid w:val="00C66A0D"/>
    <w:rsid w:val="00C700D9"/>
    <w:rsid w:val="00C72A04"/>
    <w:rsid w:val="00C77186"/>
    <w:rsid w:val="00C77E12"/>
    <w:rsid w:val="00C81A99"/>
    <w:rsid w:val="00C81E51"/>
    <w:rsid w:val="00C830A6"/>
    <w:rsid w:val="00C83E63"/>
    <w:rsid w:val="00C84006"/>
    <w:rsid w:val="00C85458"/>
    <w:rsid w:val="00C87315"/>
    <w:rsid w:val="00C87351"/>
    <w:rsid w:val="00C87D66"/>
    <w:rsid w:val="00C92F12"/>
    <w:rsid w:val="00C93164"/>
    <w:rsid w:val="00C95000"/>
    <w:rsid w:val="00C96081"/>
    <w:rsid w:val="00C963D8"/>
    <w:rsid w:val="00C964C2"/>
    <w:rsid w:val="00C96D47"/>
    <w:rsid w:val="00C9784E"/>
    <w:rsid w:val="00C97A08"/>
    <w:rsid w:val="00C97BAE"/>
    <w:rsid w:val="00C97CD3"/>
    <w:rsid w:val="00CA0AD7"/>
    <w:rsid w:val="00CA2822"/>
    <w:rsid w:val="00CA2FE3"/>
    <w:rsid w:val="00CA3B56"/>
    <w:rsid w:val="00CA55EC"/>
    <w:rsid w:val="00CA5B70"/>
    <w:rsid w:val="00CB2DE3"/>
    <w:rsid w:val="00CB5713"/>
    <w:rsid w:val="00CB5846"/>
    <w:rsid w:val="00CB59C8"/>
    <w:rsid w:val="00CB5CF3"/>
    <w:rsid w:val="00CB65CA"/>
    <w:rsid w:val="00CB7020"/>
    <w:rsid w:val="00CB7984"/>
    <w:rsid w:val="00CC0314"/>
    <w:rsid w:val="00CC0A9E"/>
    <w:rsid w:val="00CC1401"/>
    <w:rsid w:val="00CC1930"/>
    <w:rsid w:val="00CC3105"/>
    <w:rsid w:val="00CC319B"/>
    <w:rsid w:val="00CC3D44"/>
    <w:rsid w:val="00CC46A1"/>
    <w:rsid w:val="00CC49A8"/>
    <w:rsid w:val="00CC4E91"/>
    <w:rsid w:val="00CC696A"/>
    <w:rsid w:val="00CC71A5"/>
    <w:rsid w:val="00CD08EF"/>
    <w:rsid w:val="00CD1325"/>
    <w:rsid w:val="00CD1C12"/>
    <w:rsid w:val="00CD23E3"/>
    <w:rsid w:val="00CD3504"/>
    <w:rsid w:val="00CD51F2"/>
    <w:rsid w:val="00CE0832"/>
    <w:rsid w:val="00CE1268"/>
    <w:rsid w:val="00CE1BD0"/>
    <w:rsid w:val="00CE201D"/>
    <w:rsid w:val="00CE3284"/>
    <w:rsid w:val="00CE51F2"/>
    <w:rsid w:val="00CE588D"/>
    <w:rsid w:val="00CE615A"/>
    <w:rsid w:val="00CE72E5"/>
    <w:rsid w:val="00CE7B89"/>
    <w:rsid w:val="00CF2008"/>
    <w:rsid w:val="00CF4387"/>
    <w:rsid w:val="00CF546C"/>
    <w:rsid w:val="00CF5569"/>
    <w:rsid w:val="00CF6637"/>
    <w:rsid w:val="00D00B2A"/>
    <w:rsid w:val="00D0100E"/>
    <w:rsid w:val="00D01B8C"/>
    <w:rsid w:val="00D01F04"/>
    <w:rsid w:val="00D02825"/>
    <w:rsid w:val="00D03BD1"/>
    <w:rsid w:val="00D040CC"/>
    <w:rsid w:val="00D051F2"/>
    <w:rsid w:val="00D05C03"/>
    <w:rsid w:val="00D05E66"/>
    <w:rsid w:val="00D1095E"/>
    <w:rsid w:val="00D13EEC"/>
    <w:rsid w:val="00D13F96"/>
    <w:rsid w:val="00D15F1C"/>
    <w:rsid w:val="00D263BB"/>
    <w:rsid w:val="00D27AB7"/>
    <w:rsid w:val="00D31B91"/>
    <w:rsid w:val="00D32BD7"/>
    <w:rsid w:val="00D356E1"/>
    <w:rsid w:val="00D367B9"/>
    <w:rsid w:val="00D376E1"/>
    <w:rsid w:val="00D4256B"/>
    <w:rsid w:val="00D45C58"/>
    <w:rsid w:val="00D506C6"/>
    <w:rsid w:val="00D51236"/>
    <w:rsid w:val="00D51897"/>
    <w:rsid w:val="00D5544D"/>
    <w:rsid w:val="00D556F2"/>
    <w:rsid w:val="00D55DDF"/>
    <w:rsid w:val="00D560A5"/>
    <w:rsid w:val="00D57437"/>
    <w:rsid w:val="00D61147"/>
    <w:rsid w:val="00D613E9"/>
    <w:rsid w:val="00D61EB4"/>
    <w:rsid w:val="00D62B38"/>
    <w:rsid w:val="00D6391F"/>
    <w:rsid w:val="00D64301"/>
    <w:rsid w:val="00D64D73"/>
    <w:rsid w:val="00D719AA"/>
    <w:rsid w:val="00D71FB8"/>
    <w:rsid w:val="00D73F6E"/>
    <w:rsid w:val="00D7688C"/>
    <w:rsid w:val="00D81FDD"/>
    <w:rsid w:val="00D823B4"/>
    <w:rsid w:val="00D824C7"/>
    <w:rsid w:val="00D83C50"/>
    <w:rsid w:val="00D85A20"/>
    <w:rsid w:val="00D875F5"/>
    <w:rsid w:val="00D8783F"/>
    <w:rsid w:val="00D8797E"/>
    <w:rsid w:val="00D90D2E"/>
    <w:rsid w:val="00D91B49"/>
    <w:rsid w:val="00D9252D"/>
    <w:rsid w:val="00D9292D"/>
    <w:rsid w:val="00D93287"/>
    <w:rsid w:val="00D9456B"/>
    <w:rsid w:val="00D94789"/>
    <w:rsid w:val="00D95413"/>
    <w:rsid w:val="00D95C09"/>
    <w:rsid w:val="00D960C1"/>
    <w:rsid w:val="00DA1EE3"/>
    <w:rsid w:val="00DA3035"/>
    <w:rsid w:val="00DA484D"/>
    <w:rsid w:val="00DA4A08"/>
    <w:rsid w:val="00DA7EBE"/>
    <w:rsid w:val="00DB1314"/>
    <w:rsid w:val="00DB207D"/>
    <w:rsid w:val="00DB230F"/>
    <w:rsid w:val="00DB300D"/>
    <w:rsid w:val="00DB5288"/>
    <w:rsid w:val="00DB548E"/>
    <w:rsid w:val="00DB5587"/>
    <w:rsid w:val="00DB5A8B"/>
    <w:rsid w:val="00DC0748"/>
    <w:rsid w:val="00DC0C6D"/>
    <w:rsid w:val="00DC103F"/>
    <w:rsid w:val="00DC3399"/>
    <w:rsid w:val="00DC46D5"/>
    <w:rsid w:val="00DD0D0D"/>
    <w:rsid w:val="00DD1B2D"/>
    <w:rsid w:val="00DD1B5C"/>
    <w:rsid w:val="00DD3132"/>
    <w:rsid w:val="00DD59A4"/>
    <w:rsid w:val="00DD78DC"/>
    <w:rsid w:val="00DE043F"/>
    <w:rsid w:val="00DE082B"/>
    <w:rsid w:val="00DE12DA"/>
    <w:rsid w:val="00DE405F"/>
    <w:rsid w:val="00DE56BB"/>
    <w:rsid w:val="00DE6F15"/>
    <w:rsid w:val="00DE6F6C"/>
    <w:rsid w:val="00DE6FF9"/>
    <w:rsid w:val="00DE7309"/>
    <w:rsid w:val="00DE76EE"/>
    <w:rsid w:val="00DF0271"/>
    <w:rsid w:val="00DF0290"/>
    <w:rsid w:val="00DF0AF8"/>
    <w:rsid w:val="00DF37CD"/>
    <w:rsid w:val="00DF525D"/>
    <w:rsid w:val="00E00DBC"/>
    <w:rsid w:val="00E02E15"/>
    <w:rsid w:val="00E03697"/>
    <w:rsid w:val="00E03D09"/>
    <w:rsid w:val="00E05E27"/>
    <w:rsid w:val="00E063ED"/>
    <w:rsid w:val="00E075E3"/>
    <w:rsid w:val="00E1076F"/>
    <w:rsid w:val="00E1089F"/>
    <w:rsid w:val="00E1111E"/>
    <w:rsid w:val="00E11CEB"/>
    <w:rsid w:val="00E122E3"/>
    <w:rsid w:val="00E171AB"/>
    <w:rsid w:val="00E200E9"/>
    <w:rsid w:val="00E2186A"/>
    <w:rsid w:val="00E22405"/>
    <w:rsid w:val="00E24228"/>
    <w:rsid w:val="00E25928"/>
    <w:rsid w:val="00E31406"/>
    <w:rsid w:val="00E323AE"/>
    <w:rsid w:val="00E32489"/>
    <w:rsid w:val="00E350AE"/>
    <w:rsid w:val="00E357CB"/>
    <w:rsid w:val="00E361A0"/>
    <w:rsid w:val="00E3713D"/>
    <w:rsid w:val="00E40545"/>
    <w:rsid w:val="00E4335E"/>
    <w:rsid w:val="00E43B96"/>
    <w:rsid w:val="00E44432"/>
    <w:rsid w:val="00E44448"/>
    <w:rsid w:val="00E44CBE"/>
    <w:rsid w:val="00E47044"/>
    <w:rsid w:val="00E5101A"/>
    <w:rsid w:val="00E51188"/>
    <w:rsid w:val="00E51C80"/>
    <w:rsid w:val="00E527FF"/>
    <w:rsid w:val="00E57E9D"/>
    <w:rsid w:val="00E60B07"/>
    <w:rsid w:val="00E60D05"/>
    <w:rsid w:val="00E60EB0"/>
    <w:rsid w:val="00E6142E"/>
    <w:rsid w:val="00E619F3"/>
    <w:rsid w:val="00E6315D"/>
    <w:rsid w:val="00E64AC2"/>
    <w:rsid w:val="00E65F12"/>
    <w:rsid w:val="00E661C9"/>
    <w:rsid w:val="00E661D9"/>
    <w:rsid w:val="00E70453"/>
    <w:rsid w:val="00E74268"/>
    <w:rsid w:val="00E7468B"/>
    <w:rsid w:val="00E74D5C"/>
    <w:rsid w:val="00E7660C"/>
    <w:rsid w:val="00E77CC3"/>
    <w:rsid w:val="00E81C02"/>
    <w:rsid w:val="00E82148"/>
    <w:rsid w:val="00E831F5"/>
    <w:rsid w:val="00E84170"/>
    <w:rsid w:val="00E845C3"/>
    <w:rsid w:val="00E84F8C"/>
    <w:rsid w:val="00E878C9"/>
    <w:rsid w:val="00E87A8D"/>
    <w:rsid w:val="00E92AC9"/>
    <w:rsid w:val="00E92C5E"/>
    <w:rsid w:val="00E94472"/>
    <w:rsid w:val="00E9466F"/>
    <w:rsid w:val="00E955FD"/>
    <w:rsid w:val="00E95CBD"/>
    <w:rsid w:val="00E966BA"/>
    <w:rsid w:val="00E96D6B"/>
    <w:rsid w:val="00E97550"/>
    <w:rsid w:val="00EA1679"/>
    <w:rsid w:val="00EA5819"/>
    <w:rsid w:val="00EA651F"/>
    <w:rsid w:val="00EA655D"/>
    <w:rsid w:val="00EA6834"/>
    <w:rsid w:val="00EA722E"/>
    <w:rsid w:val="00EB01D0"/>
    <w:rsid w:val="00EB0472"/>
    <w:rsid w:val="00EB1827"/>
    <w:rsid w:val="00EB1840"/>
    <w:rsid w:val="00EB197F"/>
    <w:rsid w:val="00EB387C"/>
    <w:rsid w:val="00EB5FD3"/>
    <w:rsid w:val="00EB72A7"/>
    <w:rsid w:val="00EB78DD"/>
    <w:rsid w:val="00EB78F1"/>
    <w:rsid w:val="00EC1AF6"/>
    <w:rsid w:val="00EC23D7"/>
    <w:rsid w:val="00EC27F1"/>
    <w:rsid w:val="00EC3008"/>
    <w:rsid w:val="00EC3CED"/>
    <w:rsid w:val="00EC4C1A"/>
    <w:rsid w:val="00EC6B27"/>
    <w:rsid w:val="00EC7ED5"/>
    <w:rsid w:val="00ED066C"/>
    <w:rsid w:val="00ED0F42"/>
    <w:rsid w:val="00ED265E"/>
    <w:rsid w:val="00ED275E"/>
    <w:rsid w:val="00ED31E1"/>
    <w:rsid w:val="00ED55BD"/>
    <w:rsid w:val="00ED5869"/>
    <w:rsid w:val="00ED7407"/>
    <w:rsid w:val="00EE329F"/>
    <w:rsid w:val="00EE456A"/>
    <w:rsid w:val="00EE77A2"/>
    <w:rsid w:val="00EE7E6D"/>
    <w:rsid w:val="00EF0AB0"/>
    <w:rsid w:val="00EF0DFD"/>
    <w:rsid w:val="00EF486C"/>
    <w:rsid w:val="00EF5F29"/>
    <w:rsid w:val="00EF70F0"/>
    <w:rsid w:val="00F03636"/>
    <w:rsid w:val="00F049A2"/>
    <w:rsid w:val="00F05E1D"/>
    <w:rsid w:val="00F05F79"/>
    <w:rsid w:val="00F07B0B"/>
    <w:rsid w:val="00F1106C"/>
    <w:rsid w:val="00F15198"/>
    <w:rsid w:val="00F153D4"/>
    <w:rsid w:val="00F1573D"/>
    <w:rsid w:val="00F1737F"/>
    <w:rsid w:val="00F204CA"/>
    <w:rsid w:val="00F205CC"/>
    <w:rsid w:val="00F2078D"/>
    <w:rsid w:val="00F21876"/>
    <w:rsid w:val="00F22026"/>
    <w:rsid w:val="00F27BE6"/>
    <w:rsid w:val="00F3123E"/>
    <w:rsid w:val="00F3400A"/>
    <w:rsid w:val="00F3548E"/>
    <w:rsid w:val="00F372B1"/>
    <w:rsid w:val="00F400AD"/>
    <w:rsid w:val="00F405B8"/>
    <w:rsid w:val="00F4088A"/>
    <w:rsid w:val="00F416BC"/>
    <w:rsid w:val="00F4187F"/>
    <w:rsid w:val="00F431FB"/>
    <w:rsid w:val="00F436B9"/>
    <w:rsid w:val="00F445B6"/>
    <w:rsid w:val="00F501AA"/>
    <w:rsid w:val="00F50CA8"/>
    <w:rsid w:val="00F51393"/>
    <w:rsid w:val="00F51B4F"/>
    <w:rsid w:val="00F51F0E"/>
    <w:rsid w:val="00F52F96"/>
    <w:rsid w:val="00F53332"/>
    <w:rsid w:val="00F57BDA"/>
    <w:rsid w:val="00F60680"/>
    <w:rsid w:val="00F61472"/>
    <w:rsid w:val="00F62CFE"/>
    <w:rsid w:val="00F65267"/>
    <w:rsid w:val="00F661E3"/>
    <w:rsid w:val="00F66559"/>
    <w:rsid w:val="00F67B7A"/>
    <w:rsid w:val="00F67DDB"/>
    <w:rsid w:val="00F710B2"/>
    <w:rsid w:val="00F72F64"/>
    <w:rsid w:val="00F74B45"/>
    <w:rsid w:val="00F761AC"/>
    <w:rsid w:val="00F803B3"/>
    <w:rsid w:val="00F80DD2"/>
    <w:rsid w:val="00F813B0"/>
    <w:rsid w:val="00F81E66"/>
    <w:rsid w:val="00F837C3"/>
    <w:rsid w:val="00F83BEC"/>
    <w:rsid w:val="00F8494C"/>
    <w:rsid w:val="00F8648E"/>
    <w:rsid w:val="00F86CBB"/>
    <w:rsid w:val="00F874E6"/>
    <w:rsid w:val="00F9074A"/>
    <w:rsid w:val="00F912AC"/>
    <w:rsid w:val="00F93C82"/>
    <w:rsid w:val="00F93CD4"/>
    <w:rsid w:val="00F94058"/>
    <w:rsid w:val="00F941C5"/>
    <w:rsid w:val="00F95155"/>
    <w:rsid w:val="00F97003"/>
    <w:rsid w:val="00F97C26"/>
    <w:rsid w:val="00FA0290"/>
    <w:rsid w:val="00FA02D7"/>
    <w:rsid w:val="00FA04B4"/>
    <w:rsid w:val="00FA153E"/>
    <w:rsid w:val="00FA2084"/>
    <w:rsid w:val="00FA427E"/>
    <w:rsid w:val="00FA44D4"/>
    <w:rsid w:val="00FA4621"/>
    <w:rsid w:val="00FA63F9"/>
    <w:rsid w:val="00FB01E3"/>
    <w:rsid w:val="00FB0659"/>
    <w:rsid w:val="00FB1BEB"/>
    <w:rsid w:val="00FB26A9"/>
    <w:rsid w:val="00FB2E08"/>
    <w:rsid w:val="00FB7DDD"/>
    <w:rsid w:val="00FC0EEC"/>
    <w:rsid w:val="00FC2EC2"/>
    <w:rsid w:val="00FC2F49"/>
    <w:rsid w:val="00FC3AB3"/>
    <w:rsid w:val="00FC4783"/>
    <w:rsid w:val="00FC4D54"/>
    <w:rsid w:val="00FC5692"/>
    <w:rsid w:val="00FD00DC"/>
    <w:rsid w:val="00FD06A4"/>
    <w:rsid w:val="00FD0FE0"/>
    <w:rsid w:val="00FD161B"/>
    <w:rsid w:val="00FD5F0C"/>
    <w:rsid w:val="00FD62FA"/>
    <w:rsid w:val="00FE1A8D"/>
    <w:rsid w:val="00FE292E"/>
    <w:rsid w:val="00FE2FE0"/>
    <w:rsid w:val="00FE5A43"/>
    <w:rsid w:val="00FE6820"/>
    <w:rsid w:val="00FE6BE3"/>
    <w:rsid w:val="00FE7614"/>
    <w:rsid w:val="00FF3465"/>
    <w:rsid w:val="00FF4712"/>
    <w:rsid w:val="00FF505B"/>
    <w:rsid w:val="00FF60A8"/>
    <w:rsid w:val="00FF6E51"/>
    <w:rsid w:val="00FF7F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6142B"/>
  <w15:docId w15:val="{2DB7F08F-9F1D-48D8-9C26-32B41492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13"/>
    <w:pPr>
      <w:widowControl w:val="0"/>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82FA0"/>
  </w:style>
  <w:style w:type="paragraph" w:styleId="Header">
    <w:name w:val="header"/>
    <w:basedOn w:val="Normal"/>
    <w:link w:val="HeaderChar"/>
    <w:uiPriority w:val="99"/>
    <w:unhideWhenUsed/>
    <w:rsid w:val="00E6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07"/>
    <w:rPr>
      <w:sz w:val="22"/>
      <w:szCs w:val="22"/>
    </w:rPr>
  </w:style>
  <w:style w:type="paragraph" w:styleId="Footer">
    <w:name w:val="footer"/>
    <w:basedOn w:val="Normal"/>
    <w:link w:val="FooterChar"/>
    <w:unhideWhenUsed/>
    <w:rsid w:val="00E60B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B07"/>
    <w:rPr>
      <w:sz w:val="22"/>
      <w:szCs w:val="22"/>
    </w:rPr>
  </w:style>
  <w:style w:type="character" w:styleId="Hyperlink">
    <w:name w:val="Hyperlink"/>
    <w:basedOn w:val="DefaultParagraphFont"/>
    <w:uiPriority w:val="99"/>
    <w:unhideWhenUsed/>
    <w:rsid w:val="00445F79"/>
    <w:rPr>
      <w:color w:val="0000FF"/>
      <w:u w:val="single"/>
    </w:rPr>
  </w:style>
  <w:style w:type="paragraph" w:styleId="BalloonText">
    <w:name w:val="Balloon Text"/>
    <w:basedOn w:val="Normal"/>
    <w:link w:val="BalloonTextChar"/>
    <w:uiPriority w:val="99"/>
    <w:semiHidden/>
    <w:unhideWhenUsed/>
    <w:rsid w:val="0088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AD"/>
    <w:rPr>
      <w:rFonts w:ascii="Tahoma" w:hAnsi="Tahoma" w:cs="Tahoma"/>
      <w:sz w:val="16"/>
      <w:szCs w:val="16"/>
    </w:rPr>
  </w:style>
  <w:style w:type="character" w:customStyle="1" w:styleId="cit-doi2">
    <w:name w:val="cit-doi2"/>
    <w:basedOn w:val="DefaultParagraphFont"/>
    <w:rsid w:val="00587795"/>
  </w:style>
  <w:style w:type="character" w:customStyle="1" w:styleId="cit-sep2">
    <w:name w:val="cit-sep2"/>
    <w:basedOn w:val="DefaultParagraphFont"/>
    <w:rsid w:val="00587795"/>
  </w:style>
  <w:style w:type="character" w:customStyle="1" w:styleId="textcontrol">
    <w:name w:val="textcontrol"/>
    <w:basedOn w:val="DefaultParagraphFont"/>
    <w:rsid w:val="004A1592"/>
  </w:style>
  <w:style w:type="character" w:styleId="Strong">
    <w:name w:val="Strong"/>
    <w:basedOn w:val="DefaultParagraphFont"/>
    <w:uiPriority w:val="22"/>
    <w:qFormat/>
    <w:rsid w:val="001F1BA1"/>
    <w:rPr>
      <w:b/>
      <w:bCs/>
    </w:rPr>
  </w:style>
  <w:style w:type="character" w:styleId="CommentReference">
    <w:name w:val="annotation reference"/>
    <w:basedOn w:val="DefaultParagraphFont"/>
    <w:uiPriority w:val="99"/>
    <w:semiHidden/>
    <w:unhideWhenUsed/>
    <w:rsid w:val="001F1BA1"/>
    <w:rPr>
      <w:sz w:val="16"/>
      <w:szCs w:val="16"/>
    </w:rPr>
  </w:style>
  <w:style w:type="paragraph" w:styleId="CommentText">
    <w:name w:val="annotation text"/>
    <w:basedOn w:val="Normal"/>
    <w:link w:val="CommentTextChar"/>
    <w:uiPriority w:val="99"/>
    <w:semiHidden/>
    <w:unhideWhenUsed/>
    <w:rsid w:val="001F1BA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1BA1"/>
    <w:rPr>
      <w:rFonts w:asciiTheme="minorHAnsi" w:eastAsiaTheme="minorHAnsi" w:hAnsiTheme="minorHAnsi" w:cstheme="minorBidi"/>
    </w:rPr>
  </w:style>
  <w:style w:type="paragraph" w:styleId="PlainText">
    <w:name w:val="Plain Text"/>
    <w:basedOn w:val="Normal"/>
    <w:link w:val="PlainTextChar"/>
    <w:uiPriority w:val="99"/>
    <w:unhideWhenUsed/>
    <w:rsid w:val="001B46CA"/>
    <w:pPr>
      <w:spacing w:after="0" w:line="240" w:lineRule="auto"/>
    </w:pPr>
    <w:rPr>
      <w:rFonts w:ascii="Arial" w:eastAsiaTheme="minorHAnsi" w:hAnsi="Arial" w:cstheme="minorBidi"/>
      <w:szCs w:val="21"/>
    </w:rPr>
  </w:style>
  <w:style w:type="character" w:customStyle="1" w:styleId="PlainTextChar">
    <w:name w:val="Plain Text Char"/>
    <w:basedOn w:val="DefaultParagraphFont"/>
    <w:link w:val="PlainText"/>
    <w:uiPriority w:val="99"/>
    <w:rsid w:val="001B46CA"/>
    <w:rPr>
      <w:rFonts w:ascii="Arial" w:eastAsiaTheme="minorHAnsi" w:hAnsi="Arial" w:cstheme="minorBidi"/>
      <w:sz w:val="22"/>
      <w:szCs w:val="21"/>
    </w:rPr>
  </w:style>
  <w:style w:type="character" w:customStyle="1" w:styleId="baec5a81-e4d6-4674-97f3-e9220f0136c1">
    <w:name w:val="baec5a81-e4d6-4674-97f3-e9220f0136c1"/>
    <w:basedOn w:val="DefaultParagraphFont"/>
    <w:rsid w:val="00343DE6"/>
  </w:style>
  <w:style w:type="character" w:customStyle="1" w:styleId="st">
    <w:name w:val="st"/>
    <w:basedOn w:val="DefaultParagraphFont"/>
    <w:rsid w:val="00BC783D"/>
  </w:style>
  <w:style w:type="paragraph" w:styleId="NormalWeb">
    <w:name w:val="Normal (Web)"/>
    <w:basedOn w:val="Normal"/>
    <w:uiPriority w:val="99"/>
    <w:unhideWhenUsed/>
    <w:rsid w:val="0019653E"/>
    <w:pPr>
      <w:spacing w:after="0" w:line="240" w:lineRule="auto"/>
    </w:pPr>
    <w:rPr>
      <w:rFonts w:ascii="Times New Roman" w:hAnsi="Times New Roman"/>
      <w:sz w:val="24"/>
      <w:szCs w:val="24"/>
      <w:lang w:eastAsia="zh-TW"/>
    </w:rPr>
  </w:style>
  <w:style w:type="character" w:styleId="Emphasis">
    <w:name w:val="Emphasis"/>
    <w:basedOn w:val="DefaultParagraphFont"/>
    <w:uiPriority w:val="20"/>
    <w:qFormat/>
    <w:rsid w:val="00017740"/>
    <w:rPr>
      <w:i/>
      <w:iCs/>
    </w:rPr>
  </w:style>
  <w:style w:type="paragraph" w:customStyle="1" w:styleId="xmsolistparagraph">
    <w:name w:val="x_msolistparagraph"/>
    <w:basedOn w:val="Normal"/>
    <w:rsid w:val="0003718E"/>
    <w:pPr>
      <w:spacing w:before="100" w:beforeAutospacing="1" w:after="100" w:afterAutospacing="1" w:line="240" w:lineRule="auto"/>
    </w:pPr>
    <w:rPr>
      <w:rFonts w:ascii="Times New Roman" w:hAnsi="Times New Roman"/>
      <w:sz w:val="24"/>
      <w:szCs w:val="24"/>
      <w:lang w:eastAsia="zh-CN"/>
    </w:rPr>
  </w:style>
  <w:style w:type="paragraph" w:styleId="ListParagraph">
    <w:name w:val="List Paragraph"/>
    <w:basedOn w:val="Normal"/>
    <w:uiPriority w:val="34"/>
    <w:qFormat/>
    <w:rsid w:val="00685E0A"/>
    <w:pPr>
      <w:spacing w:before="100" w:beforeAutospacing="1" w:after="100" w:afterAutospacing="1" w:line="240" w:lineRule="auto"/>
    </w:pPr>
    <w:rPr>
      <w:rFonts w:ascii="Times New Roman" w:hAnsi="Times New Roman"/>
      <w:sz w:val="24"/>
      <w:szCs w:val="24"/>
      <w:lang w:eastAsia="zh-CN"/>
    </w:rPr>
  </w:style>
  <w:style w:type="character" w:customStyle="1" w:styleId="authors">
    <w:name w:val="authors"/>
    <w:basedOn w:val="DefaultParagraphFont"/>
    <w:rsid w:val="00257E8A"/>
  </w:style>
  <w:style w:type="character" w:customStyle="1" w:styleId="Date1">
    <w:name w:val="Date1"/>
    <w:basedOn w:val="DefaultParagraphFont"/>
    <w:rsid w:val="00257E8A"/>
  </w:style>
  <w:style w:type="character" w:customStyle="1" w:styleId="arttitle">
    <w:name w:val="art_title"/>
    <w:basedOn w:val="DefaultParagraphFont"/>
    <w:rsid w:val="00257E8A"/>
  </w:style>
  <w:style w:type="character" w:customStyle="1" w:styleId="serialtitle">
    <w:name w:val="serial_title"/>
    <w:basedOn w:val="DefaultParagraphFont"/>
    <w:rsid w:val="00257E8A"/>
  </w:style>
  <w:style w:type="character" w:customStyle="1" w:styleId="doilink">
    <w:name w:val="doi_link"/>
    <w:basedOn w:val="DefaultParagraphFont"/>
    <w:rsid w:val="00257E8A"/>
  </w:style>
  <w:style w:type="character" w:styleId="UnresolvedMention">
    <w:name w:val="Unresolved Mention"/>
    <w:basedOn w:val="DefaultParagraphFont"/>
    <w:uiPriority w:val="99"/>
    <w:semiHidden/>
    <w:unhideWhenUsed/>
    <w:rsid w:val="00DD1B2D"/>
    <w:rPr>
      <w:color w:val="605E5C"/>
      <w:shd w:val="clear" w:color="auto" w:fill="E1DFDD"/>
    </w:rPr>
  </w:style>
  <w:style w:type="paragraph" w:styleId="Revision">
    <w:name w:val="Revision"/>
    <w:hidden/>
    <w:uiPriority w:val="99"/>
    <w:semiHidden/>
    <w:rsid w:val="00923F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4060">
      <w:bodyDiv w:val="1"/>
      <w:marLeft w:val="0"/>
      <w:marRight w:val="0"/>
      <w:marTop w:val="0"/>
      <w:marBottom w:val="0"/>
      <w:divBdr>
        <w:top w:val="none" w:sz="0" w:space="0" w:color="auto"/>
        <w:left w:val="none" w:sz="0" w:space="0" w:color="auto"/>
        <w:bottom w:val="none" w:sz="0" w:space="0" w:color="auto"/>
        <w:right w:val="none" w:sz="0" w:space="0" w:color="auto"/>
      </w:divBdr>
      <w:divsChild>
        <w:div w:id="1283340075">
          <w:marLeft w:val="0"/>
          <w:marRight w:val="0"/>
          <w:marTop w:val="0"/>
          <w:marBottom w:val="0"/>
          <w:divBdr>
            <w:top w:val="none" w:sz="0" w:space="0" w:color="auto"/>
            <w:left w:val="none" w:sz="0" w:space="0" w:color="auto"/>
            <w:bottom w:val="none" w:sz="0" w:space="0" w:color="auto"/>
            <w:right w:val="none" w:sz="0" w:space="0" w:color="auto"/>
          </w:divBdr>
          <w:divsChild>
            <w:div w:id="459373915">
              <w:marLeft w:val="0"/>
              <w:marRight w:val="0"/>
              <w:marTop w:val="0"/>
              <w:marBottom w:val="0"/>
              <w:divBdr>
                <w:top w:val="none" w:sz="0" w:space="0" w:color="auto"/>
                <w:left w:val="none" w:sz="0" w:space="0" w:color="auto"/>
                <w:bottom w:val="none" w:sz="0" w:space="0" w:color="auto"/>
                <w:right w:val="none" w:sz="0" w:space="0" w:color="auto"/>
              </w:divBdr>
              <w:divsChild>
                <w:div w:id="1354451820">
                  <w:marLeft w:val="0"/>
                  <w:marRight w:val="0"/>
                  <w:marTop w:val="360"/>
                  <w:marBottom w:val="0"/>
                  <w:divBdr>
                    <w:top w:val="single" w:sz="4" w:space="6" w:color="660033"/>
                    <w:left w:val="none" w:sz="0" w:space="0" w:color="auto"/>
                    <w:bottom w:val="none" w:sz="0" w:space="0" w:color="auto"/>
                    <w:right w:val="none" w:sz="0" w:space="0" w:color="auto"/>
                  </w:divBdr>
                  <w:divsChild>
                    <w:div w:id="107051322">
                      <w:marLeft w:val="0"/>
                      <w:marRight w:val="0"/>
                      <w:marTop w:val="168"/>
                      <w:marBottom w:val="0"/>
                      <w:divBdr>
                        <w:top w:val="none" w:sz="0" w:space="0" w:color="auto"/>
                        <w:left w:val="none" w:sz="0" w:space="0" w:color="auto"/>
                        <w:bottom w:val="none" w:sz="0" w:space="0" w:color="auto"/>
                        <w:right w:val="none" w:sz="0" w:space="0" w:color="auto"/>
                      </w:divBdr>
                      <w:divsChild>
                        <w:div w:id="1448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2309">
      <w:bodyDiv w:val="1"/>
      <w:marLeft w:val="0"/>
      <w:marRight w:val="0"/>
      <w:marTop w:val="0"/>
      <w:marBottom w:val="0"/>
      <w:divBdr>
        <w:top w:val="none" w:sz="0" w:space="0" w:color="auto"/>
        <w:left w:val="none" w:sz="0" w:space="0" w:color="auto"/>
        <w:bottom w:val="none" w:sz="0" w:space="0" w:color="auto"/>
        <w:right w:val="none" w:sz="0" w:space="0" w:color="auto"/>
      </w:divBdr>
    </w:div>
    <w:div w:id="145628881">
      <w:bodyDiv w:val="1"/>
      <w:marLeft w:val="0"/>
      <w:marRight w:val="0"/>
      <w:marTop w:val="0"/>
      <w:marBottom w:val="0"/>
      <w:divBdr>
        <w:top w:val="none" w:sz="0" w:space="0" w:color="auto"/>
        <w:left w:val="none" w:sz="0" w:space="0" w:color="auto"/>
        <w:bottom w:val="none" w:sz="0" w:space="0" w:color="auto"/>
        <w:right w:val="none" w:sz="0" w:space="0" w:color="auto"/>
      </w:divBdr>
    </w:div>
    <w:div w:id="180322049">
      <w:bodyDiv w:val="1"/>
      <w:marLeft w:val="0"/>
      <w:marRight w:val="0"/>
      <w:marTop w:val="0"/>
      <w:marBottom w:val="0"/>
      <w:divBdr>
        <w:top w:val="none" w:sz="0" w:space="0" w:color="auto"/>
        <w:left w:val="none" w:sz="0" w:space="0" w:color="auto"/>
        <w:bottom w:val="none" w:sz="0" w:space="0" w:color="auto"/>
        <w:right w:val="none" w:sz="0" w:space="0" w:color="auto"/>
      </w:divBdr>
    </w:div>
    <w:div w:id="214128636">
      <w:bodyDiv w:val="1"/>
      <w:marLeft w:val="0"/>
      <w:marRight w:val="0"/>
      <w:marTop w:val="0"/>
      <w:marBottom w:val="0"/>
      <w:divBdr>
        <w:top w:val="none" w:sz="0" w:space="0" w:color="auto"/>
        <w:left w:val="none" w:sz="0" w:space="0" w:color="auto"/>
        <w:bottom w:val="none" w:sz="0" w:space="0" w:color="auto"/>
        <w:right w:val="none" w:sz="0" w:space="0" w:color="auto"/>
      </w:divBdr>
    </w:div>
    <w:div w:id="290211903">
      <w:bodyDiv w:val="1"/>
      <w:marLeft w:val="0"/>
      <w:marRight w:val="0"/>
      <w:marTop w:val="0"/>
      <w:marBottom w:val="0"/>
      <w:divBdr>
        <w:top w:val="none" w:sz="0" w:space="0" w:color="auto"/>
        <w:left w:val="none" w:sz="0" w:space="0" w:color="auto"/>
        <w:bottom w:val="none" w:sz="0" w:space="0" w:color="auto"/>
        <w:right w:val="none" w:sz="0" w:space="0" w:color="auto"/>
      </w:divBdr>
      <w:divsChild>
        <w:div w:id="779184779">
          <w:marLeft w:val="0"/>
          <w:marRight w:val="0"/>
          <w:marTop w:val="0"/>
          <w:marBottom w:val="0"/>
          <w:divBdr>
            <w:top w:val="none" w:sz="0" w:space="0" w:color="auto"/>
            <w:left w:val="none" w:sz="0" w:space="0" w:color="auto"/>
            <w:bottom w:val="none" w:sz="0" w:space="0" w:color="auto"/>
            <w:right w:val="none" w:sz="0" w:space="0" w:color="auto"/>
          </w:divBdr>
          <w:divsChild>
            <w:div w:id="1372683974">
              <w:marLeft w:val="0"/>
              <w:marRight w:val="0"/>
              <w:marTop w:val="0"/>
              <w:marBottom w:val="0"/>
              <w:divBdr>
                <w:top w:val="none" w:sz="0" w:space="0" w:color="auto"/>
                <w:left w:val="none" w:sz="0" w:space="0" w:color="auto"/>
                <w:bottom w:val="none" w:sz="0" w:space="0" w:color="auto"/>
                <w:right w:val="none" w:sz="0" w:space="0" w:color="auto"/>
              </w:divBdr>
              <w:divsChild>
                <w:div w:id="194315593">
                  <w:marLeft w:val="0"/>
                  <w:marRight w:val="0"/>
                  <w:marTop w:val="360"/>
                  <w:marBottom w:val="0"/>
                  <w:divBdr>
                    <w:top w:val="single" w:sz="4" w:space="6" w:color="660033"/>
                    <w:left w:val="none" w:sz="0" w:space="0" w:color="auto"/>
                    <w:bottom w:val="none" w:sz="0" w:space="0" w:color="auto"/>
                    <w:right w:val="none" w:sz="0" w:space="0" w:color="auto"/>
                  </w:divBdr>
                  <w:divsChild>
                    <w:div w:id="1891770654">
                      <w:marLeft w:val="0"/>
                      <w:marRight w:val="0"/>
                      <w:marTop w:val="168"/>
                      <w:marBottom w:val="0"/>
                      <w:divBdr>
                        <w:top w:val="none" w:sz="0" w:space="0" w:color="auto"/>
                        <w:left w:val="none" w:sz="0" w:space="0" w:color="auto"/>
                        <w:bottom w:val="none" w:sz="0" w:space="0" w:color="auto"/>
                        <w:right w:val="none" w:sz="0" w:space="0" w:color="auto"/>
                      </w:divBdr>
                      <w:divsChild>
                        <w:div w:id="509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225">
      <w:bodyDiv w:val="1"/>
      <w:marLeft w:val="0"/>
      <w:marRight w:val="0"/>
      <w:marTop w:val="0"/>
      <w:marBottom w:val="0"/>
      <w:divBdr>
        <w:top w:val="none" w:sz="0" w:space="0" w:color="auto"/>
        <w:left w:val="none" w:sz="0" w:space="0" w:color="auto"/>
        <w:bottom w:val="none" w:sz="0" w:space="0" w:color="auto"/>
        <w:right w:val="none" w:sz="0" w:space="0" w:color="auto"/>
      </w:divBdr>
    </w:div>
    <w:div w:id="377165071">
      <w:bodyDiv w:val="1"/>
      <w:marLeft w:val="0"/>
      <w:marRight w:val="0"/>
      <w:marTop w:val="0"/>
      <w:marBottom w:val="0"/>
      <w:divBdr>
        <w:top w:val="none" w:sz="0" w:space="0" w:color="auto"/>
        <w:left w:val="none" w:sz="0" w:space="0" w:color="auto"/>
        <w:bottom w:val="none" w:sz="0" w:space="0" w:color="auto"/>
        <w:right w:val="none" w:sz="0" w:space="0" w:color="auto"/>
      </w:divBdr>
    </w:div>
    <w:div w:id="522979449">
      <w:bodyDiv w:val="1"/>
      <w:marLeft w:val="0"/>
      <w:marRight w:val="0"/>
      <w:marTop w:val="0"/>
      <w:marBottom w:val="0"/>
      <w:divBdr>
        <w:top w:val="none" w:sz="0" w:space="0" w:color="auto"/>
        <w:left w:val="none" w:sz="0" w:space="0" w:color="auto"/>
        <w:bottom w:val="none" w:sz="0" w:space="0" w:color="auto"/>
        <w:right w:val="none" w:sz="0" w:space="0" w:color="auto"/>
      </w:divBdr>
    </w:div>
    <w:div w:id="538858633">
      <w:bodyDiv w:val="1"/>
      <w:marLeft w:val="0"/>
      <w:marRight w:val="0"/>
      <w:marTop w:val="0"/>
      <w:marBottom w:val="0"/>
      <w:divBdr>
        <w:top w:val="none" w:sz="0" w:space="0" w:color="auto"/>
        <w:left w:val="none" w:sz="0" w:space="0" w:color="auto"/>
        <w:bottom w:val="none" w:sz="0" w:space="0" w:color="auto"/>
        <w:right w:val="none" w:sz="0" w:space="0" w:color="auto"/>
      </w:divBdr>
      <w:divsChild>
        <w:div w:id="950940580">
          <w:marLeft w:val="0"/>
          <w:marRight w:val="0"/>
          <w:marTop w:val="0"/>
          <w:marBottom w:val="0"/>
          <w:divBdr>
            <w:top w:val="none" w:sz="0" w:space="0" w:color="auto"/>
            <w:left w:val="none" w:sz="0" w:space="0" w:color="auto"/>
            <w:bottom w:val="none" w:sz="0" w:space="0" w:color="auto"/>
            <w:right w:val="none" w:sz="0" w:space="0" w:color="auto"/>
          </w:divBdr>
          <w:divsChild>
            <w:div w:id="1214580374">
              <w:marLeft w:val="0"/>
              <w:marRight w:val="0"/>
              <w:marTop w:val="0"/>
              <w:marBottom w:val="0"/>
              <w:divBdr>
                <w:top w:val="none" w:sz="0" w:space="0" w:color="auto"/>
                <w:left w:val="none" w:sz="0" w:space="0" w:color="auto"/>
                <w:bottom w:val="none" w:sz="0" w:space="0" w:color="auto"/>
                <w:right w:val="none" w:sz="0" w:space="0" w:color="auto"/>
              </w:divBdr>
              <w:divsChild>
                <w:div w:id="2130278016">
                  <w:marLeft w:val="0"/>
                  <w:marRight w:val="0"/>
                  <w:marTop w:val="360"/>
                  <w:marBottom w:val="0"/>
                  <w:divBdr>
                    <w:top w:val="single" w:sz="4" w:space="6" w:color="660033"/>
                    <w:left w:val="none" w:sz="0" w:space="0" w:color="auto"/>
                    <w:bottom w:val="none" w:sz="0" w:space="0" w:color="auto"/>
                    <w:right w:val="none" w:sz="0" w:space="0" w:color="auto"/>
                  </w:divBdr>
                  <w:divsChild>
                    <w:div w:id="978614080">
                      <w:marLeft w:val="0"/>
                      <w:marRight w:val="0"/>
                      <w:marTop w:val="168"/>
                      <w:marBottom w:val="0"/>
                      <w:divBdr>
                        <w:top w:val="none" w:sz="0" w:space="0" w:color="auto"/>
                        <w:left w:val="none" w:sz="0" w:space="0" w:color="auto"/>
                        <w:bottom w:val="none" w:sz="0" w:space="0" w:color="auto"/>
                        <w:right w:val="none" w:sz="0" w:space="0" w:color="auto"/>
                      </w:divBdr>
                      <w:divsChild>
                        <w:div w:id="322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25145">
      <w:bodyDiv w:val="1"/>
      <w:marLeft w:val="0"/>
      <w:marRight w:val="0"/>
      <w:marTop w:val="0"/>
      <w:marBottom w:val="0"/>
      <w:divBdr>
        <w:top w:val="none" w:sz="0" w:space="0" w:color="auto"/>
        <w:left w:val="none" w:sz="0" w:space="0" w:color="auto"/>
        <w:bottom w:val="none" w:sz="0" w:space="0" w:color="auto"/>
        <w:right w:val="none" w:sz="0" w:space="0" w:color="auto"/>
      </w:divBdr>
    </w:div>
    <w:div w:id="672416670">
      <w:bodyDiv w:val="1"/>
      <w:marLeft w:val="0"/>
      <w:marRight w:val="0"/>
      <w:marTop w:val="0"/>
      <w:marBottom w:val="0"/>
      <w:divBdr>
        <w:top w:val="none" w:sz="0" w:space="0" w:color="auto"/>
        <w:left w:val="none" w:sz="0" w:space="0" w:color="auto"/>
        <w:bottom w:val="none" w:sz="0" w:space="0" w:color="auto"/>
        <w:right w:val="none" w:sz="0" w:space="0" w:color="auto"/>
      </w:divBdr>
    </w:div>
    <w:div w:id="699665180">
      <w:bodyDiv w:val="1"/>
      <w:marLeft w:val="0"/>
      <w:marRight w:val="0"/>
      <w:marTop w:val="0"/>
      <w:marBottom w:val="0"/>
      <w:divBdr>
        <w:top w:val="none" w:sz="0" w:space="0" w:color="auto"/>
        <w:left w:val="none" w:sz="0" w:space="0" w:color="auto"/>
        <w:bottom w:val="none" w:sz="0" w:space="0" w:color="auto"/>
        <w:right w:val="none" w:sz="0" w:space="0" w:color="auto"/>
      </w:divBdr>
    </w:div>
    <w:div w:id="852189426">
      <w:bodyDiv w:val="1"/>
      <w:marLeft w:val="0"/>
      <w:marRight w:val="0"/>
      <w:marTop w:val="0"/>
      <w:marBottom w:val="0"/>
      <w:divBdr>
        <w:top w:val="none" w:sz="0" w:space="0" w:color="auto"/>
        <w:left w:val="none" w:sz="0" w:space="0" w:color="auto"/>
        <w:bottom w:val="none" w:sz="0" w:space="0" w:color="auto"/>
        <w:right w:val="none" w:sz="0" w:space="0" w:color="auto"/>
      </w:divBdr>
    </w:div>
    <w:div w:id="867790924">
      <w:bodyDiv w:val="1"/>
      <w:marLeft w:val="0"/>
      <w:marRight w:val="0"/>
      <w:marTop w:val="0"/>
      <w:marBottom w:val="0"/>
      <w:divBdr>
        <w:top w:val="none" w:sz="0" w:space="0" w:color="auto"/>
        <w:left w:val="none" w:sz="0" w:space="0" w:color="auto"/>
        <w:bottom w:val="none" w:sz="0" w:space="0" w:color="auto"/>
        <w:right w:val="none" w:sz="0" w:space="0" w:color="auto"/>
      </w:divBdr>
    </w:div>
    <w:div w:id="877477262">
      <w:bodyDiv w:val="1"/>
      <w:marLeft w:val="0"/>
      <w:marRight w:val="0"/>
      <w:marTop w:val="0"/>
      <w:marBottom w:val="0"/>
      <w:divBdr>
        <w:top w:val="none" w:sz="0" w:space="0" w:color="auto"/>
        <w:left w:val="none" w:sz="0" w:space="0" w:color="auto"/>
        <w:bottom w:val="none" w:sz="0" w:space="0" w:color="auto"/>
        <w:right w:val="none" w:sz="0" w:space="0" w:color="auto"/>
      </w:divBdr>
    </w:div>
    <w:div w:id="942999585">
      <w:bodyDiv w:val="1"/>
      <w:marLeft w:val="0"/>
      <w:marRight w:val="0"/>
      <w:marTop w:val="0"/>
      <w:marBottom w:val="0"/>
      <w:divBdr>
        <w:top w:val="none" w:sz="0" w:space="0" w:color="auto"/>
        <w:left w:val="none" w:sz="0" w:space="0" w:color="auto"/>
        <w:bottom w:val="none" w:sz="0" w:space="0" w:color="auto"/>
        <w:right w:val="none" w:sz="0" w:space="0" w:color="auto"/>
      </w:divBdr>
      <w:divsChild>
        <w:div w:id="982082445">
          <w:marLeft w:val="0"/>
          <w:marRight w:val="0"/>
          <w:marTop w:val="0"/>
          <w:marBottom w:val="0"/>
          <w:divBdr>
            <w:top w:val="none" w:sz="0" w:space="0" w:color="auto"/>
            <w:left w:val="none" w:sz="0" w:space="0" w:color="auto"/>
            <w:bottom w:val="none" w:sz="0" w:space="0" w:color="auto"/>
            <w:right w:val="none" w:sz="0" w:space="0" w:color="auto"/>
          </w:divBdr>
          <w:divsChild>
            <w:div w:id="631906491">
              <w:marLeft w:val="0"/>
              <w:marRight w:val="0"/>
              <w:marTop w:val="0"/>
              <w:marBottom w:val="0"/>
              <w:divBdr>
                <w:top w:val="none" w:sz="0" w:space="0" w:color="auto"/>
                <w:left w:val="none" w:sz="0" w:space="0" w:color="auto"/>
                <w:bottom w:val="none" w:sz="0" w:space="0" w:color="auto"/>
                <w:right w:val="none" w:sz="0" w:space="0" w:color="auto"/>
              </w:divBdr>
              <w:divsChild>
                <w:div w:id="90593614">
                  <w:marLeft w:val="0"/>
                  <w:marRight w:val="0"/>
                  <w:marTop w:val="360"/>
                  <w:marBottom w:val="0"/>
                  <w:divBdr>
                    <w:top w:val="single" w:sz="4" w:space="6" w:color="660033"/>
                    <w:left w:val="none" w:sz="0" w:space="0" w:color="auto"/>
                    <w:bottom w:val="none" w:sz="0" w:space="0" w:color="auto"/>
                    <w:right w:val="none" w:sz="0" w:space="0" w:color="auto"/>
                  </w:divBdr>
                  <w:divsChild>
                    <w:div w:id="1893882062">
                      <w:marLeft w:val="0"/>
                      <w:marRight w:val="0"/>
                      <w:marTop w:val="168"/>
                      <w:marBottom w:val="0"/>
                      <w:divBdr>
                        <w:top w:val="none" w:sz="0" w:space="0" w:color="auto"/>
                        <w:left w:val="none" w:sz="0" w:space="0" w:color="auto"/>
                        <w:bottom w:val="none" w:sz="0" w:space="0" w:color="auto"/>
                        <w:right w:val="none" w:sz="0" w:space="0" w:color="auto"/>
                      </w:divBdr>
                      <w:divsChild>
                        <w:div w:id="8262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20876">
      <w:bodyDiv w:val="1"/>
      <w:marLeft w:val="0"/>
      <w:marRight w:val="0"/>
      <w:marTop w:val="0"/>
      <w:marBottom w:val="0"/>
      <w:divBdr>
        <w:top w:val="none" w:sz="0" w:space="0" w:color="auto"/>
        <w:left w:val="none" w:sz="0" w:space="0" w:color="auto"/>
        <w:bottom w:val="none" w:sz="0" w:space="0" w:color="auto"/>
        <w:right w:val="none" w:sz="0" w:space="0" w:color="auto"/>
      </w:divBdr>
    </w:div>
    <w:div w:id="1009521495">
      <w:bodyDiv w:val="1"/>
      <w:marLeft w:val="0"/>
      <w:marRight w:val="0"/>
      <w:marTop w:val="0"/>
      <w:marBottom w:val="0"/>
      <w:divBdr>
        <w:top w:val="none" w:sz="0" w:space="0" w:color="auto"/>
        <w:left w:val="none" w:sz="0" w:space="0" w:color="auto"/>
        <w:bottom w:val="none" w:sz="0" w:space="0" w:color="auto"/>
        <w:right w:val="none" w:sz="0" w:space="0" w:color="auto"/>
      </w:divBdr>
    </w:div>
    <w:div w:id="1047991060">
      <w:bodyDiv w:val="1"/>
      <w:marLeft w:val="0"/>
      <w:marRight w:val="0"/>
      <w:marTop w:val="0"/>
      <w:marBottom w:val="0"/>
      <w:divBdr>
        <w:top w:val="none" w:sz="0" w:space="0" w:color="auto"/>
        <w:left w:val="none" w:sz="0" w:space="0" w:color="auto"/>
        <w:bottom w:val="none" w:sz="0" w:space="0" w:color="auto"/>
        <w:right w:val="none" w:sz="0" w:space="0" w:color="auto"/>
      </w:divBdr>
    </w:div>
    <w:div w:id="1059325894">
      <w:bodyDiv w:val="1"/>
      <w:marLeft w:val="0"/>
      <w:marRight w:val="0"/>
      <w:marTop w:val="0"/>
      <w:marBottom w:val="0"/>
      <w:divBdr>
        <w:top w:val="none" w:sz="0" w:space="0" w:color="auto"/>
        <w:left w:val="none" w:sz="0" w:space="0" w:color="auto"/>
        <w:bottom w:val="none" w:sz="0" w:space="0" w:color="auto"/>
        <w:right w:val="none" w:sz="0" w:space="0" w:color="auto"/>
      </w:divBdr>
    </w:div>
    <w:div w:id="1060447308">
      <w:bodyDiv w:val="1"/>
      <w:marLeft w:val="0"/>
      <w:marRight w:val="0"/>
      <w:marTop w:val="0"/>
      <w:marBottom w:val="0"/>
      <w:divBdr>
        <w:top w:val="none" w:sz="0" w:space="0" w:color="auto"/>
        <w:left w:val="none" w:sz="0" w:space="0" w:color="auto"/>
        <w:bottom w:val="none" w:sz="0" w:space="0" w:color="auto"/>
        <w:right w:val="none" w:sz="0" w:space="0" w:color="auto"/>
      </w:divBdr>
      <w:divsChild>
        <w:div w:id="253365984">
          <w:marLeft w:val="0"/>
          <w:marRight w:val="0"/>
          <w:marTop w:val="0"/>
          <w:marBottom w:val="0"/>
          <w:divBdr>
            <w:top w:val="none" w:sz="0" w:space="0" w:color="auto"/>
            <w:left w:val="none" w:sz="0" w:space="0" w:color="auto"/>
            <w:bottom w:val="none" w:sz="0" w:space="0" w:color="auto"/>
            <w:right w:val="none" w:sz="0" w:space="0" w:color="auto"/>
          </w:divBdr>
          <w:divsChild>
            <w:div w:id="1925188979">
              <w:marLeft w:val="0"/>
              <w:marRight w:val="0"/>
              <w:marTop w:val="0"/>
              <w:marBottom w:val="0"/>
              <w:divBdr>
                <w:top w:val="none" w:sz="0" w:space="0" w:color="auto"/>
                <w:left w:val="none" w:sz="0" w:space="0" w:color="auto"/>
                <w:bottom w:val="none" w:sz="0" w:space="0" w:color="auto"/>
                <w:right w:val="none" w:sz="0" w:space="0" w:color="auto"/>
              </w:divBdr>
              <w:divsChild>
                <w:div w:id="1304656270">
                  <w:marLeft w:val="0"/>
                  <w:marRight w:val="0"/>
                  <w:marTop w:val="0"/>
                  <w:marBottom w:val="0"/>
                  <w:divBdr>
                    <w:top w:val="none" w:sz="0" w:space="0" w:color="auto"/>
                    <w:left w:val="none" w:sz="0" w:space="0" w:color="auto"/>
                    <w:bottom w:val="none" w:sz="0" w:space="0" w:color="auto"/>
                    <w:right w:val="none" w:sz="0" w:space="0" w:color="auto"/>
                  </w:divBdr>
                  <w:divsChild>
                    <w:div w:id="1655723743">
                      <w:marLeft w:val="0"/>
                      <w:marRight w:val="0"/>
                      <w:marTop w:val="0"/>
                      <w:marBottom w:val="0"/>
                      <w:divBdr>
                        <w:top w:val="none" w:sz="0" w:space="0" w:color="auto"/>
                        <w:left w:val="none" w:sz="0" w:space="0" w:color="auto"/>
                        <w:bottom w:val="none" w:sz="0" w:space="0" w:color="auto"/>
                        <w:right w:val="none" w:sz="0" w:space="0" w:color="auto"/>
                      </w:divBdr>
                      <w:divsChild>
                        <w:div w:id="2085369716">
                          <w:marLeft w:val="0"/>
                          <w:marRight w:val="0"/>
                          <w:marTop w:val="0"/>
                          <w:marBottom w:val="0"/>
                          <w:divBdr>
                            <w:top w:val="none" w:sz="0" w:space="0" w:color="auto"/>
                            <w:left w:val="none" w:sz="0" w:space="0" w:color="auto"/>
                            <w:bottom w:val="none" w:sz="0" w:space="0" w:color="auto"/>
                            <w:right w:val="none" w:sz="0" w:space="0" w:color="auto"/>
                          </w:divBdr>
                          <w:divsChild>
                            <w:div w:id="1804881251">
                              <w:marLeft w:val="0"/>
                              <w:marRight w:val="0"/>
                              <w:marTop w:val="0"/>
                              <w:marBottom w:val="0"/>
                              <w:divBdr>
                                <w:top w:val="none" w:sz="0" w:space="0" w:color="auto"/>
                                <w:left w:val="none" w:sz="0" w:space="0" w:color="auto"/>
                                <w:bottom w:val="none" w:sz="0" w:space="0" w:color="auto"/>
                                <w:right w:val="none" w:sz="0" w:space="0" w:color="auto"/>
                              </w:divBdr>
                              <w:divsChild>
                                <w:div w:id="1151560627">
                                  <w:marLeft w:val="0"/>
                                  <w:marRight w:val="0"/>
                                  <w:marTop w:val="0"/>
                                  <w:marBottom w:val="0"/>
                                  <w:divBdr>
                                    <w:top w:val="none" w:sz="0" w:space="0" w:color="auto"/>
                                    <w:left w:val="none" w:sz="0" w:space="0" w:color="auto"/>
                                    <w:bottom w:val="none" w:sz="0" w:space="0" w:color="auto"/>
                                    <w:right w:val="none" w:sz="0" w:space="0" w:color="auto"/>
                                  </w:divBdr>
                                  <w:divsChild>
                                    <w:div w:id="6089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419149">
      <w:bodyDiv w:val="1"/>
      <w:marLeft w:val="0"/>
      <w:marRight w:val="0"/>
      <w:marTop w:val="0"/>
      <w:marBottom w:val="0"/>
      <w:divBdr>
        <w:top w:val="none" w:sz="0" w:space="0" w:color="auto"/>
        <w:left w:val="none" w:sz="0" w:space="0" w:color="auto"/>
        <w:bottom w:val="none" w:sz="0" w:space="0" w:color="auto"/>
        <w:right w:val="none" w:sz="0" w:space="0" w:color="auto"/>
      </w:divBdr>
    </w:div>
    <w:div w:id="1103304904">
      <w:bodyDiv w:val="1"/>
      <w:marLeft w:val="0"/>
      <w:marRight w:val="0"/>
      <w:marTop w:val="0"/>
      <w:marBottom w:val="0"/>
      <w:divBdr>
        <w:top w:val="none" w:sz="0" w:space="0" w:color="auto"/>
        <w:left w:val="none" w:sz="0" w:space="0" w:color="auto"/>
        <w:bottom w:val="none" w:sz="0" w:space="0" w:color="auto"/>
        <w:right w:val="none" w:sz="0" w:space="0" w:color="auto"/>
      </w:divBdr>
    </w:div>
    <w:div w:id="1110398102">
      <w:bodyDiv w:val="1"/>
      <w:marLeft w:val="0"/>
      <w:marRight w:val="0"/>
      <w:marTop w:val="0"/>
      <w:marBottom w:val="0"/>
      <w:divBdr>
        <w:top w:val="none" w:sz="0" w:space="0" w:color="auto"/>
        <w:left w:val="none" w:sz="0" w:space="0" w:color="auto"/>
        <w:bottom w:val="none" w:sz="0" w:space="0" w:color="auto"/>
        <w:right w:val="none" w:sz="0" w:space="0" w:color="auto"/>
      </w:divBdr>
    </w:div>
    <w:div w:id="1188828814">
      <w:bodyDiv w:val="1"/>
      <w:marLeft w:val="0"/>
      <w:marRight w:val="0"/>
      <w:marTop w:val="0"/>
      <w:marBottom w:val="0"/>
      <w:divBdr>
        <w:top w:val="none" w:sz="0" w:space="0" w:color="auto"/>
        <w:left w:val="none" w:sz="0" w:space="0" w:color="auto"/>
        <w:bottom w:val="none" w:sz="0" w:space="0" w:color="auto"/>
        <w:right w:val="none" w:sz="0" w:space="0" w:color="auto"/>
      </w:divBdr>
    </w:div>
    <w:div w:id="1417939340">
      <w:bodyDiv w:val="1"/>
      <w:marLeft w:val="0"/>
      <w:marRight w:val="0"/>
      <w:marTop w:val="0"/>
      <w:marBottom w:val="0"/>
      <w:divBdr>
        <w:top w:val="none" w:sz="0" w:space="0" w:color="auto"/>
        <w:left w:val="none" w:sz="0" w:space="0" w:color="auto"/>
        <w:bottom w:val="none" w:sz="0" w:space="0" w:color="auto"/>
        <w:right w:val="none" w:sz="0" w:space="0" w:color="auto"/>
      </w:divBdr>
    </w:div>
    <w:div w:id="1456559165">
      <w:bodyDiv w:val="1"/>
      <w:marLeft w:val="0"/>
      <w:marRight w:val="0"/>
      <w:marTop w:val="0"/>
      <w:marBottom w:val="0"/>
      <w:divBdr>
        <w:top w:val="none" w:sz="0" w:space="0" w:color="auto"/>
        <w:left w:val="none" w:sz="0" w:space="0" w:color="auto"/>
        <w:bottom w:val="none" w:sz="0" w:space="0" w:color="auto"/>
        <w:right w:val="none" w:sz="0" w:space="0" w:color="auto"/>
      </w:divBdr>
    </w:div>
    <w:div w:id="1466434197">
      <w:bodyDiv w:val="1"/>
      <w:marLeft w:val="0"/>
      <w:marRight w:val="0"/>
      <w:marTop w:val="0"/>
      <w:marBottom w:val="0"/>
      <w:divBdr>
        <w:top w:val="none" w:sz="0" w:space="0" w:color="auto"/>
        <w:left w:val="none" w:sz="0" w:space="0" w:color="auto"/>
        <w:bottom w:val="none" w:sz="0" w:space="0" w:color="auto"/>
        <w:right w:val="none" w:sz="0" w:space="0" w:color="auto"/>
      </w:divBdr>
    </w:div>
    <w:div w:id="1514610230">
      <w:bodyDiv w:val="1"/>
      <w:marLeft w:val="0"/>
      <w:marRight w:val="0"/>
      <w:marTop w:val="0"/>
      <w:marBottom w:val="0"/>
      <w:divBdr>
        <w:top w:val="none" w:sz="0" w:space="0" w:color="auto"/>
        <w:left w:val="none" w:sz="0" w:space="0" w:color="auto"/>
        <w:bottom w:val="none" w:sz="0" w:space="0" w:color="auto"/>
        <w:right w:val="none" w:sz="0" w:space="0" w:color="auto"/>
      </w:divBdr>
    </w:div>
    <w:div w:id="1531457455">
      <w:bodyDiv w:val="1"/>
      <w:marLeft w:val="0"/>
      <w:marRight w:val="0"/>
      <w:marTop w:val="0"/>
      <w:marBottom w:val="0"/>
      <w:divBdr>
        <w:top w:val="none" w:sz="0" w:space="0" w:color="auto"/>
        <w:left w:val="none" w:sz="0" w:space="0" w:color="auto"/>
        <w:bottom w:val="none" w:sz="0" w:space="0" w:color="auto"/>
        <w:right w:val="none" w:sz="0" w:space="0" w:color="auto"/>
      </w:divBdr>
    </w:div>
    <w:div w:id="1544050813">
      <w:bodyDiv w:val="1"/>
      <w:marLeft w:val="0"/>
      <w:marRight w:val="0"/>
      <w:marTop w:val="0"/>
      <w:marBottom w:val="0"/>
      <w:divBdr>
        <w:top w:val="none" w:sz="0" w:space="0" w:color="auto"/>
        <w:left w:val="none" w:sz="0" w:space="0" w:color="auto"/>
        <w:bottom w:val="none" w:sz="0" w:space="0" w:color="auto"/>
        <w:right w:val="none" w:sz="0" w:space="0" w:color="auto"/>
      </w:divBdr>
    </w:div>
    <w:div w:id="1560089201">
      <w:bodyDiv w:val="1"/>
      <w:marLeft w:val="0"/>
      <w:marRight w:val="0"/>
      <w:marTop w:val="0"/>
      <w:marBottom w:val="0"/>
      <w:divBdr>
        <w:top w:val="none" w:sz="0" w:space="0" w:color="auto"/>
        <w:left w:val="none" w:sz="0" w:space="0" w:color="auto"/>
        <w:bottom w:val="none" w:sz="0" w:space="0" w:color="auto"/>
        <w:right w:val="none" w:sz="0" w:space="0" w:color="auto"/>
      </w:divBdr>
    </w:div>
    <w:div w:id="1583954393">
      <w:bodyDiv w:val="1"/>
      <w:marLeft w:val="0"/>
      <w:marRight w:val="0"/>
      <w:marTop w:val="0"/>
      <w:marBottom w:val="0"/>
      <w:divBdr>
        <w:top w:val="none" w:sz="0" w:space="0" w:color="auto"/>
        <w:left w:val="none" w:sz="0" w:space="0" w:color="auto"/>
        <w:bottom w:val="none" w:sz="0" w:space="0" w:color="auto"/>
        <w:right w:val="none" w:sz="0" w:space="0" w:color="auto"/>
      </w:divBdr>
    </w:div>
    <w:div w:id="1591306150">
      <w:bodyDiv w:val="1"/>
      <w:marLeft w:val="0"/>
      <w:marRight w:val="0"/>
      <w:marTop w:val="0"/>
      <w:marBottom w:val="0"/>
      <w:divBdr>
        <w:top w:val="none" w:sz="0" w:space="0" w:color="auto"/>
        <w:left w:val="none" w:sz="0" w:space="0" w:color="auto"/>
        <w:bottom w:val="none" w:sz="0" w:space="0" w:color="auto"/>
        <w:right w:val="none" w:sz="0" w:space="0" w:color="auto"/>
      </w:divBdr>
    </w:div>
    <w:div w:id="1610972057">
      <w:bodyDiv w:val="1"/>
      <w:marLeft w:val="0"/>
      <w:marRight w:val="0"/>
      <w:marTop w:val="0"/>
      <w:marBottom w:val="0"/>
      <w:divBdr>
        <w:top w:val="none" w:sz="0" w:space="0" w:color="auto"/>
        <w:left w:val="none" w:sz="0" w:space="0" w:color="auto"/>
        <w:bottom w:val="none" w:sz="0" w:space="0" w:color="auto"/>
        <w:right w:val="none" w:sz="0" w:space="0" w:color="auto"/>
      </w:divBdr>
    </w:div>
    <w:div w:id="1633975660">
      <w:bodyDiv w:val="1"/>
      <w:marLeft w:val="0"/>
      <w:marRight w:val="0"/>
      <w:marTop w:val="0"/>
      <w:marBottom w:val="0"/>
      <w:divBdr>
        <w:top w:val="none" w:sz="0" w:space="0" w:color="auto"/>
        <w:left w:val="none" w:sz="0" w:space="0" w:color="auto"/>
        <w:bottom w:val="none" w:sz="0" w:space="0" w:color="auto"/>
        <w:right w:val="none" w:sz="0" w:space="0" w:color="auto"/>
      </w:divBdr>
      <w:divsChild>
        <w:div w:id="1066878616">
          <w:marLeft w:val="0"/>
          <w:marRight w:val="0"/>
          <w:marTop w:val="0"/>
          <w:marBottom w:val="0"/>
          <w:divBdr>
            <w:top w:val="none" w:sz="0" w:space="0" w:color="auto"/>
            <w:left w:val="none" w:sz="0" w:space="0" w:color="auto"/>
            <w:bottom w:val="none" w:sz="0" w:space="0" w:color="auto"/>
            <w:right w:val="none" w:sz="0" w:space="0" w:color="auto"/>
          </w:divBdr>
          <w:divsChild>
            <w:div w:id="278069697">
              <w:marLeft w:val="0"/>
              <w:marRight w:val="0"/>
              <w:marTop w:val="0"/>
              <w:marBottom w:val="0"/>
              <w:divBdr>
                <w:top w:val="none" w:sz="0" w:space="0" w:color="auto"/>
                <w:left w:val="none" w:sz="0" w:space="0" w:color="auto"/>
                <w:bottom w:val="none" w:sz="0" w:space="0" w:color="auto"/>
                <w:right w:val="none" w:sz="0" w:space="0" w:color="auto"/>
              </w:divBdr>
              <w:divsChild>
                <w:div w:id="579563668">
                  <w:marLeft w:val="0"/>
                  <w:marRight w:val="0"/>
                  <w:marTop w:val="0"/>
                  <w:marBottom w:val="0"/>
                  <w:divBdr>
                    <w:top w:val="none" w:sz="0" w:space="0" w:color="auto"/>
                    <w:left w:val="none" w:sz="0" w:space="0" w:color="auto"/>
                    <w:bottom w:val="none" w:sz="0" w:space="0" w:color="auto"/>
                    <w:right w:val="none" w:sz="0" w:space="0" w:color="auto"/>
                  </w:divBdr>
                  <w:divsChild>
                    <w:div w:id="403603152">
                      <w:marLeft w:val="0"/>
                      <w:marRight w:val="0"/>
                      <w:marTop w:val="0"/>
                      <w:marBottom w:val="0"/>
                      <w:divBdr>
                        <w:top w:val="none" w:sz="0" w:space="0" w:color="auto"/>
                        <w:left w:val="none" w:sz="0" w:space="0" w:color="auto"/>
                        <w:bottom w:val="none" w:sz="0" w:space="0" w:color="auto"/>
                        <w:right w:val="none" w:sz="0" w:space="0" w:color="auto"/>
                      </w:divBdr>
                      <w:divsChild>
                        <w:div w:id="1779912627">
                          <w:marLeft w:val="0"/>
                          <w:marRight w:val="0"/>
                          <w:marTop w:val="0"/>
                          <w:marBottom w:val="0"/>
                          <w:divBdr>
                            <w:top w:val="none" w:sz="0" w:space="0" w:color="auto"/>
                            <w:left w:val="none" w:sz="0" w:space="0" w:color="auto"/>
                            <w:bottom w:val="none" w:sz="0" w:space="0" w:color="auto"/>
                            <w:right w:val="none" w:sz="0" w:space="0" w:color="auto"/>
                          </w:divBdr>
                          <w:divsChild>
                            <w:div w:id="1510218840">
                              <w:marLeft w:val="0"/>
                              <w:marRight w:val="0"/>
                              <w:marTop w:val="0"/>
                              <w:marBottom w:val="0"/>
                              <w:divBdr>
                                <w:top w:val="none" w:sz="0" w:space="0" w:color="auto"/>
                                <w:left w:val="none" w:sz="0" w:space="0" w:color="auto"/>
                                <w:bottom w:val="none" w:sz="0" w:space="0" w:color="auto"/>
                                <w:right w:val="none" w:sz="0" w:space="0" w:color="auto"/>
                              </w:divBdr>
                              <w:divsChild>
                                <w:div w:id="1991978960">
                                  <w:marLeft w:val="0"/>
                                  <w:marRight w:val="0"/>
                                  <w:marTop w:val="0"/>
                                  <w:marBottom w:val="0"/>
                                  <w:divBdr>
                                    <w:top w:val="none" w:sz="0" w:space="0" w:color="auto"/>
                                    <w:left w:val="none" w:sz="0" w:space="0" w:color="auto"/>
                                    <w:bottom w:val="none" w:sz="0" w:space="0" w:color="auto"/>
                                    <w:right w:val="none" w:sz="0" w:space="0" w:color="auto"/>
                                  </w:divBdr>
                                  <w:divsChild>
                                    <w:div w:id="1127089032">
                                      <w:marLeft w:val="0"/>
                                      <w:marRight w:val="0"/>
                                      <w:marTop w:val="0"/>
                                      <w:marBottom w:val="0"/>
                                      <w:divBdr>
                                        <w:top w:val="none" w:sz="0" w:space="0" w:color="auto"/>
                                        <w:left w:val="none" w:sz="0" w:space="0" w:color="auto"/>
                                        <w:bottom w:val="none" w:sz="0" w:space="0" w:color="auto"/>
                                        <w:right w:val="none" w:sz="0" w:space="0" w:color="auto"/>
                                      </w:divBdr>
                                      <w:divsChild>
                                        <w:div w:id="562565316">
                                          <w:marLeft w:val="0"/>
                                          <w:marRight w:val="0"/>
                                          <w:marTop w:val="0"/>
                                          <w:marBottom w:val="0"/>
                                          <w:divBdr>
                                            <w:top w:val="none" w:sz="0" w:space="0" w:color="auto"/>
                                            <w:left w:val="none" w:sz="0" w:space="0" w:color="auto"/>
                                            <w:bottom w:val="none" w:sz="0" w:space="0" w:color="auto"/>
                                            <w:right w:val="none" w:sz="0" w:space="0" w:color="auto"/>
                                          </w:divBdr>
                                          <w:divsChild>
                                            <w:div w:id="1564870504">
                                              <w:marLeft w:val="0"/>
                                              <w:marRight w:val="0"/>
                                              <w:marTop w:val="0"/>
                                              <w:marBottom w:val="0"/>
                                              <w:divBdr>
                                                <w:top w:val="none" w:sz="0" w:space="0" w:color="auto"/>
                                                <w:left w:val="none" w:sz="0" w:space="0" w:color="auto"/>
                                                <w:bottom w:val="none" w:sz="0" w:space="0" w:color="auto"/>
                                                <w:right w:val="none" w:sz="0" w:space="0" w:color="auto"/>
                                              </w:divBdr>
                                              <w:divsChild>
                                                <w:div w:id="747310634">
                                                  <w:marLeft w:val="0"/>
                                                  <w:marRight w:val="0"/>
                                                  <w:marTop w:val="0"/>
                                                  <w:marBottom w:val="0"/>
                                                  <w:divBdr>
                                                    <w:top w:val="none" w:sz="0" w:space="0" w:color="auto"/>
                                                    <w:left w:val="none" w:sz="0" w:space="0" w:color="auto"/>
                                                    <w:bottom w:val="none" w:sz="0" w:space="0" w:color="auto"/>
                                                    <w:right w:val="none" w:sz="0" w:space="0" w:color="auto"/>
                                                  </w:divBdr>
                                                  <w:divsChild>
                                                    <w:div w:id="1067457649">
                                                      <w:marLeft w:val="0"/>
                                                      <w:marRight w:val="0"/>
                                                      <w:marTop w:val="0"/>
                                                      <w:marBottom w:val="0"/>
                                                      <w:divBdr>
                                                        <w:top w:val="none" w:sz="0" w:space="0" w:color="auto"/>
                                                        <w:left w:val="none" w:sz="0" w:space="0" w:color="auto"/>
                                                        <w:bottom w:val="none" w:sz="0" w:space="0" w:color="auto"/>
                                                        <w:right w:val="none" w:sz="0" w:space="0" w:color="auto"/>
                                                      </w:divBdr>
                                                      <w:divsChild>
                                                        <w:div w:id="350911562">
                                                          <w:marLeft w:val="0"/>
                                                          <w:marRight w:val="0"/>
                                                          <w:marTop w:val="0"/>
                                                          <w:marBottom w:val="0"/>
                                                          <w:divBdr>
                                                            <w:top w:val="none" w:sz="0" w:space="0" w:color="auto"/>
                                                            <w:left w:val="none" w:sz="0" w:space="0" w:color="auto"/>
                                                            <w:bottom w:val="none" w:sz="0" w:space="0" w:color="auto"/>
                                                            <w:right w:val="none" w:sz="0" w:space="0" w:color="auto"/>
                                                          </w:divBdr>
                                                          <w:divsChild>
                                                            <w:div w:id="738288531">
                                                              <w:marLeft w:val="0"/>
                                                              <w:marRight w:val="94"/>
                                                              <w:marTop w:val="0"/>
                                                              <w:marBottom w:val="94"/>
                                                              <w:divBdr>
                                                                <w:top w:val="none" w:sz="0" w:space="0" w:color="auto"/>
                                                                <w:left w:val="none" w:sz="0" w:space="0" w:color="auto"/>
                                                                <w:bottom w:val="none" w:sz="0" w:space="0" w:color="auto"/>
                                                                <w:right w:val="none" w:sz="0" w:space="0" w:color="auto"/>
                                                              </w:divBdr>
                                                              <w:divsChild>
                                                                <w:div w:id="786237098">
                                                                  <w:marLeft w:val="0"/>
                                                                  <w:marRight w:val="0"/>
                                                                  <w:marTop w:val="0"/>
                                                                  <w:marBottom w:val="0"/>
                                                                  <w:divBdr>
                                                                    <w:top w:val="none" w:sz="0" w:space="0" w:color="auto"/>
                                                                    <w:left w:val="none" w:sz="0" w:space="0" w:color="auto"/>
                                                                    <w:bottom w:val="none" w:sz="0" w:space="0" w:color="auto"/>
                                                                    <w:right w:val="none" w:sz="0" w:space="0" w:color="auto"/>
                                                                  </w:divBdr>
                                                                  <w:divsChild>
                                                                    <w:div w:id="1477145509">
                                                                      <w:marLeft w:val="0"/>
                                                                      <w:marRight w:val="0"/>
                                                                      <w:marTop w:val="0"/>
                                                                      <w:marBottom w:val="0"/>
                                                                      <w:divBdr>
                                                                        <w:top w:val="none" w:sz="0" w:space="0" w:color="auto"/>
                                                                        <w:left w:val="none" w:sz="0" w:space="0" w:color="auto"/>
                                                                        <w:bottom w:val="none" w:sz="0" w:space="0" w:color="auto"/>
                                                                        <w:right w:val="none" w:sz="0" w:space="0" w:color="auto"/>
                                                                      </w:divBdr>
                                                                      <w:divsChild>
                                                                        <w:div w:id="1574242457">
                                                                          <w:marLeft w:val="0"/>
                                                                          <w:marRight w:val="0"/>
                                                                          <w:marTop w:val="0"/>
                                                                          <w:marBottom w:val="0"/>
                                                                          <w:divBdr>
                                                                            <w:top w:val="none" w:sz="0" w:space="0" w:color="auto"/>
                                                                            <w:left w:val="none" w:sz="0" w:space="0" w:color="auto"/>
                                                                            <w:bottom w:val="none" w:sz="0" w:space="0" w:color="auto"/>
                                                                            <w:right w:val="none" w:sz="0" w:space="0" w:color="auto"/>
                                                                          </w:divBdr>
                                                                          <w:divsChild>
                                                                            <w:div w:id="1598059771">
                                                                              <w:marLeft w:val="0"/>
                                                                              <w:marRight w:val="0"/>
                                                                              <w:marTop w:val="0"/>
                                                                              <w:marBottom w:val="0"/>
                                                                              <w:divBdr>
                                                                                <w:top w:val="none" w:sz="0" w:space="0" w:color="auto"/>
                                                                                <w:left w:val="none" w:sz="0" w:space="0" w:color="auto"/>
                                                                                <w:bottom w:val="none" w:sz="0" w:space="0" w:color="auto"/>
                                                                                <w:right w:val="none" w:sz="0" w:space="0" w:color="auto"/>
                                                                              </w:divBdr>
                                                                              <w:divsChild>
                                                                                <w:div w:id="46685306">
                                                                                  <w:marLeft w:val="0"/>
                                                                                  <w:marRight w:val="0"/>
                                                                                  <w:marTop w:val="0"/>
                                                                                  <w:marBottom w:val="0"/>
                                                                                  <w:divBdr>
                                                                                    <w:top w:val="none" w:sz="0" w:space="0" w:color="auto"/>
                                                                                    <w:left w:val="none" w:sz="0" w:space="0" w:color="auto"/>
                                                                                    <w:bottom w:val="none" w:sz="0" w:space="0" w:color="auto"/>
                                                                                    <w:right w:val="none" w:sz="0" w:space="0" w:color="auto"/>
                                                                                  </w:divBdr>
                                                                                  <w:divsChild>
                                                                                    <w:div w:id="1011101165">
                                                                                      <w:marLeft w:val="0"/>
                                                                                      <w:marRight w:val="0"/>
                                                                                      <w:marTop w:val="0"/>
                                                                                      <w:marBottom w:val="0"/>
                                                                                      <w:divBdr>
                                                                                        <w:top w:val="none" w:sz="0" w:space="0" w:color="auto"/>
                                                                                        <w:left w:val="none" w:sz="0" w:space="0" w:color="auto"/>
                                                                                        <w:bottom w:val="none" w:sz="0" w:space="0" w:color="auto"/>
                                                                                        <w:right w:val="none" w:sz="0" w:space="0" w:color="auto"/>
                                                                                      </w:divBdr>
                                                                                      <w:divsChild>
                                                                                        <w:div w:id="1791128552">
                                                                                          <w:marLeft w:val="0"/>
                                                                                          <w:marRight w:val="0"/>
                                                                                          <w:marTop w:val="0"/>
                                                                                          <w:marBottom w:val="0"/>
                                                                                          <w:divBdr>
                                                                                            <w:top w:val="none" w:sz="0" w:space="0" w:color="auto"/>
                                                                                            <w:left w:val="none" w:sz="0" w:space="0" w:color="auto"/>
                                                                                            <w:bottom w:val="none" w:sz="0" w:space="0" w:color="auto"/>
                                                                                            <w:right w:val="none" w:sz="0" w:space="0" w:color="auto"/>
                                                                                          </w:divBdr>
                                                                                          <w:divsChild>
                                                                                            <w:div w:id="1641575018">
                                                                                              <w:marLeft w:val="0"/>
                                                                                              <w:marRight w:val="0"/>
                                                                                              <w:marTop w:val="0"/>
                                                                                              <w:marBottom w:val="0"/>
                                                                                              <w:divBdr>
                                                                                                <w:top w:val="none" w:sz="0" w:space="0" w:color="auto"/>
                                                                                                <w:left w:val="none" w:sz="0" w:space="0" w:color="auto"/>
                                                                                                <w:bottom w:val="none" w:sz="0" w:space="0" w:color="auto"/>
                                                                                                <w:right w:val="none" w:sz="0" w:space="0" w:color="auto"/>
                                                                                              </w:divBdr>
                                                                                              <w:divsChild>
                                                                                                <w:div w:id="1359431517">
                                                                                                  <w:marLeft w:val="0"/>
                                                                                                  <w:marRight w:val="0"/>
                                                                                                  <w:marTop w:val="0"/>
                                                                                                  <w:marBottom w:val="0"/>
                                                                                                  <w:divBdr>
                                                                                                    <w:top w:val="none" w:sz="0" w:space="0" w:color="auto"/>
                                                                                                    <w:left w:val="none" w:sz="0" w:space="0" w:color="auto"/>
                                                                                                    <w:bottom w:val="none" w:sz="0" w:space="0" w:color="auto"/>
                                                                                                    <w:right w:val="none" w:sz="0" w:space="0" w:color="auto"/>
                                                                                                  </w:divBdr>
                                                                                                  <w:divsChild>
                                                                                                    <w:div w:id="541526943">
                                                                                                      <w:marLeft w:val="0"/>
                                                                                                      <w:marRight w:val="0"/>
                                                                                                      <w:marTop w:val="0"/>
                                                                                                      <w:marBottom w:val="0"/>
                                                                                                      <w:divBdr>
                                                                                                        <w:top w:val="none" w:sz="0" w:space="0" w:color="auto"/>
                                                                                                        <w:left w:val="none" w:sz="0" w:space="0" w:color="auto"/>
                                                                                                        <w:bottom w:val="none" w:sz="0" w:space="0" w:color="auto"/>
                                                                                                        <w:right w:val="none" w:sz="0" w:space="0" w:color="auto"/>
                                                                                                      </w:divBdr>
                                                                                                      <w:divsChild>
                                                                                                        <w:div w:id="649288364">
                                                                                                          <w:marLeft w:val="0"/>
                                                                                                          <w:marRight w:val="0"/>
                                                                                                          <w:marTop w:val="0"/>
                                                                                                          <w:marBottom w:val="0"/>
                                                                                                          <w:divBdr>
                                                                                                            <w:top w:val="none" w:sz="0" w:space="0" w:color="auto"/>
                                                                                                            <w:left w:val="none" w:sz="0" w:space="0" w:color="auto"/>
                                                                                                            <w:bottom w:val="none" w:sz="0" w:space="0" w:color="auto"/>
                                                                                                            <w:right w:val="none" w:sz="0" w:space="0" w:color="auto"/>
                                                                                                          </w:divBdr>
                                                                                                        </w:div>
                                                                                                        <w:div w:id="194118594">
                                                                                                          <w:marLeft w:val="0"/>
                                                                                                          <w:marRight w:val="0"/>
                                                                                                          <w:marTop w:val="0"/>
                                                                                                          <w:marBottom w:val="0"/>
                                                                                                          <w:divBdr>
                                                                                                            <w:top w:val="none" w:sz="0" w:space="0" w:color="auto"/>
                                                                                                            <w:left w:val="none" w:sz="0" w:space="0" w:color="auto"/>
                                                                                                            <w:bottom w:val="none" w:sz="0" w:space="0" w:color="auto"/>
                                                                                                            <w:right w:val="none" w:sz="0" w:space="0" w:color="auto"/>
                                                                                                          </w:divBdr>
                                                                                                        </w:div>
                                                                                                        <w:div w:id="765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796527">
      <w:bodyDiv w:val="1"/>
      <w:marLeft w:val="0"/>
      <w:marRight w:val="0"/>
      <w:marTop w:val="0"/>
      <w:marBottom w:val="0"/>
      <w:divBdr>
        <w:top w:val="none" w:sz="0" w:space="0" w:color="auto"/>
        <w:left w:val="none" w:sz="0" w:space="0" w:color="auto"/>
        <w:bottom w:val="none" w:sz="0" w:space="0" w:color="auto"/>
        <w:right w:val="none" w:sz="0" w:space="0" w:color="auto"/>
      </w:divBdr>
      <w:divsChild>
        <w:div w:id="1777602807">
          <w:marLeft w:val="0"/>
          <w:marRight w:val="0"/>
          <w:marTop w:val="0"/>
          <w:marBottom w:val="0"/>
          <w:divBdr>
            <w:top w:val="none" w:sz="0" w:space="0" w:color="auto"/>
            <w:left w:val="none" w:sz="0" w:space="0" w:color="auto"/>
            <w:bottom w:val="none" w:sz="0" w:space="0" w:color="auto"/>
            <w:right w:val="none" w:sz="0" w:space="0" w:color="auto"/>
          </w:divBdr>
          <w:divsChild>
            <w:div w:id="237835405">
              <w:marLeft w:val="0"/>
              <w:marRight w:val="0"/>
              <w:marTop w:val="0"/>
              <w:marBottom w:val="0"/>
              <w:divBdr>
                <w:top w:val="none" w:sz="0" w:space="0" w:color="auto"/>
                <w:left w:val="none" w:sz="0" w:space="0" w:color="auto"/>
                <w:bottom w:val="none" w:sz="0" w:space="0" w:color="auto"/>
                <w:right w:val="none" w:sz="0" w:space="0" w:color="auto"/>
              </w:divBdr>
              <w:divsChild>
                <w:div w:id="1230579141">
                  <w:marLeft w:val="0"/>
                  <w:marRight w:val="0"/>
                  <w:marTop w:val="360"/>
                  <w:marBottom w:val="0"/>
                  <w:divBdr>
                    <w:top w:val="single" w:sz="4" w:space="6" w:color="660033"/>
                    <w:left w:val="none" w:sz="0" w:space="0" w:color="auto"/>
                    <w:bottom w:val="none" w:sz="0" w:space="0" w:color="auto"/>
                    <w:right w:val="none" w:sz="0" w:space="0" w:color="auto"/>
                  </w:divBdr>
                  <w:divsChild>
                    <w:div w:id="925387439">
                      <w:marLeft w:val="0"/>
                      <w:marRight w:val="0"/>
                      <w:marTop w:val="168"/>
                      <w:marBottom w:val="0"/>
                      <w:divBdr>
                        <w:top w:val="none" w:sz="0" w:space="0" w:color="auto"/>
                        <w:left w:val="none" w:sz="0" w:space="0" w:color="auto"/>
                        <w:bottom w:val="none" w:sz="0" w:space="0" w:color="auto"/>
                        <w:right w:val="none" w:sz="0" w:space="0" w:color="auto"/>
                      </w:divBdr>
                      <w:divsChild>
                        <w:div w:id="450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8310">
      <w:bodyDiv w:val="1"/>
      <w:marLeft w:val="0"/>
      <w:marRight w:val="0"/>
      <w:marTop w:val="0"/>
      <w:marBottom w:val="0"/>
      <w:divBdr>
        <w:top w:val="none" w:sz="0" w:space="0" w:color="auto"/>
        <w:left w:val="none" w:sz="0" w:space="0" w:color="auto"/>
        <w:bottom w:val="none" w:sz="0" w:space="0" w:color="auto"/>
        <w:right w:val="none" w:sz="0" w:space="0" w:color="auto"/>
      </w:divBdr>
    </w:div>
    <w:div w:id="1726447086">
      <w:bodyDiv w:val="1"/>
      <w:marLeft w:val="0"/>
      <w:marRight w:val="0"/>
      <w:marTop w:val="0"/>
      <w:marBottom w:val="0"/>
      <w:divBdr>
        <w:top w:val="none" w:sz="0" w:space="0" w:color="auto"/>
        <w:left w:val="none" w:sz="0" w:space="0" w:color="auto"/>
        <w:bottom w:val="none" w:sz="0" w:space="0" w:color="auto"/>
        <w:right w:val="none" w:sz="0" w:space="0" w:color="auto"/>
      </w:divBdr>
      <w:divsChild>
        <w:div w:id="1904177272">
          <w:marLeft w:val="0"/>
          <w:marRight w:val="0"/>
          <w:marTop w:val="0"/>
          <w:marBottom w:val="0"/>
          <w:divBdr>
            <w:top w:val="none" w:sz="0" w:space="0" w:color="auto"/>
            <w:left w:val="none" w:sz="0" w:space="0" w:color="auto"/>
            <w:bottom w:val="none" w:sz="0" w:space="0" w:color="auto"/>
            <w:right w:val="none" w:sz="0" w:space="0" w:color="auto"/>
          </w:divBdr>
          <w:divsChild>
            <w:div w:id="102113025">
              <w:marLeft w:val="0"/>
              <w:marRight w:val="0"/>
              <w:marTop w:val="0"/>
              <w:marBottom w:val="0"/>
              <w:divBdr>
                <w:top w:val="none" w:sz="0" w:space="0" w:color="auto"/>
                <w:left w:val="none" w:sz="0" w:space="0" w:color="auto"/>
                <w:bottom w:val="none" w:sz="0" w:space="0" w:color="auto"/>
                <w:right w:val="none" w:sz="0" w:space="0" w:color="auto"/>
              </w:divBdr>
              <w:divsChild>
                <w:div w:id="223175413">
                  <w:marLeft w:val="0"/>
                  <w:marRight w:val="0"/>
                  <w:marTop w:val="0"/>
                  <w:marBottom w:val="0"/>
                  <w:divBdr>
                    <w:top w:val="none" w:sz="0" w:space="0" w:color="auto"/>
                    <w:left w:val="none" w:sz="0" w:space="0" w:color="auto"/>
                    <w:bottom w:val="none" w:sz="0" w:space="0" w:color="auto"/>
                    <w:right w:val="none" w:sz="0" w:space="0" w:color="auto"/>
                  </w:divBdr>
                  <w:divsChild>
                    <w:div w:id="1231038574">
                      <w:marLeft w:val="0"/>
                      <w:marRight w:val="0"/>
                      <w:marTop w:val="0"/>
                      <w:marBottom w:val="0"/>
                      <w:divBdr>
                        <w:top w:val="none" w:sz="0" w:space="0" w:color="auto"/>
                        <w:left w:val="none" w:sz="0" w:space="0" w:color="auto"/>
                        <w:bottom w:val="none" w:sz="0" w:space="0" w:color="auto"/>
                        <w:right w:val="none" w:sz="0" w:space="0" w:color="auto"/>
                      </w:divBdr>
                      <w:divsChild>
                        <w:div w:id="1760591392">
                          <w:marLeft w:val="0"/>
                          <w:marRight w:val="0"/>
                          <w:marTop w:val="0"/>
                          <w:marBottom w:val="0"/>
                          <w:divBdr>
                            <w:top w:val="none" w:sz="0" w:space="0" w:color="auto"/>
                            <w:left w:val="none" w:sz="0" w:space="0" w:color="auto"/>
                            <w:bottom w:val="none" w:sz="0" w:space="0" w:color="auto"/>
                            <w:right w:val="none" w:sz="0" w:space="0" w:color="auto"/>
                          </w:divBdr>
                          <w:divsChild>
                            <w:div w:id="60180888">
                              <w:marLeft w:val="0"/>
                              <w:marRight w:val="0"/>
                              <w:marTop w:val="0"/>
                              <w:marBottom w:val="0"/>
                              <w:divBdr>
                                <w:top w:val="none" w:sz="0" w:space="0" w:color="auto"/>
                                <w:left w:val="none" w:sz="0" w:space="0" w:color="auto"/>
                                <w:bottom w:val="none" w:sz="0" w:space="0" w:color="auto"/>
                                <w:right w:val="none" w:sz="0" w:space="0" w:color="auto"/>
                              </w:divBdr>
                              <w:divsChild>
                                <w:div w:id="1323510944">
                                  <w:marLeft w:val="0"/>
                                  <w:marRight w:val="0"/>
                                  <w:marTop w:val="0"/>
                                  <w:marBottom w:val="0"/>
                                  <w:divBdr>
                                    <w:top w:val="none" w:sz="0" w:space="0" w:color="auto"/>
                                    <w:left w:val="none" w:sz="0" w:space="0" w:color="auto"/>
                                    <w:bottom w:val="none" w:sz="0" w:space="0" w:color="auto"/>
                                    <w:right w:val="none" w:sz="0" w:space="0" w:color="auto"/>
                                  </w:divBdr>
                                  <w:divsChild>
                                    <w:div w:id="1888838008">
                                      <w:marLeft w:val="0"/>
                                      <w:marRight w:val="0"/>
                                      <w:marTop w:val="0"/>
                                      <w:marBottom w:val="0"/>
                                      <w:divBdr>
                                        <w:top w:val="none" w:sz="0" w:space="0" w:color="auto"/>
                                        <w:left w:val="none" w:sz="0" w:space="0" w:color="auto"/>
                                        <w:bottom w:val="none" w:sz="0" w:space="0" w:color="auto"/>
                                        <w:right w:val="none" w:sz="0" w:space="0" w:color="auto"/>
                                      </w:divBdr>
                                      <w:divsChild>
                                        <w:div w:id="1704398014">
                                          <w:marLeft w:val="0"/>
                                          <w:marRight w:val="0"/>
                                          <w:marTop w:val="0"/>
                                          <w:marBottom w:val="0"/>
                                          <w:divBdr>
                                            <w:top w:val="none" w:sz="0" w:space="0" w:color="auto"/>
                                            <w:left w:val="none" w:sz="0" w:space="0" w:color="auto"/>
                                            <w:bottom w:val="none" w:sz="0" w:space="0" w:color="auto"/>
                                            <w:right w:val="none" w:sz="0" w:space="0" w:color="auto"/>
                                          </w:divBdr>
                                          <w:divsChild>
                                            <w:div w:id="341932243">
                                              <w:marLeft w:val="0"/>
                                              <w:marRight w:val="0"/>
                                              <w:marTop w:val="0"/>
                                              <w:marBottom w:val="0"/>
                                              <w:divBdr>
                                                <w:top w:val="none" w:sz="0" w:space="0" w:color="auto"/>
                                                <w:left w:val="none" w:sz="0" w:space="0" w:color="auto"/>
                                                <w:bottom w:val="none" w:sz="0" w:space="0" w:color="auto"/>
                                                <w:right w:val="none" w:sz="0" w:space="0" w:color="auto"/>
                                              </w:divBdr>
                                              <w:divsChild>
                                                <w:div w:id="1690640390">
                                                  <w:marLeft w:val="0"/>
                                                  <w:marRight w:val="0"/>
                                                  <w:marTop w:val="0"/>
                                                  <w:marBottom w:val="0"/>
                                                  <w:divBdr>
                                                    <w:top w:val="none" w:sz="0" w:space="0" w:color="auto"/>
                                                    <w:left w:val="none" w:sz="0" w:space="0" w:color="auto"/>
                                                    <w:bottom w:val="none" w:sz="0" w:space="0" w:color="auto"/>
                                                    <w:right w:val="none" w:sz="0" w:space="0" w:color="auto"/>
                                                  </w:divBdr>
                                                  <w:divsChild>
                                                    <w:div w:id="15887537">
                                                      <w:marLeft w:val="0"/>
                                                      <w:marRight w:val="0"/>
                                                      <w:marTop w:val="0"/>
                                                      <w:marBottom w:val="0"/>
                                                      <w:divBdr>
                                                        <w:top w:val="none" w:sz="0" w:space="0" w:color="auto"/>
                                                        <w:left w:val="none" w:sz="0" w:space="0" w:color="auto"/>
                                                        <w:bottom w:val="none" w:sz="0" w:space="0" w:color="auto"/>
                                                        <w:right w:val="none" w:sz="0" w:space="0" w:color="auto"/>
                                                      </w:divBdr>
                                                      <w:divsChild>
                                                        <w:div w:id="1184438080">
                                                          <w:marLeft w:val="0"/>
                                                          <w:marRight w:val="0"/>
                                                          <w:marTop w:val="0"/>
                                                          <w:marBottom w:val="0"/>
                                                          <w:divBdr>
                                                            <w:top w:val="none" w:sz="0" w:space="0" w:color="auto"/>
                                                            <w:left w:val="none" w:sz="0" w:space="0" w:color="auto"/>
                                                            <w:bottom w:val="none" w:sz="0" w:space="0" w:color="auto"/>
                                                            <w:right w:val="none" w:sz="0" w:space="0" w:color="auto"/>
                                                          </w:divBdr>
                                                          <w:divsChild>
                                                            <w:div w:id="1072198379">
                                                              <w:marLeft w:val="0"/>
                                                              <w:marRight w:val="136"/>
                                                              <w:marTop w:val="0"/>
                                                              <w:marBottom w:val="136"/>
                                                              <w:divBdr>
                                                                <w:top w:val="none" w:sz="0" w:space="0" w:color="auto"/>
                                                                <w:left w:val="none" w:sz="0" w:space="0" w:color="auto"/>
                                                                <w:bottom w:val="none" w:sz="0" w:space="0" w:color="auto"/>
                                                                <w:right w:val="none" w:sz="0" w:space="0" w:color="auto"/>
                                                              </w:divBdr>
                                                              <w:divsChild>
                                                                <w:div w:id="2018071970">
                                                                  <w:marLeft w:val="0"/>
                                                                  <w:marRight w:val="0"/>
                                                                  <w:marTop w:val="0"/>
                                                                  <w:marBottom w:val="0"/>
                                                                  <w:divBdr>
                                                                    <w:top w:val="none" w:sz="0" w:space="0" w:color="auto"/>
                                                                    <w:left w:val="none" w:sz="0" w:space="0" w:color="auto"/>
                                                                    <w:bottom w:val="none" w:sz="0" w:space="0" w:color="auto"/>
                                                                    <w:right w:val="none" w:sz="0" w:space="0" w:color="auto"/>
                                                                  </w:divBdr>
                                                                  <w:divsChild>
                                                                    <w:div w:id="1665549056">
                                                                      <w:marLeft w:val="0"/>
                                                                      <w:marRight w:val="0"/>
                                                                      <w:marTop w:val="0"/>
                                                                      <w:marBottom w:val="0"/>
                                                                      <w:divBdr>
                                                                        <w:top w:val="none" w:sz="0" w:space="0" w:color="auto"/>
                                                                        <w:left w:val="none" w:sz="0" w:space="0" w:color="auto"/>
                                                                        <w:bottom w:val="none" w:sz="0" w:space="0" w:color="auto"/>
                                                                        <w:right w:val="none" w:sz="0" w:space="0" w:color="auto"/>
                                                                      </w:divBdr>
                                                                      <w:divsChild>
                                                                        <w:div w:id="513692610">
                                                                          <w:marLeft w:val="0"/>
                                                                          <w:marRight w:val="0"/>
                                                                          <w:marTop w:val="0"/>
                                                                          <w:marBottom w:val="0"/>
                                                                          <w:divBdr>
                                                                            <w:top w:val="none" w:sz="0" w:space="0" w:color="auto"/>
                                                                            <w:left w:val="none" w:sz="0" w:space="0" w:color="auto"/>
                                                                            <w:bottom w:val="none" w:sz="0" w:space="0" w:color="auto"/>
                                                                            <w:right w:val="none" w:sz="0" w:space="0" w:color="auto"/>
                                                                          </w:divBdr>
                                                                          <w:divsChild>
                                                                            <w:div w:id="1825462462">
                                                                              <w:marLeft w:val="0"/>
                                                                              <w:marRight w:val="0"/>
                                                                              <w:marTop w:val="0"/>
                                                                              <w:marBottom w:val="0"/>
                                                                              <w:divBdr>
                                                                                <w:top w:val="none" w:sz="0" w:space="0" w:color="auto"/>
                                                                                <w:left w:val="none" w:sz="0" w:space="0" w:color="auto"/>
                                                                                <w:bottom w:val="none" w:sz="0" w:space="0" w:color="auto"/>
                                                                                <w:right w:val="none" w:sz="0" w:space="0" w:color="auto"/>
                                                                              </w:divBdr>
                                                                              <w:divsChild>
                                                                                <w:div w:id="603536314">
                                                                                  <w:marLeft w:val="0"/>
                                                                                  <w:marRight w:val="0"/>
                                                                                  <w:marTop w:val="0"/>
                                                                                  <w:marBottom w:val="0"/>
                                                                                  <w:divBdr>
                                                                                    <w:top w:val="none" w:sz="0" w:space="0" w:color="auto"/>
                                                                                    <w:left w:val="none" w:sz="0" w:space="0" w:color="auto"/>
                                                                                    <w:bottom w:val="none" w:sz="0" w:space="0" w:color="auto"/>
                                                                                    <w:right w:val="none" w:sz="0" w:space="0" w:color="auto"/>
                                                                                  </w:divBdr>
                                                                                  <w:divsChild>
                                                                                    <w:div w:id="1695691116">
                                                                                      <w:marLeft w:val="0"/>
                                                                                      <w:marRight w:val="0"/>
                                                                                      <w:marTop w:val="0"/>
                                                                                      <w:marBottom w:val="0"/>
                                                                                      <w:divBdr>
                                                                                        <w:top w:val="none" w:sz="0" w:space="0" w:color="auto"/>
                                                                                        <w:left w:val="none" w:sz="0" w:space="0" w:color="auto"/>
                                                                                        <w:bottom w:val="none" w:sz="0" w:space="0" w:color="auto"/>
                                                                                        <w:right w:val="none" w:sz="0" w:space="0" w:color="auto"/>
                                                                                      </w:divBdr>
                                                                                    </w:div>
                                                                                    <w:div w:id="16935597">
                                                                                      <w:marLeft w:val="0"/>
                                                                                      <w:marRight w:val="0"/>
                                                                                      <w:marTop w:val="0"/>
                                                                                      <w:marBottom w:val="0"/>
                                                                                      <w:divBdr>
                                                                                        <w:top w:val="none" w:sz="0" w:space="0" w:color="auto"/>
                                                                                        <w:left w:val="none" w:sz="0" w:space="0" w:color="auto"/>
                                                                                        <w:bottom w:val="none" w:sz="0" w:space="0" w:color="auto"/>
                                                                                        <w:right w:val="none" w:sz="0" w:space="0" w:color="auto"/>
                                                                                      </w:divBdr>
                                                                                    </w:div>
                                                                                    <w:div w:id="574122292">
                                                                                      <w:marLeft w:val="0"/>
                                                                                      <w:marRight w:val="0"/>
                                                                                      <w:marTop w:val="0"/>
                                                                                      <w:marBottom w:val="0"/>
                                                                                      <w:divBdr>
                                                                                        <w:top w:val="none" w:sz="0" w:space="0" w:color="auto"/>
                                                                                        <w:left w:val="none" w:sz="0" w:space="0" w:color="auto"/>
                                                                                        <w:bottom w:val="none" w:sz="0" w:space="0" w:color="auto"/>
                                                                                        <w:right w:val="none" w:sz="0" w:space="0" w:color="auto"/>
                                                                                      </w:divBdr>
                                                                                    </w:div>
                                                                                    <w:div w:id="199364321">
                                                                                      <w:marLeft w:val="0"/>
                                                                                      <w:marRight w:val="0"/>
                                                                                      <w:marTop w:val="0"/>
                                                                                      <w:marBottom w:val="0"/>
                                                                                      <w:divBdr>
                                                                                        <w:top w:val="none" w:sz="0" w:space="0" w:color="auto"/>
                                                                                        <w:left w:val="none" w:sz="0" w:space="0" w:color="auto"/>
                                                                                        <w:bottom w:val="none" w:sz="0" w:space="0" w:color="auto"/>
                                                                                        <w:right w:val="none" w:sz="0" w:space="0" w:color="auto"/>
                                                                                      </w:divBdr>
                                                                                    </w:div>
                                                                                    <w:div w:id="16779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83517">
      <w:bodyDiv w:val="1"/>
      <w:marLeft w:val="0"/>
      <w:marRight w:val="0"/>
      <w:marTop w:val="0"/>
      <w:marBottom w:val="0"/>
      <w:divBdr>
        <w:top w:val="none" w:sz="0" w:space="0" w:color="auto"/>
        <w:left w:val="none" w:sz="0" w:space="0" w:color="auto"/>
        <w:bottom w:val="none" w:sz="0" w:space="0" w:color="auto"/>
        <w:right w:val="none" w:sz="0" w:space="0" w:color="auto"/>
      </w:divBdr>
      <w:divsChild>
        <w:div w:id="1056200726">
          <w:marLeft w:val="0"/>
          <w:marRight w:val="0"/>
          <w:marTop w:val="0"/>
          <w:marBottom w:val="0"/>
          <w:divBdr>
            <w:top w:val="none" w:sz="0" w:space="0" w:color="auto"/>
            <w:left w:val="none" w:sz="0" w:space="0" w:color="auto"/>
            <w:bottom w:val="none" w:sz="0" w:space="0" w:color="auto"/>
            <w:right w:val="none" w:sz="0" w:space="0" w:color="auto"/>
          </w:divBdr>
          <w:divsChild>
            <w:div w:id="476259909">
              <w:marLeft w:val="0"/>
              <w:marRight w:val="0"/>
              <w:marTop w:val="0"/>
              <w:marBottom w:val="0"/>
              <w:divBdr>
                <w:top w:val="none" w:sz="0" w:space="0" w:color="auto"/>
                <w:left w:val="none" w:sz="0" w:space="0" w:color="auto"/>
                <w:bottom w:val="none" w:sz="0" w:space="0" w:color="auto"/>
                <w:right w:val="none" w:sz="0" w:space="0" w:color="auto"/>
              </w:divBdr>
              <w:divsChild>
                <w:div w:id="1248244">
                  <w:marLeft w:val="0"/>
                  <w:marRight w:val="0"/>
                  <w:marTop w:val="0"/>
                  <w:marBottom w:val="0"/>
                  <w:divBdr>
                    <w:top w:val="none" w:sz="0" w:space="0" w:color="auto"/>
                    <w:left w:val="none" w:sz="0" w:space="0" w:color="auto"/>
                    <w:bottom w:val="none" w:sz="0" w:space="0" w:color="auto"/>
                    <w:right w:val="none" w:sz="0" w:space="0" w:color="auto"/>
                  </w:divBdr>
                  <w:divsChild>
                    <w:div w:id="1809543823">
                      <w:marLeft w:val="0"/>
                      <w:marRight w:val="0"/>
                      <w:marTop w:val="0"/>
                      <w:marBottom w:val="0"/>
                      <w:divBdr>
                        <w:top w:val="none" w:sz="0" w:space="0" w:color="auto"/>
                        <w:left w:val="none" w:sz="0" w:space="0" w:color="auto"/>
                        <w:bottom w:val="none" w:sz="0" w:space="0" w:color="auto"/>
                        <w:right w:val="none" w:sz="0" w:space="0" w:color="auto"/>
                      </w:divBdr>
                      <w:divsChild>
                        <w:div w:id="132210921">
                          <w:marLeft w:val="0"/>
                          <w:marRight w:val="0"/>
                          <w:marTop w:val="0"/>
                          <w:marBottom w:val="0"/>
                          <w:divBdr>
                            <w:top w:val="none" w:sz="0" w:space="0" w:color="auto"/>
                            <w:left w:val="none" w:sz="0" w:space="0" w:color="auto"/>
                            <w:bottom w:val="none" w:sz="0" w:space="0" w:color="auto"/>
                            <w:right w:val="none" w:sz="0" w:space="0" w:color="auto"/>
                          </w:divBdr>
                          <w:divsChild>
                            <w:div w:id="951085764">
                              <w:marLeft w:val="0"/>
                              <w:marRight w:val="0"/>
                              <w:marTop w:val="0"/>
                              <w:marBottom w:val="0"/>
                              <w:divBdr>
                                <w:top w:val="none" w:sz="0" w:space="0" w:color="auto"/>
                                <w:left w:val="none" w:sz="0" w:space="0" w:color="auto"/>
                                <w:bottom w:val="none" w:sz="0" w:space="0" w:color="auto"/>
                                <w:right w:val="none" w:sz="0" w:space="0" w:color="auto"/>
                              </w:divBdr>
                              <w:divsChild>
                                <w:div w:id="1530685062">
                                  <w:marLeft w:val="0"/>
                                  <w:marRight w:val="0"/>
                                  <w:marTop w:val="0"/>
                                  <w:marBottom w:val="0"/>
                                  <w:divBdr>
                                    <w:top w:val="none" w:sz="0" w:space="0" w:color="auto"/>
                                    <w:left w:val="none" w:sz="0" w:space="0" w:color="auto"/>
                                    <w:bottom w:val="none" w:sz="0" w:space="0" w:color="auto"/>
                                    <w:right w:val="none" w:sz="0" w:space="0" w:color="auto"/>
                                  </w:divBdr>
                                  <w:divsChild>
                                    <w:div w:id="1109550366">
                                      <w:marLeft w:val="0"/>
                                      <w:marRight w:val="0"/>
                                      <w:marTop w:val="0"/>
                                      <w:marBottom w:val="0"/>
                                      <w:divBdr>
                                        <w:top w:val="none" w:sz="0" w:space="0" w:color="auto"/>
                                        <w:left w:val="none" w:sz="0" w:space="0" w:color="auto"/>
                                        <w:bottom w:val="none" w:sz="0" w:space="0" w:color="auto"/>
                                        <w:right w:val="none" w:sz="0" w:space="0" w:color="auto"/>
                                      </w:divBdr>
                                      <w:divsChild>
                                        <w:div w:id="1796410123">
                                          <w:marLeft w:val="0"/>
                                          <w:marRight w:val="0"/>
                                          <w:marTop w:val="0"/>
                                          <w:marBottom w:val="0"/>
                                          <w:divBdr>
                                            <w:top w:val="none" w:sz="0" w:space="0" w:color="auto"/>
                                            <w:left w:val="none" w:sz="0" w:space="0" w:color="auto"/>
                                            <w:bottom w:val="none" w:sz="0" w:space="0" w:color="auto"/>
                                            <w:right w:val="none" w:sz="0" w:space="0" w:color="auto"/>
                                          </w:divBdr>
                                          <w:divsChild>
                                            <w:div w:id="1034115725">
                                              <w:marLeft w:val="0"/>
                                              <w:marRight w:val="0"/>
                                              <w:marTop w:val="0"/>
                                              <w:marBottom w:val="0"/>
                                              <w:divBdr>
                                                <w:top w:val="none" w:sz="0" w:space="0" w:color="auto"/>
                                                <w:left w:val="none" w:sz="0" w:space="0" w:color="auto"/>
                                                <w:bottom w:val="none" w:sz="0" w:space="0" w:color="auto"/>
                                                <w:right w:val="none" w:sz="0" w:space="0" w:color="auto"/>
                                              </w:divBdr>
                                              <w:divsChild>
                                                <w:div w:id="1234900158">
                                                  <w:marLeft w:val="0"/>
                                                  <w:marRight w:val="0"/>
                                                  <w:marTop w:val="0"/>
                                                  <w:marBottom w:val="0"/>
                                                  <w:divBdr>
                                                    <w:top w:val="none" w:sz="0" w:space="0" w:color="auto"/>
                                                    <w:left w:val="none" w:sz="0" w:space="0" w:color="auto"/>
                                                    <w:bottom w:val="none" w:sz="0" w:space="0" w:color="auto"/>
                                                    <w:right w:val="none" w:sz="0" w:space="0" w:color="auto"/>
                                                  </w:divBdr>
                                                  <w:divsChild>
                                                    <w:div w:id="380521489">
                                                      <w:marLeft w:val="0"/>
                                                      <w:marRight w:val="0"/>
                                                      <w:marTop w:val="0"/>
                                                      <w:marBottom w:val="0"/>
                                                      <w:divBdr>
                                                        <w:top w:val="none" w:sz="0" w:space="0" w:color="auto"/>
                                                        <w:left w:val="none" w:sz="0" w:space="0" w:color="auto"/>
                                                        <w:bottom w:val="none" w:sz="0" w:space="0" w:color="auto"/>
                                                        <w:right w:val="none" w:sz="0" w:space="0" w:color="auto"/>
                                                      </w:divBdr>
                                                      <w:divsChild>
                                                        <w:div w:id="1383217276">
                                                          <w:marLeft w:val="0"/>
                                                          <w:marRight w:val="0"/>
                                                          <w:marTop w:val="0"/>
                                                          <w:marBottom w:val="0"/>
                                                          <w:divBdr>
                                                            <w:top w:val="none" w:sz="0" w:space="0" w:color="auto"/>
                                                            <w:left w:val="none" w:sz="0" w:space="0" w:color="auto"/>
                                                            <w:bottom w:val="none" w:sz="0" w:space="0" w:color="auto"/>
                                                            <w:right w:val="none" w:sz="0" w:space="0" w:color="auto"/>
                                                          </w:divBdr>
                                                          <w:divsChild>
                                                            <w:div w:id="119688977">
                                                              <w:marLeft w:val="0"/>
                                                              <w:marRight w:val="94"/>
                                                              <w:marTop w:val="0"/>
                                                              <w:marBottom w:val="94"/>
                                                              <w:divBdr>
                                                                <w:top w:val="none" w:sz="0" w:space="0" w:color="auto"/>
                                                                <w:left w:val="none" w:sz="0" w:space="0" w:color="auto"/>
                                                                <w:bottom w:val="none" w:sz="0" w:space="0" w:color="auto"/>
                                                                <w:right w:val="none" w:sz="0" w:space="0" w:color="auto"/>
                                                              </w:divBdr>
                                                              <w:divsChild>
                                                                <w:div w:id="888145881">
                                                                  <w:marLeft w:val="0"/>
                                                                  <w:marRight w:val="0"/>
                                                                  <w:marTop w:val="0"/>
                                                                  <w:marBottom w:val="0"/>
                                                                  <w:divBdr>
                                                                    <w:top w:val="none" w:sz="0" w:space="0" w:color="auto"/>
                                                                    <w:left w:val="none" w:sz="0" w:space="0" w:color="auto"/>
                                                                    <w:bottom w:val="none" w:sz="0" w:space="0" w:color="auto"/>
                                                                    <w:right w:val="none" w:sz="0" w:space="0" w:color="auto"/>
                                                                  </w:divBdr>
                                                                  <w:divsChild>
                                                                    <w:div w:id="83235192">
                                                                      <w:marLeft w:val="0"/>
                                                                      <w:marRight w:val="0"/>
                                                                      <w:marTop w:val="0"/>
                                                                      <w:marBottom w:val="0"/>
                                                                      <w:divBdr>
                                                                        <w:top w:val="none" w:sz="0" w:space="0" w:color="auto"/>
                                                                        <w:left w:val="none" w:sz="0" w:space="0" w:color="auto"/>
                                                                        <w:bottom w:val="none" w:sz="0" w:space="0" w:color="auto"/>
                                                                        <w:right w:val="none" w:sz="0" w:space="0" w:color="auto"/>
                                                                      </w:divBdr>
                                                                      <w:divsChild>
                                                                        <w:div w:id="1222671736">
                                                                          <w:marLeft w:val="0"/>
                                                                          <w:marRight w:val="0"/>
                                                                          <w:marTop w:val="0"/>
                                                                          <w:marBottom w:val="0"/>
                                                                          <w:divBdr>
                                                                            <w:top w:val="none" w:sz="0" w:space="0" w:color="auto"/>
                                                                            <w:left w:val="none" w:sz="0" w:space="0" w:color="auto"/>
                                                                            <w:bottom w:val="none" w:sz="0" w:space="0" w:color="auto"/>
                                                                            <w:right w:val="none" w:sz="0" w:space="0" w:color="auto"/>
                                                                          </w:divBdr>
                                                                          <w:divsChild>
                                                                            <w:div w:id="1287196111">
                                                                              <w:marLeft w:val="0"/>
                                                                              <w:marRight w:val="0"/>
                                                                              <w:marTop w:val="0"/>
                                                                              <w:marBottom w:val="0"/>
                                                                              <w:divBdr>
                                                                                <w:top w:val="none" w:sz="0" w:space="0" w:color="auto"/>
                                                                                <w:left w:val="none" w:sz="0" w:space="0" w:color="auto"/>
                                                                                <w:bottom w:val="none" w:sz="0" w:space="0" w:color="auto"/>
                                                                                <w:right w:val="none" w:sz="0" w:space="0" w:color="auto"/>
                                                                              </w:divBdr>
                                                                              <w:divsChild>
                                                                                <w:div w:id="356781296">
                                                                                  <w:marLeft w:val="0"/>
                                                                                  <w:marRight w:val="0"/>
                                                                                  <w:marTop w:val="0"/>
                                                                                  <w:marBottom w:val="0"/>
                                                                                  <w:divBdr>
                                                                                    <w:top w:val="none" w:sz="0" w:space="0" w:color="auto"/>
                                                                                    <w:left w:val="none" w:sz="0" w:space="0" w:color="auto"/>
                                                                                    <w:bottom w:val="none" w:sz="0" w:space="0" w:color="auto"/>
                                                                                    <w:right w:val="none" w:sz="0" w:space="0" w:color="auto"/>
                                                                                  </w:divBdr>
                                                                                  <w:divsChild>
                                                                                    <w:div w:id="1817338037">
                                                                                      <w:marLeft w:val="0"/>
                                                                                      <w:marRight w:val="0"/>
                                                                                      <w:marTop w:val="0"/>
                                                                                      <w:marBottom w:val="0"/>
                                                                                      <w:divBdr>
                                                                                        <w:top w:val="none" w:sz="0" w:space="0" w:color="auto"/>
                                                                                        <w:left w:val="none" w:sz="0" w:space="0" w:color="auto"/>
                                                                                        <w:bottom w:val="none" w:sz="0" w:space="0" w:color="auto"/>
                                                                                        <w:right w:val="none" w:sz="0" w:space="0" w:color="auto"/>
                                                                                      </w:divBdr>
                                                                                      <w:divsChild>
                                                                                        <w:div w:id="1192108764">
                                                                                          <w:marLeft w:val="0"/>
                                                                                          <w:marRight w:val="0"/>
                                                                                          <w:marTop w:val="0"/>
                                                                                          <w:marBottom w:val="0"/>
                                                                                          <w:divBdr>
                                                                                            <w:top w:val="none" w:sz="0" w:space="0" w:color="auto"/>
                                                                                            <w:left w:val="none" w:sz="0" w:space="0" w:color="auto"/>
                                                                                            <w:bottom w:val="none" w:sz="0" w:space="0" w:color="auto"/>
                                                                                            <w:right w:val="none" w:sz="0" w:space="0" w:color="auto"/>
                                                                                          </w:divBdr>
                                                                                          <w:divsChild>
                                                                                            <w:div w:id="12837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8643">
      <w:bodyDiv w:val="1"/>
      <w:marLeft w:val="0"/>
      <w:marRight w:val="0"/>
      <w:marTop w:val="0"/>
      <w:marBottom w:val="0"/>
      <w:divBdr>
        <w:top w:val="none" w:sz="0" w:space="0" w:color="auto"/>
        <w:left w:val="none" w:sz="0" w:space="0" w:color="auto"/>
        <w:bottom w:val="none" w:sz="0" w:space="0" w:color="auto"/>
        <w:right w:val="none" w:sz="0" w:space="0" w:color="auto"/>
      </w:divBdr>
      <w:divsChild>
        <w:div w:id="1957104677">
          <w:marLeft w:val="0"/>
          <w:marRight w:val="0"/>
          <w:marTop w:val="0"/>
          <w:marBottom w:val="0"/>
          <w:divBdr>
            <w:top w:val="single" w:sz="2" w:space="0" w:color="2E2E2E"/>
            <w:left w:val="single" w:sz="2" w:space="0" w:color="2E2E2E"/>
            <w:bottom w:val="single" w:sz="2" w:space="0" w:color="2E2E2E"/>
            <w:right w:val="single" w:sz="2" w:space="0" w:color="2E2E2E"/>
          </w:divBdr>
          <w:divsChild>
            <w:div w:id="785083399">
              <w:marLeft w:val="0"/>
              <w:marRight w:val="0"/>
              <w:marTop w:val="0"/>
              <w:marBottom w:val="0"/>
              <w:divBdr>
                <w:top w:val="single" w:sz="6" w:space="0" w:color="C9C9C9"/>
                <w:left w:val="none" w:sz="0" w:space="0" w:color="auto"/>
                <w:bottom w:val="none" w:sz="0" w:space="0" w:color="auto"/>
                <w:right w:val="none" w:sz="0" w:space="0" w:color="auto"/>
              </w:divBdr>
              <w:divsChild>
                <w:div w:id="1587224045">
                  <w:marLeft w:val="0"/>
                  <w:marRight w:val="0"/>
                  <w:marTop w:val="0"/>
                  <w:marBottom w:val="0"/>
                  <w:divBdr>
                    <w:top w:val="none" w:sz="0" w:space="0" w:color="auto"/>
                    <w:left w:val="none" w:sz="0" w:space="0" w:color="auto"/>
                    <w:bottom w:val="none" w:sz="0" w:space="0" w:color="auto"/>
                    <w:right w:val="none" w:sz="0" w:space="0" w:color="auto"/>
                  </w:divBdr>
                  <w:divsChild>
                    <w:div w:id="1776444105">
                      <w:marLeft w:val="0"/>
                      <w:marRight w:val="0"/>
                      <w:marTop w:val="0"/>
                      <w:marBottom w:val="0"/>
                      <w:divBdr>
                        <w:top w:val="none" w:sz="0" w:space="0" w:color="auto"/>
                        <w:left w:val="none" w:sz="0" w:space="0" w:color="auto"/>
                        <w:bottom w:val="none" w:sz="0" w:space="0" w:color="auto"/>
                        <w:right w:val="none" w:sz="0" w:space="0" w:color="auto"/>
                      </w:divBdr>
                      <w:divsChild>
                        <w:div w:id="20797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7172">
      <w:bodyDiv w:val="1"/>
      <w:marLeft w:val="0"/>
      <w:marRight w:val="0"/>
      <w:marTop w:val="0"/>
      <w:marBottom w:val="0"/>
      <w:divBdr>
        <w:top w:val="none" w:sz="0" w:space="0" w:color="auto"/>
        <w:left w:val="none" w:sz="0" w:space="0" w:color="auto"/>
        <w:bottom w:val="none" w:sz="0" w:space="0" w:color="auto"/>
        <w:right w:val="none" w:sz="0" w:space="0" w:color="auto"/>
      </w:divBdr>
      <w:divsChild>
        <w:div w:id="1376657580">
          <w:marLeft w:val="0"/>
          <w:marRight w:val="0"/>
          <w:marTop w:val="0"/>
          <w:marBottom w:val="0"/>
          <w:divBdr>
            <w:top w:val="none" w:sz="0" w:space="0" w:color="auto"/>
            <w:left w:val="none" w:sz="0" w:space="0" w:color="auto"/>
            <w:bottom w:val="none" w:sz="0" w:space="0" w:color="auto"/>
            <w:right w:val="none" w:sz="0" w:space="0" w:color="auto"/>
          </w:divBdr>
          <w:divsChild>
            <w:div w:id="561449473">
              <w:marLeft w:val="0"/>
              <w:marRight w:val="0"/>
              <w:marTop w:val="0"/>
              <w:marBottom w:val="0"/>
              <w:divBdr>
                <w:top w:val="none" w:sz="0" w:space="0" w:color="auto"/>
                <w:left w:val="none" w:sz="0" w:space="0" w:color="auto"/>
                <w:bottom w:val="none" w:sz="0" w:space="0" w:color="auto"/>
                <w:right w:val="none" w:sz="0" w:space="0" w:color="auto"/>
              </w:divBdr>
              <w:divsChild>
                <w:div w:id="557935391">
                  <w:marLeft w:val="0"/>
                  <w:marRight w:val="0"/>
                  <w:marTop w:val="360"/>
                  <w:marBottom w:val="0"/>
                  <w:divBdr>
                    <w:top w:val="single" w:sz="4" w:space="6" w:color="660033"/>
                    <w:left w:val="none" w:sz="0" w:space="0" w:color="auto"/>
                    <w:bottom w:val="none" w:sz="0" w:space="0" w:color="auto"/>
                    <w:right w:val="none" w:sz="0" w:space="0" w:color="auto"/>
                  </w:divBdr>
                  <w:divsChild>
                    <w:div w:id="1353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1551197.2019.1611520" TargetMode="External"/><Relationship Id="rId18" Type="http://schemas.openxmlformats.org/officeDocument/2006/relationships/hyperlink" Target="https://dx.doi.org/10.7224%2F1537-2073.2016-016" TargetMode="External"/><Relationship Id="rId26" Type="http://schemas.openxmlformats.org/officeDocument/2006/relationships/hyperlink" Target="http://dx.doi.org/10.1111/jhn.12274" TargetMode="External"/><Relationship Id="rId21" Type="http://schemas.openxmlformats.org/officeDocument/2006/relationships/hyperlink" Target="http://dx.doi.org/10.1037/rep0000089" TargetMode="External"/><Relationship Id="rId34" Type="http://schemas.openxmlformats.org/officeDocument/2006/relationships/hyperlink" Target="http://dx.doi.org/10.1375/jrc.15.1.28" TargetMode="External"/><Relationship Id="rId7" Type="http://schemas.openxmlformats.org/officeDocument/2006/relationships/endnotes" Target="endnotes.xml"/><Relationship Id="rId12" Type="http://schemas.openxmlformats.org/officeDocument/2006/relationships/hyperlink" Target="https://doi.org/10.1080/07448481.2018.1546182" TargetMode="External"/><Relationship Id="rId17" Type="http://schemas.openxmlformats.org/officeDocument/2006/relationships/hyperlink" Target="http://dx.doi.org/10.1017/jrc.2017.9" TargetMode="External"/><Relationship Id="rId25" Type="http://schemas.openxmlformats.org/officeDocument/2006/relationships/hyperlink" Target="http://dx.doi.org/10.1016/j.dhjo.2014.09.001" TargetMode="External"/><Relationship Id="rId33" Type="http://schemas.openxmlformats.org/officeDocument/2006/relationships/hyperlink" Target="http://dx.doi.org/10.1891/088970110805029778" TargetMode="External"/><Relationship Id="rId2" Type="http://schemas.openxmlformats.org/officeDocument/2006/relationships/numbering" Target="numbering.xml"/><Relationship Id="rId16" Type="http://schemas.openxmlformats.org/officeDocument/2006/relationships/hyperlink" Target="http://dx.doi.org/10.1080/09638288.2017.1327989" TargetMode="External"/><Relationship Id="rId20" Type="http://schemas.openxmlformats.org/officeDocument/2006/relationships/hyperlink" Target="http://dx.doi.org/10.1891/2168-6653.30.1.77" TargetMode="External"/><Relationship Id="rId29" Type="http://schemas.openxmlformats.org/officeDocument/2006/relationships/hyperlink" Target="http://dx.doi.org/10.1891/2168-6653.29.2.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87568225.2020.1806163" TargetMode="External"/><Relationship Id="rId24" Type="http://schemas.openxmlformats.org/officeDocument/2006/relationships/hyperlink" Target="http://dx.doi.org/10.3109/09638288.2015.1021022" TargetMode="External"/><Relationship Id="rId32" Type="http://schemas.openxmlformats.org/officeDocument/2006/relationships/hyperlink" Target="http://psycnet.apa.org/doi/10.1037/a002457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80/13548506.2017.1282161" TargetMode="External"/><Relationship Id="rId23" Type="http://schemas.openxmlformats.org/officeDocument/2006/relationships/hyperlink" Target="http://dx.doi.org/10.3233/WOR-152202" TargetMode="External"/><Relationship Id="rId28" Type="http://schemas.openxmlformats.org/officeDocument/2006/relationships/hyperlink" Target="http://dx.doi.org/10.1891/2168-6653.29.2.153" TargetMode="External"/><Relationship Id="rId36" Type="http://schemas.openxmlformats.org/officeDocument/2006/relationships/fontTable" Target="fontTable.xml"/><Relationship Id="rId10" Type="http://schemas.openxmlformats.org/officeDocument/2006/relationships/hyperlink" Target="https://doi.org/10.1177%2F0034355221990736" TargetMode="External"/><Relationship Id="rId19" Type="http://schemas.openxmlformats.org/officeDocument/2006/relationships/hyperlink" Target="http://dx.doi.org/10.1108/BFJ-02-2016-0055" TargetMode="External"/><Relationship Id="rId31" Type="http://schemas.openxmlformats.org/officeDocument/2006/relationships/hyperlink" Target="http://dx.doi.org/10.1891/2168-6653.28.3.200" TargetMode="External"/><Relationship Id="rId4" Type="http://schemas.openxmlformats.org/officeDocument/2006/relationships/settings" Target="settings.xml"/><Relationship Id="rId9" Type="http://schemas.openxmlformats.org/officeDocument/2006/relationships/hyperlink" Target="https://doi.org/10.3389/feduc.2021.793286" TargetMode="External"/><Relationship Id="rId14" Type="http://schemas.openxmlformats.org/officeDocument/2006/relationships/hyperlink" Target="http://dx.doi.org/10.1177/0034355217734635" TargetMode="External"/><Relationship Id="rId22" Type="http://schemas.openxmlformats.org/officeDocument/2006/relationships/hyperlink" Target="http://dx.doi.org/10.1891/2168-6653.30.1.89" TargetMode="External"/><Relationship Id="rId27" Type="http://schemas.openxmlformats.org/officeDocument/2006/relationships/hyperlink" Target="http://dx.doi.org/10.1891/2168-6653.29.2.183" TargetMode="External"/><Relationship Id="rId30" Type="http://schemas.openxmlformats.org/officeDocument/2006/relationships/hyperlink" Target="http://dx.doi.org/10.1016/j.pmedr.2015.05.001" TargetMode="External"/><Relationship Id="rId35" Type="http://schemas.openxmlformats.org/officeDocument/2006/relationships/header" Target="header1.xml"/><Relationship Id="rId8" Type="http://schemas.openxmlformats.org/officeDocument/2006/relationships/hyperlink" Target="mailto:chiucy@illinois.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BB50-468D-4D58-81E2-D2A52AFB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15406</Words>
  <Characters>93980</Characters>
  <Application>Microsoft Office Word</Application>
  <DocSecurity>0</DocSecurity>
  <Lines>3915</Lines>
  <Paragraphs>1682</Paragraphs>
  <ScaleCrop>false</ScaleCrop>
  <HeadingPairs>
    <vt:vector size="2" baseType="variant">
      <vt:variant>
        <vt:lpstr>Title</vt:lpstr>
      </vt:variant>
      <vt:variant>
        <vt:i4>1</vt:i4>
      </vt:variant>
    </vt:vector>
  </HeadingPairs>
  <TitlesOfParts>
    <vt:vector size="1" baseType="lpstr">
      <vt:lpstr>Curriculum Vitae</vt:lpstr>
    </vt:vector>
  </TitlesOfParts>
  <Company>UIUC</Company>
  <LinksUpToDate>false</LinksUpToDate>
  <CharactersWithSpaces>107704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murraylab</dc:creator>
  <cp:lastModifiedBy>Chiu, Chung-Yi</cp:lastModifiedBy>
  <cp:revision>10</cp:revision>
  <cp:lastPrinted>2018-02-12T17:57:00Z</cp:lastPrinted>
  <dcterms:created xsi:type="dcterms:W3CDTF">2022-04-18T04:00:00Z</dcterms:created>
  <dcterms:modified xsi:type="dcterms:W3CDTF">2022-04-18T20:53:00Z</dcterms:modified>
</cp:coreProperties>
</file>